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C02D7" w:rsidRDefault="005C02D7">
      <w:pPr>
        <w:rPr>
          <w:rFonts w:ascii="Times New Roman"/>
          <w:sz w:val="20"/>
        </w:rPr>
      </w:pPr>
    </w:p>
    <w:p w:rsidR="005C02D7" w:rsidRDefault="005C02D7">
      <w:pPr>
        <w:rPr>
          <w:rFonts w:ascii="Times New Roman"/>
          <w:sz w:val="20"/>
        </w:rPr>
      </w:pPr>
    </w:p>
    <w:p w:rsidR="005C02D7" w:rsidRDefault="005C02D7">
      <w:pPr>
        <w:rPr>
          <w:rFonts w:ascii="Times New Roman"/>
          <w:sz w:val="20"/>
        </w:rPr>
      </w:pPr>
    </w:p>
    <w:p w:rsidR="005C02D7" w:rsidRDefault="005C02D7">
      <w:pPr>
        <w:rPr>
          <w:rFonts w:ascii="Times New Roman"/>
          <w:sz w:val="20"/>
        </w:rPr>
      </w:pPr>
    </w:p>
    <w:p w:rsidR="005C02D7" w:rsidRDefault="005C02D7">
      <w:pPr>
        <w:rPr>
          <w:rFonts w:ascii="Times New Roman"/>
          <w:sz w:val="20"/>
        </w:rPr>
      </w:pPr>
    </w:p>
    <w:p w:rsidR="005C02D7" w:rsidRDefault="005C02D7">
      <w:pPr>
        <w:rPr>
          <w:rFonts w:ascii="Times New Roman"/>
          <w:sz w:val="20"/>
        </w:rPr>
      </w:pPr>
    </w:p>
    <w:p w:rsidR="005C02D7" w:rsidRDefault="005C02D7">
      <w:pPr>
        <w:rPr>
          <w:rFonts w:ascii="Times New Roman"/>
          <w:sz w:val="20"/>
        </w:rPr>
      </w:pPr>
    </w:p>
    <w:p w:rsidR="005C02D7" w:rsidRDefault="005C02D7">
      <w:pPr>
        <w:rPr>
          <w:rFonts w:ascii="Times New Roman"/>
          <w:sz w:val="20"/>
        </w:rPr>
      </w:pPr>
    </w:p>
    <w:p w:rsidR="00EC55D0" w:rsidRDefault="00F0295F">
      <w:pPr>
        <w:rPr>
          <w:rFonts w:ascii="Times New Roman"/>
          <w:sz w:val="20"/>
        </w:rPr>
      </w:pPr>
      <w:r>
        <w:rPr>
          <w:rFonts w:ascii="Times New Roman"/>
          <w:noProof/>
          <w:sz w:val="20"/>
          <w:lang w:val="pt-BR" w:eastAsia="pt-BR"/>
        </w:rPr>
        <w:drawing>
          <wp:anchor distT="0" distB="0" distL="0" distR="0" simplePos="0" relativeHeight="15729152" behindDoc="0" locked="0" layoutInCell="1" allowOverlap="1">
            <wp:simplePos x="0" y="0"/>
            <wp:positionH relativeFrom="page">
              <wp:posOffset>0</wp:posOffset>
            </wp:positionH>
            <wp:positionV relativeFrom="page">
              <wp:posOffset>414527</wp:posOffset>
            </wp:positionV>
            <wp:extent cx="7559040" cy="2023871"/>
            <wp:effectExtent l="0" t="0" r="0" b="0"/>
            <wp:wrapNone/>
            <wp:docPr id="1" name="Image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 1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559040" cy="202387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>
        <w:rPr>
          <w:rFonts w:ascii="Times New Roman"/>
          <w:noProof/>
          <w:sz w:val="20"/>
          <w:lang w:val="pt-BR" w:eastAsia="pt-BR"/>
        </w:rPr>
        <w:drawing>
          <wp:anchor distT="0" distB="0" distL="0" distR="0" simplePos="0" relativeHeight="15729664" behindDoc="0" locked="0" layoutInCell="1" allowOverlap="1">
            <wp:simplePos x="0" y="0"/>
            <wp:positionH relativeFrom="page">
              <wp:posOffset>0</wp:posOffset>
            </wp:positionH>
            <wp:positionV relativeFrom="page">
              <wp:posOffset>9243055</wp:posOffset>
            </wp:positionV>
            <wp:extent cx="7559040" cy="798579"/>
            <wp:effectExtent l="0" t="0" r="0" b="0"/>
            <wp:wrapNone/>
            <wp:docPr id="2" name="Image 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 2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559040" cy="79857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EC55D0" w:rsidRDefault="00EC55D0">
      <w:pPr>
        <w:rPr>
          <w:rFonts w:ascii="Times New Roman"/>
          <w:sz w:val="20"/>
        </w:rPr>
      </w:pPr>
    </w:p>
    <w:p w:rsidR="00EC55D0" w:rsidRDefault="00EC55D0">
      <w:pPr>
        <w:rPr>
          <w:rFonts w:ascii="Times New Roman"/>
          <w:sz w:val="20"/>
        </w:rPr>
      </w:pPr>
    </w:p>
    <w:p w:rsidR="00EC55D0" w:rsidRDefault="00EC55D0">
      <w:pPr>
        <w:rPr>
          <w:rFonts w:ascii="Times New Roman"/>
          <w:sz w:val="20"/>
        </w:rPr>
      </w:pPr>
    </w:p>
    <w:p w:rsidR="00EC55D0" w:rsidRDefault="00EC55D0">
      <w:pPr>
        <w:rPr>
          <w:rFonts w:ascii="Times New Roman"/>
          <w:sz w:val="20"/>
        </w:rPr>
      </w:pPr>
    </w:p>
    <w:p w:rsidR="00EC55D0" w:rsidRDefault="00EC55D0">
      <w:pPr>
        <w:rPr>
          <w:rFonts w:ascii="Times New Roman"/>
          <w:sz w:val="20"/>
        </w:rPr>
      </w:pPr>
    </w:p>
    <w:p w:rsidR="00A8326E" w:rsidRPr="002E331B" w:rsidRDefault="00A8326E" w:rsidP="00A8326E">
      <w:pPr>
        <w:spacing w:line="360" w:lineRule="auto"/>
        <w:ind w:firstLine="1418"/>
        <w:jc w:val="both"/>
        <w:rPr>
          <w:rFonts w:ascii="Times New Roman" w:hAnsi="Times New Roman" w:cs="Times New Roman"/>
          <w:sz w:val="24"/>
          <w:szCs w:val="24"/>
          <w:lang w:val="pt-BR"/>
        </w:rPr>
      </w:pPr>
      <w:r w:rsidRPr="002E331B">
        <w:rPr>
          <w:rFonts w:ascii="Times New Roman" w:hAnsi="Times New Roman" w:cs="Times New Roman"/>
          <w:sz w:val="24"/>
          <w:szCs w:val="24"/>
          <w:lang w:val="pt-BR"/>
        </w:rPr>
        <w:t xml:space="preserve">O Vereador que a presente subscreve, depois de observar as normas regimentais, </w:t>
      </w:r>
      <w:r w:rsidRPr="002E331B">
        <w:rPr>
          <w:rFonts w:ascii="Times New Roman" w:hAnsi="Times New Roman" w:cs="Times New Roman"/>
          <w:b/>
          <w:sz w:val="24"/>
          <w:szCs w:val="24"/>
          <w:lang w:val="pt-BR"/>
        </w:rPr>
        <w:t xml:space="preserve">INDICA </w:t>
      </w:r>
      <w:r w:rsidRPr="002E331B">
        <w:rPr>
          <w:rFonts w:ascii="Times New Roman" w:hAnsi="Times New Roman" w:cs="Times New Roman"/>
          <w:sz w:val="24"/>
          <w:szCs w:val="24"/>
          <w:lang w:val="pt-BR"/>
        </w:rPr>
        <w:t>ao Excelentíssimo Senhor Chefe do Poder Executivo Municipal</w:t>
      </w:r>
      <w:r>
        <w:rPr>
          <w:rFonts w:ascii="Times New Roman" w:hAnsi="Times New Roman" w:cs="Times New Roman"/>
          <w:sz w:val="24"/>
          <w:szCs w:val="24"/>
          <w:lang w:val="pt-BR"/>
        </w:rPr>
        <w:t xml:space="preserve">, </w:t>
      </w:r>
      <w:r w:rsidRPr="00D46798">
        <w:rPr>
          <w:rFonts w:ascii="Times New Roman" w:hAnsi="Times New Roman" w:cs="Times New Roman"/>
          <w:sz w:val="24"/>
          <w:szCs w:val="24"/>
          <w:lang w:val="pt-BR"/>
        </w:rPr>
        <w:t>através do órgão competente da Administração,</w:t>
      </w:r>
      <w:r w:rsidR="004F14B9">
        <w:rPr>
          <w:rFonts w:ascii="Times New Roman" w:hAnsi="Times New Roman" w:cs="Times New Roman"/>
          <w:sz w:val="24"/>
          <w:szCs w:val="24"/>
          <w:lang w:val="pt-BR"/>
        </w:rPr>
        <w:t xml:space="preserve"> que seja</w:t>
      </w:r>
      <w:r w:rsidRPr="002E331B">
        <w:rPr>
          <w:rFonts w:ascii="Times New Roman" w:hAnsi="Times New Roman" w:cs="Times New Roman"/>
          <w:sz w:val="24"/>
          <w:szCs w:val="24"/>
          <w:lang w:val="pt-BR"/>
        </w:rPr>
        <w:t xml:space="preserve"> realizad</w:t>
      </w:r>
      <w:r w:rsidR="00677227">
        <w:rPr>
          <w:rFonts w:ascii="Times New Roman" w:hAnsi="Times New Roman" w:cs="Times New Roman"/>
          <w:sz w:val="24"/>
          <w:szCs w:val="24"/>
          <w:lang w:val="pt-BR"/>
        </w:rPr>
        <w:t>a</w:t>
      </w:r>
      <w:r w:rsidRPr="002E331B">
        <w:rPr>
          <w:rFonts w:ascii="Times New Roman" w:hAnsi="Times New Roman" w:cs="Times New Roman"/>
          <w:sz w:val="24"/>
          <w:szCs w:val="24"/>
          <w:lang w:val="pt-BR"/>
        </w:rPr>
        <w:t xml:space="preserve"> </w:t>
      </w:r>
      <w:r w:rsidR="00677227">
        <w:rPr>
          <w:rFonts w:ascii="Times New Roman" w:hAnsi="Times New Roman" w:cs="Times New Roman"/>
          <w:sz w:val="24"/>
          <w:szCs w:val="24"/>
          <w:lang w:val="pt-BR"/>
        </w:rPr>
        <w:t xml:space="preserve">a </w:t>
      </w:r>
      <w:r w:rsidR="00760628">
        <w:rPr>
          <w:rFonts w:ascii="Times New Roman" w:hAnsi="Times New Roman" w:cs="Times New Roman"/>
          <w:sz w:val="24"/>
          <w:szCs w:val="24"/>
          <w:lang w:val="pt-BR"/>
        </w:rPr>
        <w:t>constru</w:t>
      </w:r>
      <w:r w:rsidR="00677227">
        <w:rPr>
          <w:rFonts w:ascii="Times New Roman" w:hAnsi="Times New Roman" w:cs="Times New Roman"/>
          <w:sz w:val="24"/>
          <w:szCs w:val="24"/>
          <w:lang w:val="pt-BR"/>
        </w:rPr>
        <w:t xml:space="preserve">ção de </w:t>
      </w:r>
      <w:r w:rsidR="00760628">
        <w:rPr>
          <w:rFonts w:ascii="Times New Roman" w:hAnsi="Times New Roman" w:cs="Times New Roman"/>
          <w:sz w:val="24"/>
          <w:szCs w:val="24"/>
          <w:lang w:val="pt-BR"/>
        </w:rPr>
        <w:t>uma unidade</w:t>
      </w:r>
      <w:r w:rsidR="007E271E">
        <w:rPr>
          <w:rFonts w:ascii="Times New Roman" w:hAnsi="Times New Roman" w:cs="Times New Roman"/>
          <w:sz w:val="24"/>
          <w:szCs w:val="24"/>
          <w:lang w:val="pt-BR"/>
        </w:rPr>
        <w:t xml:space="preserve"> municipal</w:t>
      </w:r>
      <w:r w:rsidR="00902540">
        <w:rPr>
          <w:rFonts w:ascii="Times New Roman" w:hAnsi="Times New Roman" w:cs="Times New Roman"/>
          <w:sz w:val="24"/>
          <w:szCs w:val="24"/>
          <w:lang w:val="pt-BR"/>
        </w:rPr>
        <w:t xml:space="preserve"> po</w:t>
      </w:r>
      <w:r w:rsidR="00760628">
        <w:rPr>
          <w:rFonts w:ascii="Times New Roman" w:hAnsi="Times New Roman" w:cs="Times New Roman"/>
          <w:sz w:val="24"/>
          <w:szCs w:val="24"/>
          <w:lang w:val="pt-BR"/>
        </w:rPr>
        <w:t xml:space="preserve">lo de qualificação e capacitação profissional de trabalhadores em cursos estéticos e gastronômicos </w:t>
      </w:r>
      <w:r w:rsidR="007E271E">
        <w:rPr>
          <w:rFonts w:ascii="Times New Roman" w:hAnsi="Times New Roman" w:cs="Times New Roman"/>
          <w:sz w:val="24"/>
          <w:szCs w:val="24"/>
          <w:lang w:val="pt-BR"/>
        </w:rPr>
        <w:t xml:space="preserve">a serem nela fornecidos </w:t>
      </w:r>
      <w:r w:rsidR="008D1860">
        <w:rPr>
          <w:rFonts w:ascii="Times New Roman" w:hAnsi="Times New Roman" w:cs="Times New Roman"/>
          <w:sz w:val="24"/>
          <w:szCs w:val="24"/>
          <w:lang w:val="pt-BR"/>
        </w:rPr>
        <w:t xml:space="preserve">no bairro </w:t>
      </w:r>
      <w:r w:rsidR="007E17B5">
        <w:rPr>
          <w:rFonts w:ascii="Times New Roman" w:hAnsi="Times New Roman" w:cs="Times New Roman"/>
          <w:sz w:val="24"/>
          <w:szCs w:val="24"/>
          <w:lang w:val="pt-BR"/>
        </w:rPr>
        <w:t>d</w:t>
      </w:r>
      <w:r w:rsidR="00902540">
        <w:rPr>
          <w:rFonts w:ascii="Times New Roman" w:hAnsi="Times New Roman" w:cs="Times New Roman"/>
          <w:sz w:val="24"/>
          <w:szCs w:val="24"/>
          <w:lang w:val="pt-BR"/>
        </w:rPr>
        <w:t>a</w:t>
      </w:r>
      <w:r w:rsidR="000E263F">
        <w:rPr>
          <w:rFonts w:ascii="Times New Roman" w:hAnsi="Times New Roman" w:cs="Times New Roman"/>
          <w:sz w:val="24"/>
          <w:szCs w:val="24"/>
          <w:lang w:val="pt-BR"/>
        </w:rPr>
        <w:t xml:space="preserve"> </w:t>
      </w:r>
      <w:r w:rsidR="00902540">
        <w:rPr>
          <w:rFonts w:ascii="Times New Roman" w:hAnsi="Times New Roman" w:cs="Times New Roman"/>
          <w:sz w:val="24"/>
          <w:szCs w:val="24"/>
          <w:lang w:val="pt-BR"/>
        </w:rPr>
        <w:t>Ajuda de Baixo</w:t>
      </w:r>
      <w:r w:rsidRPr="002E331B">
        <w:rPr>
          <w:rFonts w:ascii="Times New Roman" w:hAnsi="Times New Roman" w:cs="Times New Roman"/>
          <w:sz w:val="24"/>
          <w:szCs w:val="24"/>
          <w:lang w:val="pt-BR"/>
        </w:rPr>
        <w:t>.</w:t>
      </w:r>
    </w:p>
    <w:p w:rsidR="00A8326E" w:rsidRDefault="00A8326E" w:rsidP="00A8326E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textAlignment w:val="baseline"/>
      </w:pPr>
      <w:r w:rsidRPr="002E331B">
        <w:rPr>
          <w:rStyle w:val="Forte"/>
        </w:rPr>
        <w:t xml:space="preserve">Justificativa: </w:t>
      </w:r>
      <w:proofErr w:type="spellStart"/>
      <w:r w:rsidR="00760628">
        <w:rPr>
          <w:rStyle w:val="Forte"/>
          <w:b w:val="0"/>
        </w:rPr>
        <w:t>fornecer</w:t>
      </w:r>
      <w:proofErr w:type="spellEnd"/>
      <w:r w:rsidR="00760628">
        <w:rPr>
          <w:rStyle w:val="Forte"/>
          <w:b w:val="0"/>
        </w:rPr>
        <w:t xml:space="preserve"> cursos profissionalizantes para os trabalhadores locais em setores sensíveis da economia local – tais como manicure, </w:t>
      </w:r>
      <w:proofErr w:type="spellStart"/>
      <w:r w:rsidR="00760628">
        <w:rPr>
          <w:rStyle w:val="Forte"/>
          <w:b w:val="0"/>
        </w:rPr>
        <w:t>pedicure</w:t>
      </w:r>
      <w:proofErr w:type="spellEnd"/>
      <w:r w:rsidR="00760628">
        <w:rPr>
          <w:rStyle w:val="Forte"/>
          <w:b w:val="0"/>
        </w:rPr>
        <w:t>, designer de sobrancelha, barbearia, cabeleireiros, padeiros e confeiteiros e áreas afins – que garantam emprego e renda aos cidadãos</w:t>
      </w:r>
      <w:r w:rsidR="0044114F">
        <w:rPr>
          <w:rStyle w:val="Forte"/>
          <w:b w:val="0"/>
        </w:rPr>
        <w:t xml:space="preserve"> de forma descentralizada de acordo com demandas locais do bairro</w:t>
      </w:r>
      <w:r w:rsidRPr="002E331B">
        <w:rPr>
          <w:color w:val="000000"/>
        </w:rPr>
        <w:t>.</w:t>
      </w:r>
      <w:r w:rsidRPr="00A8326E">
        <w:t xml:space="preserve"> </w:t>
      </w:r>
    </w:p>
    <w:p w:rsidR="00A8326E" w:rsidRDefault="00A8326E" w:rsidP="00A8326E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textAlignment w:val="baseline"/>
      </w:pPr>
    </w:p>
    <w:p w:rsidR="00A8326E" w:rsidRDefault="00A8326E" w:rsidP="00A8326E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textAlignment w:val="baseline"/>
      </w:pPr>
    </w:p>
    <w:p w:rsidR="00A8326E" w:rsidRPr="00A8326E" w:rsidRDefault="00760628" w:rsidP="00A8326E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textAlignment w:val="baseline"/>
      </w:pPr>
      <w:r w:rsidRPr="005C02D7">
        <w:rPr>
          <w:noProof/>
          <w:sz w:val="20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posOffset>1087120</wp:posOffset>
            </wp:positionH>
            <wp:positionV relativeFrom="margin">
              <wp:posOffset>5574030</wp:posOffset>
            </wp:positionV>
            <wp:extent cx="3607435" cy="3915410"/>
            <wp:effectExtent l="0" t="0" r="0" b="0"/>
            <wp:wrapNone/>
            <wp:docPr id="3" name="Imagem 3" descr="C:\Users\GabDenis\Downloads\Assinatura Denis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GabDenis\Downloads\Assinatura Denis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07435" cy="39154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8326E">
        <w:t xml:space="preserve">                                     </w:t>
      </w:r>
      <w:r w:rsidR="00A8326E" w:rsidRPr="00ED6141">
        <w:t xml:space="preserve">Sala das Sessões, </w:t>
      </w:r>
      <w:r w:rsidR="00902540">
        <w:t>2</w:t>
      </w:r>
      <w:r w:rsidR="0033461E">
        <w:t>4</w:t>
      </w:r>
      <w:r w:rsidR="00A8326E" w:rsidRPr="00ED6141">
        <w:t xml:space="preserve"> de </w:t>
      </w:r>
      <w:proofErr w:type="gramStart"/>
      <w:r w:rsidR="00256B81">
        <w:t>Fever</w:t>
      </w:r>
      <w:r w:rsidR="00A8326E" w:rsidRPr="00ED6141">
        <w:t>eiro</w:t>
      </w:r>
      <w:proofErr w:type="gramEnd"/>
      <w:r w:rsidR="00A8326E" w:rsidRPr="00ED6141">
        <w:t xml:space="preserve"> de 202</w:t>
      </w:r>
      <w:r w:rsidR="00902540">
        <w:t>6</w:t>
      </w:r>
      <w:bookmarkStart w:id="0" w:name="_GoBack"/>
      <w:bookmarkEnd w:id="0"/>
      <w:r w:rsidR="00A8326E" w:rsidRPr="00ED6141">
        <w:t>.</w:t>
      </w:r>
    </w:p>
    <w:sectPr w:rsidR="00A8326E" w:rsidRPr="00A8326E" w:rsidSect="00A8326E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type w:val="continuous"/>
      <w:pgSz w:w="11910" w:h="16840"/>
      <w:pgMar w:top="640" w:right="1704" w:bottom="2977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83DE5" w:rsidRDefault="00183DE5" w:rsidP="001E6391">
      <w:r>
        <w:separator/>
      </w:r>
    </w:p>
  </w:endnote>
  <w:endnote w:type="continuationSeparator" w:id="0">
    <w:p w:rsidR="00183DE5" w:rsidRDefault="00183DE5" w:rsidP="001E63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E6391" w:rsidRDefault="001E6391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E6391" w:rsidRDefault="001E6391">
    <w:pPr>
      <w:pStyle w:val="Rodap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E6391" w:rsidRDefault="001E6391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83DE5" w:rsidRDefault="00183DE5" w:rsidP="001E6391">
      <w:r>
        <w:separator/>
      </w:r>
    </w:p>
  </w:footnote>
  <w:footnote w:type="continuationSeparator" w:id="0">
    <w:p w:rsidR="00183DE5" w:rsidRDefault="00183DE5" w:rsidP="001E639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E6391" w:rsidRDefault="00902540">
    <w:pPr>
      <w:pStyle w:val="Cabealho"/>
    </w:pPr>
    <w:r>
      <w:rPr>
        <w:noProof/>
        <w:lang w:val="pt-BR" w:eastAsia="pt-B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13447829" o:spid="_x0000_s2051" type="#_x0000_t75" style="position:absolute;margin-left:0;margin-top:0;width:424.95pt;height:601.1pt;z-index:-251657216;mso-position-horizontal:center;mso-position-horizontal-relative:margin;mso-position-vertical:center;mso-position-vertical-relative:margin" o:allowincell="f">
          <v:imagedata r:id="rId1" o:title="Marca_DguaD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E6391" w:rsidRDefault="00902540">
    <w:pPr>
      <w:pStyle w:val="Cabealho"/>
    </w:pPr>
    <w:r>
      <w:rPr>
        <w:noProof/>
        <w:lang w:val="pt-BR" w:eastAsia="pt-B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13447830" o:spid="_x0000_s2052" type="#_x0000_t75" style="position:absolute;margin-left:0;margin-top:0;width:424.95pt;height:601.1pt;z-index:-251656192;mso-position-horizontal:center;mso-position-horizontal-relative:margin;mso-position-vertical:center;mso-position-vertical-relative:margin" o:allowincell="f">
          <v:imagedata r:id="rId1" o:title="Marca_DguaD" gain="19661f" blacklevel="22938f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E6391" w:rsidRDefault="00902540">
    <w:pPr>
      <w:pStyle w:val="Cabealho"/>
    </w:pPr>
    <w:r>
      <w:rPr>
        <w:noProof/>
        <w:lang w:val="pt-BR" w:eastAsia="pt-B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13447828" o:spid="_x0000_s2050" type="#_x0000_t75" style="position:absolute;margin-left:0;margin-top:0;width:424.95pt;height:601.1pt;z-index:-251658240;mso-position-horizontal:center;mso-position-horizontal-relative:margin;mso-position-vertical:center;mso-position-vertical-relative:margin" o:allowincell="f">
          <v:imagedata r:id="rId1" o:title="Marca_DguaD" gain="19661f" blacklevel="22938f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55D0"/>
    <w:rsid w:val="000E263F"/>
    <w:rsid w:val="00102D6C"/>
    <w:rsid w:val="00151734"/>
    <w:rsid w:val="00183DE5"/>
    <w:rsid w:val="0018643F"/>
    <w:rsid w:val="001A5C06"/>
    <w:rsid w:val="001C2B14"/>
    <w:rsid w:val="001E6391"/>
    <w:rsid w:val="002222B8"/>
    <w:rsid w:val="00256B81"/>
    <w:rsid w:val="002E331B"/>
    <w:rsid w:val="0033461E"/>
    <w:rsid w:val="003804DC"/>
    <w:rsid w:val="00392B7C"/>
    <w:rsid w:val="0039593F"/>
    <w:rsid w:val="003A5B39"/>
    <w:rsid w:val="003C4270"/>
    <w:rsid w:val="00401B6A"/>
    <w:rsid w:val="0044114F"/>
    <w:rsid w:val="00456620"/>
    <w:rsid w:val="004A7BB0"/>
    <w:rsid w:val="004B103D"/>
    <w:rsid w:val="004B188E"/>
    <w:rsid w:val="004C4BE6"/>
    <w:rsid w:val="004F14B9"/>
    <w:rsid w:val="00516E60"/>
    <w:rsid w:val="0053350F"/>
    <w:rsid w:val="005573CB"/>
    <w:rsid w:val="005C02D7"/>
    <w:rsid w:val="005E79E8"/>
    <w:rsid w:val="00602A58"/>
    <w:rsid w:val="0066338D"/>
    <w:rsid w:val="00677227"/>
    <w:rsid w:val="006C5F02"/>
    <w:rsid w:val="00700F42"/>
    <w:rsid w:val="0071010D"/>
    <w:rsid w:val="00760628"/>
    <w:rsid w:val="0078260A"/>
    <w:rsid w:val="007B6D1B"/>
    <w:rsid w:val="007E17B5"/>
    <w:rsid w:val="007E271E"/>
    <w:rsid w:val="007F5663"/>
    <w:rsid w:val="0081003B"/>
    <w:rsid w:val="00857A41"/>
    <w:rsid w:val="008A363E"/>
    <w:rsid w:val="008D136B"/>
    <w:rsid w:val="008D1860"/>
    <w:rsid w:val="008E018A"/>
    <w:rsid w:val="008F75F2"/>
    <w:rsid w:val="00902540"/>
    <w:rsid w:val="00943FAE"/>
    <w:rsid w:val="0097013F"/>
    <w:rsid w:val="009875E9"/>
    <w:rsid w:val="009B66D2"/>
    <w:rsid w:val="00A11F76"/>
    <w:rsid w:val="00A46787"/>
    <w:rsid w:val="00A66960"/>
    <w:rsid w:val="00A8326E"/>
    <w:rsid w:val="00A94B49"/>
    <w:rsid w:val="00AB1C9E"/>
    <w:rsid w:val="00AC5B55"/>
    <w:rsid w:val="00B6015F"/>
    <w:rsid w:val="00B669D9"/>
    <w:rsid w:val="00C14215"/>
    <w:rsid w:val="00C761A4"/>
    <w:rsid w:val="00CC1F9F"/>
    <w:rsid w:val="00D37697"/>
    <w:rsid w:val="00D46798"/>
    <w:rsid w:val="00D46A19"/>
    <w:rsid w:val="00D51B83"/>
    <w:rsid w:val="00E5583C"/>
    <w:rsid w:val="00E55880"/>
    <w:rsid w:val="00E7329F"/>
    <w:rsid w:val="00EC55D0"/>
    <w:rsid w:val="00ED6141"/>
    <w:rsid w:val="00F0295F"/>
    <w:rsid w:val="00F611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3"/>
    <o:shapelayout v:ext="edit">
      <o:idmap v:ext="edit" data="1"/>
    </o:shapelayout>
  </w:shapeDefaults>
  <w:decimalSymbol w:val=","/>
  <w:listSeparator w:val=";"/>
  <w15:docId w15:val="{475A7CAC-15C4-4B88-835A-C0769ECA17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basedOn w:val="Normal"/>
    <w:link w:val="CabealhoChar"/>
    <w:uiPriority w:val="99"/>
    <w:unhideWhenUsed/>
    <w:rsid w:val="001E6391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1E6391"/>
  </w:style>
  <w:style w:type="paragraph" w:styleId="Rodap">
    <w:name w:val="footer"/>
    <w:basedOn w:val="Normal"/>
    <w:link w:val="RodapChar"/>
    <w:uiPriority w:val="99"/>
    <w:unhideWhenUsed/>
    <w:rsid w:val="001E6391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1E6391"/>
  </w:style>
  <w:style w:type="paragraph" w:styleId="Textodebalo">
    <w:name w:val="Balloon Text"/>
    <w:basedOn w:val="Normal"/>
    <w:link w:val="TextodebaloChar"/>
    <w:uiPriority w:val="99"/>
    <w:semiHidden/>
    <w:unhideWhenUsed/>
    <w:rsid w:val="00CC1F9F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C1F9F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rsid w:val="002E331B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character" w:styleId="Forte">
    <w:name w:val="Strong"/>
    <w:uiPriority w:val="22"/>
    <w:qFormat/>
    <w:rsid w:val="002E331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76CDCF5-6F56-4048-9423-CA8978FB76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133</Words>
  <Characters>721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GabDenis</dc:creator>
  <cp:keywords/>
  <dc:description/>
  <cp:lastModifiedBy>Geraldo de Souza Tavares Junior</cp:lastModifiedBy>
  <cp:revision>3</cp:revision>
  <cp:lastPrinted>2026-02-24T11:35:00Z</cp:lastPrinted>
  <dcterms:created xsi:type="dcterms:W3CDTF">2026-02-24T11:59:00Z</dcterms:created>
  <dcterms:modified xsi:type="dcterms:W3CDTF">2026-02-24T12:00:00Z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2025-01-08T00:00:00Z</vt:filetime>
  </property>
  <property fmtid="{D5CDD505-2E9C-101B-9397-08002B2CF9AE}" pid="3" name="Creator">
    <vt:lpwstr>Adobe Photoshop 24.2 (Windows)</vt:lpwstr>
  </property>
  <property fmtid="{D5CDD505-2E9C-101B-9397-08002B2CF9AE}" pid="4" name="LastSaved">
    <vt:filetime>2025-01-09T00:00:00Z</vt:filetime>
  </property>
  <property fmtid="{D5CDD505-2E9C-101B-9397-08002B2CF9AE}" pid="5" name="Producer">
    <vt:lpwstr>Adobe Photoshop for Windows -- Image Conversion Plug-in</vt:lpwstr>
  </property>
</Properties>
</file>