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2CED1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F652821" w14:textId="5FA81F07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3A35AE">
        <w:rPr>
          <w:rFonts w:ascii="Cambria" w:eastAsia="Cambria" w:hAnsi="Cambria" w:cs="Cambria"/>
          <w:i w:val="0"/>
          <w:sz w:val="24"/>
          <w:szCs w:val="24"/>
          <w:lang w:val="pt-BR"/>
        </w:rPr>
        <w:t>039</w:t>
      </w:r>
      <w:bookmarkStart w:id="0" w:name="_GoBack"/>
      <w:bookmarkEnd w:id="0"/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BC05C0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9370F4">
        <w:rPr>
          <w:rFonts w:ascii="Cambria" w:eastAsia="Cambria" w:hAnsi="Cambria" w:cs="Cambria"/>
          <w:i w:val="0"/>
          <w:sz w:val="24"/>
          <w:szCs w:val="24"/>
          <w:lang w:val="pt-BR"/>
        </w:rPr>
        <w:t>15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7E723B">
        <w:rPr>
          <w:rFonts w:ascii="Cambria" w:eastAsia="Cambria" w:hAnsi="Cambria" w:cs="Cambria"/>
          <w:i w:val="0"/>
          <w:sz w:val="24"/>
          <w:szCs w:val="24"/>
          <w:lang w:val="pt-BR"/>
        </w:rPr>
        <w:t>agosto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46C162AA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824C8AE" w14:textId="45375C77" w:rsidR="007B7FF7" w:rsidRDefault="003A35AE" w:rsidP="003A35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3A35AE">
        <w:rPr>
          <w:rFonts w:ascii="Cambria" w:eastAsia="Cambria" w:hAnsi="Cambria" w:cs="Cambria"/>
          <w:b/>
          <w:color w:val="000000"/>
          <w:sz w:val="22"/>
          <w:szCs w:val="22"/>
        </w:rPr>
        <w:t>“CONCEDE TÍTULO DE CIDADÃ CARNAUBENSE À MARIA DAS GRAÇAS XAVIER DE SOUSA, E DÁ OUTRAS PROVIDÊNCIAS.”</w:t>
      </w:r>
    </w:p>
    <w:p w14:paraId="77E3167F" w14:textId="77777777" w:rsidR="003A35AE" w:rsidRDefault="003A35AE" w:rsidP="003A35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563386E3" w14:textId="2B6EAC7B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BB6EE7">
        <w:rPr>
          <w:rFonts w:ascii="Cambria" w:eastAsia="Cambria" w:hAnsi="Cambria" w:cs="Cambria"/>
        </w:rPr>
        <w:t xml:space="preserve">l e, </w:t>
      </w:r>
      <w:proofErr w:type="gramStart"/>
      <w:r w:rsidR="00BB6EE7">
        <w:rPr>
          <w:rFonts w:ascii="Cambria" w:eastAsia="Cambria" w:hAnsi="Cambria" w:cs="Cambria"/>
        </w:rPr>
        <w:t>tendo</w:t>
      </w:r>
      <w:proofErr w:type="gramEnd"/>
      <w:r w:rsidR="00BB6EE7">
        <w:rPr>
          <w:rFonts w:ascii="Cambria" w:eastAsia="Cambria" w:hAnsi="Cambria" w:cs="Cambria"/>
        </w:rPr>
        <w:t xml:space="preserve"> em vista proposta do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7E723B">
        <w:rPr>
          <w:rFonts w:ascii="Cambria" w:eastAsia="Cambria" w:hAnsi="Cambria" w:cs="Cambria"/>
          <w:b/>
        </w:rPr>
        <w:t>JOSÉ GILVAN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11CA9DD7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515FFBF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58011688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3CCA389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34E918B9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6D664952" w14:textId="30D3EB12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3A35AE" w:rsidRPr="003A35AE">
        <w:rPr>
          <w:rFonts w:ascii="Cambria" w:eastAsia="Cambria" w:hAnsi="Cambria" w:cs="Cambria"/>
        </w:rPr>
        <w:t xml:space="preserve">Fica concedido à senhora </w:t>
      </w:r>
      <w:r w:rsidR="003A35AE" w:rsidRPr="003A35AE">
        <w:rPr>
          <w:rFonts w:ascii="Cambria" w:eastAsia="Cambria" w:hAnsi="Cambria" w:cs="Cambria"/>
          <w:b/>
        </w:rPr>
        <w:t>MARIA DAS GRAÇAS XAVIER DE SOUSA</w:t>
      </w:r>
      <w:r w:rsidR="003A35AE" w:rsidRPr="003A35AE">
        <w:rPr>
          <w:rFonts w:ascii="Cambria" w:eastAsia="Cambria" w:hAnsi="Cambria" w:cs="Cambria"/>
        </w:rPr>
        <w:t xml:space="preserve"> o </w:t>
      </w:r>
      <w:r w:rsidR="003A35AE" w:rsidRPr="003A35AE">
        <w:rPr>
          <w:rFonts w:ascii="Cambria" w:eastAsia="Cambria" w:hAnsi="Cambria" w:cs="Cambria"/>
          <w:b/>
        </w:rPr>
        <w:t>“TÍTULO DE CIDADÃ CARNAUBENSE”</w:t>
      </w:r>
      <w:r w:rsidR="003A35AE" w:rsidRPr="003A35AE">
        <w:rPr>
          <w:rFonts w:ascii="Cambria" w:eastAsia="Cambria" w:hAnsi="Cambria" w:cs="Cambria"/>
        </w:rPr>
        <w:t>, em reconhecimento à sua integração, contribuição social e vínculo afetivo com a comunidade local</w:t>
      </w:r>
      <w:r w:rsidR="003A35AE">
        <w:rPr>
          <w:rFonts w:ascii="Cambria" w:eastAsia="Cambria" w:hAnsi="Cambria" w:cs="Cambria"/>
        </w:rPr>
        <w:t>.</w:t>
      </w:r>
    </w:p>
    <w:p w14:paraId="0817C002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122DD1E3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2D9BE0C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765C77E5" w14:textId="4491DE62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9370F4">
        <w:rPr>
          <w:rFonts w:ascii="Cambria" w:eastAsia="Cambria" w:hAnsi="Cambria" w:cs="Cambria"/>
          <w:color w:val="000000"/>
        </w:rPr>
        <w:t>15</w:t>
      </w:r>
      <w:r>
        <w:rPr>
          <w:rFonts w:ascii="Cambria" w:eastAsia="Cambria" w:hAnsi="Cambria" w:cs="Cambria"/>
          <w:color w:val="000000"/>
        </w:rPr>
        <w:t xml:space="preserve"> de </w:t>
      </w:r>
      <w:r w:rsidR="007E723B">
        <w:rPr>
          <w:rFonts w:ascii="Cambria" w:eastAsia="Cambria" w:hAnsi="Cambria" w:cs="Cambria"/>
          <w:color w:val="000000"/>
        </w:rPr>
        <w:t>agosto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54708C7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7CC9C74F" w14:textId="77777777" w:rsidR="00AF456E" w:rsidRDefault="00AF456E">
      <w:pPr>
        <w:ind w:left="-180" w:right="-180"/>
        <w:jc w:val="center"/>
        <w:rPr>
          <w:rFonts w:ascii="Cambria" w:eastAsia="Cambria" w:hAnsi="Cambria" w:cs="Cambria"/>
        </w:rPr>
      </w:pPr>
    </w:p>
    <w:p w14:paraId="63F01B3B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0D519841" w14:textId="288DC462" w:rsidR="00FE35D2" w:rsidRDefault="007E723B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JOSÉ GILVAN DANTAS</w:t>
      </w:r>
    </w:p>
    <w:p w14:paraId="0E4AA5B8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Vereadora Proponente</w:t>
      </w:r>
    </w:p>
    <w:p w14:paraId="60C44ED8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6611ADDA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4F4767ED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53951399" w14:textId="77777777" w:rsidR="007E723B" w:rsidRDefault="007E723B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503FD31F" w14:textId="77777777" w:rsidR="00EC1FA3" w:rsidRDefault="00EC1FA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6A4FDB9" w14:textId="77777777" w:rsidR="00BC05C0" w:rsidRDefault="00BC05C0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016ABFE0" w14:textId="134EC748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32A69E4A" w14:textId="77777777" w:rsidR="00BC05C0" w:rsidRDefault="00D960AC" w:rsidP="00BC05C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</w:p>
    <w:p w14:paraId="4CBF1DEF" w14:textId="77777777" w:rsidR="003A35AE" w:rsidRPr="003A35AE" w:rsidRDefault="00BC05C0" w:rsidP="003A35A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="003A35AE" w:rsidRPr="003A35AE">
        <w:rPr>
          <w:rFonts w:ascii="Cambria" w:eastAsia="Cambria" w:hAnsi="Cambria" w:cs="Cambria"/>
          <w:color w:val="000000"/>
        </w:rPr>
        <w:t xml:space="preserve">A Sra. Maria das Graças Xavier de Sousa, filha de </w:t>
      </w:r>
      <w:proofErr w:type="spellStart"/>
      <w:r w:rsidR="003A35AE" w:rsidRPr="003A35AE">
        <w:rPr>
          <w:rFonts w:ascii="Cambria" w:eastAsia="Cambria" w:hAnsi="Cambria" w:cs="Cambria"/>
          <w:color w:val="000000"/>
        </w:rPr>
        <w:t>Edega</w:t>
      </w:r>
      <w:proofErr w:type="spellEnd"/>
      <w:r w:rsidR="003A35AE" w:rsidRPr="003A35AE">
        <w:rPr>
          <w:rFonts w:ascii="Cambria" w:eastAsia="Cambria" w:hAnsi="Cambria" w:cs="Cambria"/>
          <w:color w:val="000000"/>
        </w:rPr>
        <w:t xml:space="preserve"> Xavier de Sousa e Maria do Socorro Lira, reside em Carnaúba dos Dantas há 40 (quarenta) anos. Durante esse período, dedicou-se principalmente à agricultura, contribuindo para o sustento e o desenvolvimento da comunidade local.</w:t>
      </w:r>
    </w:p>
    <w:p w14:paraId="5AEC4725" w14:textId="77777777" w:rsidR="003A35AE" w:rsidRPr="003A35AE" w:rsidRDefault="003A35AE" w:rsidP="003A35A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357230CE" w14:textId="4F609510" w:rsidR="003A35AE" w:rsidRPr="003A35AE" w:rsidRDefault="003A35AE" w:rsidP="003A35A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3A35AE">
        <w:rPr>
          <w:rFonts w:ascii="Cambria" w:eastAsia="Cambria" w:hAnsi="Cambria" w:cs="Cambria"/>
          <w:color w:val="000000"/>
        </w:rPr>
        <w:t>Sua longa trajetória no município é marcada por seu compromisso com o trabalho rural, sua presença ativa nas relações comunitárias e o fortalecimento dos valores sociais do município.</w:t>
      </w:r>
    </w:p>
    <w:p w14:paraId="78C72AEB" w14:textId="77777777" w:rsidR="003A35AE" w:rsidRPr="003A35AE" w:rsidRDefault="003A35AE" w:rsidP="003A35A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44CD748B" w14:textId="7E2D805B" w:rsidR="007B7FF7" w:rsidRDefault="003A35AE" w:rsidP="003A35A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3A35AE">
        <w:rPr>
          <w:rFonts w:ascii="Cambria" w:eastAsia="Cambria" w:hAnsi="Cambria" w:cs="Cambria"/>
          <w:color w:val="000000"/>
        </w:rPr>
        <w:t xml:space="preserve">Diante da sua dedicação, integração plena à vida da cidade e da relevância de sua contribuição para o desenvolvimento local, é </w:t>
      </w:r>
      <w:proofErr w:type="gramStart"/>
      <w:r w:rsidRPr="003A35AE">
        <w:rPr>
          <w:rFonts w:ascii="Cambria" w:eastAsia="Cambria" w:hAnsi="Cambria" w:cs="Cambria"/>
          <w:color w:val="000000"/>
        </w:rPr>
        <w:t>justo e merecido</w:t>
      </w:r>
      <w:proofErr w:type="gramEnd"/>
      <w:r w:rsidRPr="003A35AE">
        <w:rPr>
          <w:rFonts w:ascii="Cambria" w:eastAsia="Cambria" w:hAnsi="Cambria" w:cs="Cambria"/>
          <w:color w:val="000000"/>
        </w:rPr>
        <w:t xml:space="preserve"> conceder-lhe o Título de Cidadã Carnaubense, como forma de reconhecimento e gratidão deste Poder Legislativo e do povo de Carnaúba dos Dantas.</w:t>
      </w:r>
    </w:p>
    <w:sectPr w:rsidR="007B7FF7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544686" w14:textId="77777777" w:rsidR="00AD1CCC" w:rsidRDefault="00AD1CCC">
      <w:r>
        <w:separator/>
      </w:r>
    </w:p>
  </w:endnote>
  <w:endnote w:type="continuationSeparator" w:id="0">
    <w:p w14:paraId="3A877996" w14:textId="77777777" w:rsidR="00AD1CCC" w:rsidRDefault="00AD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CDFF4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B749D" w14:textId="77777777" w:rsidR="00AD1CCC" w:rsidRDefault="00AD1CCC">
      <w:r>
        <w:separator/>
      </w:r>
    </w:p>
  </w:footnote>
  <w:footnote w:type="continuationSeparator" w:id="0">
    <w:p w14:paraId="4952E0EF" w14:textId="77777777" w:rsidR="00AD1CCC" w:rsidRDefault="00AD1C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F103FB" w14:textId="77777777" w:rsidR="007B7FF7" w:rsidRDefault="00AD1C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48BC3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60E3AB8C" wp14:editId="1939016A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B7FF7"/>
    <w:rsid w:val="000E0096"/>
    <w:rsid w:val="00102D72"/>
    <w:rsid w:val="00111883"/>
    <w:rsid w:val="002A178C"/>
    <w:rsid w:val="002B485B"/>
    <w:rsid w:val="003A35AE"/>
    <w:rsid w:val="00473B0E"/>
    <w:rsid w:val="0062201C"/>
    <w:rsid w:val="00705886"/>
    <w:rsid w:val="00782CE7"/>
    <w:rsid w:val="007B7FF7"/>
    <w:rsid w:val="007E723B"/>
    <w:rsid w:val="008567FC"/>
    <w:rsid w:val="008F23F4"/>
    <w:rsid w:val="0090694B"/>
    <w:rsid w:val="009370F4"/>
    <w:rsid w:val="009F1BFA"/>
    <w:rsid w:val="00A53A75"/>
    <w:rsid w:val="00AD1CCC"/>
    <w:rsid w:val="00AF456E"/>
    <w:rsid w:val="00BB6EE7"/>
    <w:rsid w:val="00BC05C0"/>
    <w:rsid w:val="00D94305"/>
    <w:rsid w:val="00D960AC"/>
    <w:rsid w:val="00DF5EA7"/>
    <w:rsid w:val="00EC1FA3"/>
    <w:rsid w:val="00F27662"/>
    <w:rsid w:val="00F74EC7"/>
    <w:rsid w:val="00F74F18"/>
    <w:rsid w:val="00FE35D2"/>
    <w:rsid w:val="00FE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59BD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2</cp:revision>
  <cp:lastPrinted>2025-04-30T12:49:00Z</cp:lastPrinted>
  <dcterms:created xsi:type="dcterms:W3CDTF">2025-08-15T14:55:00Z</dcterms:created>
  <dcterms:modified xsi:type="dcterms:W3CDTF">2025-08-15T14:55:00Z</dcterms:modified>
</cp:coreProperties>
</file>