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05D33" w14:textId="5579F727" w:rsidR="009B3BF9" w:rsidRDefault="009B3BF9" w:rsidP="00DD6C22">
      <w:pPr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t xml:space="preserve">MENSAGEM AO PROJETO DE LEI </w:t>
      </w:r>
      <w:r w:rsidR="009C194B">
        <w:rPr>
          <w:rFonts w:ascii="Arial" w:hAnsi="Arial"/>
          <w:b/>
          <w:sz w:val="24"/>
          <w:szCs w:val="28"/>
        </w:rPr>
        <w:t xml:space="preserve">ORDINÁRIA MUNICIPAL </w:t>
      </w:r>
      <w:r>
        <w:rPr>
          <w:rFonts w:ascii="Arial" w:hAnsi="Arial"/>
          <w:b/>
          <w:sz w:val="24"/>
          <w:szCs w:val="28"/>
        </w:rPr>
        <w:t>Nº 0</w:t>
      </w:r>
      <w:r w:rsidR="00DD6C22">
        <w:rPr>
          <w:rFonts w:ascii="Arial" w:hAnsi="Arial"/>
          <w:b/>
          <w:sz w:val="24"/>
          <w:szCs w:val="28"/>
        </w:rPr>
        <w:t>15</w:t>
      </w:r>
      <w:r>
        <w:rPr>
          <w:rFonts w:ascii="Arial" w:hAnsi="Arial"/>
          <w:b/>
          <w:sz w:val="24"/>
          <w:szCs w:val="28"/>
        </w:rPr>
        <w:t>/202</w:t>
      </w:r>
      <w:r w:rsidR="00AB1189">
        <w:rPr>
          <w:rFonts w:ascii="Arial" w:hAnsi="Arial"/>
          <w:b/>
          <w:sz w:val="24"/>
          <w:szCs w:val="28"/>
        </w:rPr>
        <w:t>5</w:t>
      </w:r>
      <w:r w:rsidR="009C194B">
        <w:rPr>
          <w:rFonts w:ascii="Arial" w:hAnsi="Arial"/>
          <w:b/>
          <w:sz w:val="24"/>
          <w:szCs w:val="28"/>
        </w:rPr>
        <w:t>.</w:t>
      </w:r>
    </w:p>
    <w:p w14:paraId="29C7FD3C" w14:textId="784A9FF7" w:rsidR="009B3BF9" w:rsidRDefault="009B3BF9" w:rsidP="00DD6C22">
      <w:pPr>
        <w:rPr>
          <w:rFonts w:ascii="Arial" w:hAnsi="Arial"/>
          <w:b/>
          <w:sz w:val="24"/>
          <w:szCs w:val="28"/>
        </w:rPr>
      </w:pPr>
    </w:p>
    <w:p w14:paraId="62887E1E" w14:textId="77777777" w:rsidR="009B3BF9" w:rsidRDefault="009B3BF9" w:rsidP="00DD6C22">
      <w:pPr>
        <w:rPr>
          <w:rFonts w:ascii="Arial" w:hAnsi="Arial"/>
          <w:b/>
          <w:sz w:val="24"/>
          <w:szCs w:val="28"/>
        </w:rPr>
      </w:pPr>
    </w:p>
    <w:p w14:paraId="5ED8978C" w14:textId="35388D2D" w:rsidR="009B3BF9" w:rsidRDefault="009B3BF9" w:rsidP="00DD6C22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Senhores Vereadores</w:t>
      </w:r>
      <w:r w:rsidR="004933B0">
        <w:rPr>
          <w:rFonts w:ascii="Arial" w:hAnsi="Arial"/>
          <w:sz w:val="24"/>
          <w:szCs w:val="24"/>
        </w:rPr>
        <w:t>,</w:t>
      </w:r>
    </w:p>
    <w:p w14:paraId="363AB039" w14:textId="77777777" w:rsidR="009B3BF9" w:rsidRDefault="009B3BF9" w:rsidP="00DD6C22">
      <w:pPr>
        <w:ind w:firstLine="708"/>
        <w:rPr>
          <w:rFonts w:ascii="Arial" w:hAnsi="Arial"/>
          <w:sz w:val="24"/>
          <w:szCs w:val="24"/>
        </w:rPr>
      </w:pPr>
    </w:p>
    <w:p w14:paraId="1BA77662" w14:textId="77777777" w:rsidR="003B726D" w:rsidRDefault="003B726D" w:rsidP="00DD6C22">
      <w:pPr>
        <w:pStyle w:val="Default"/>
        <w:ind w:firstLine="851"/>
        <w:jc w:val="both"/>
      </w:pPr>
    </w:p>
    <w:p w14:paraId="4315664E" w14:textId="3D0C4B09" w:rsidR="00E37414" w:rsidRPr="009D38E8" w:rsidRDefault="00FD13A4" w:rsidP="00DD6C22">
      <w:pPr>
        <w:pStyle w:val="Default"/>
        <w:ind w:firstLine="851"/>
        <w:jc w:val="both"/>
        <w:rPr>
          <w:b/>
        </w:rPr>
      </w:pPr>
      <w:r>
        <w:t xml:space="preserve">Apresentamos nesta oportunidade, para apreciação e deliberação de Vossas Excelências, o Projeto de </w:t>
      </w:r>
      <w:r w:rsidR="00D426FA" w:rsidRPr="00D426FA">
        <w:t xml:space="preserve">Lei </w:t>
      </w:r>
      <w:r w:rsidR="00B91DD5">
        <w:t xml:space="preserve">Ordinária Municipal </w:t>
      </w:r>
      <w:r w:rsidR="00D426FA" w:rsidRPr="00D426FA">
        <w:t xml:space="preserve">dispondo sobre a </w:t>
      </w:r>
      <w:r w:rsidR="00E37414">
        <w:t>autorização de doação</w:t>
      </w:r>
      <w:r>
        <w:t xml:space="preserve"> e baixa de bem móvel pertencente ao patrimônio da Câmara Municipal de Barra da Estiva</w:t>
      </w:r>
      <w:r w:rsidR="00E37414">
        <w:t>, estado da Bahia.</w:t>
      </w:r>
    </w:p>
    <w:p w14:paraId="6FDFE1CE" w14:textId="6EACAF39" w:rsidR="009B3BF9" w:rsidRDefault="00FD13A4" w:rsidP="00DD6C22">
      <w:pPr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O presente projeto faz-se necessário para que a Mesa Diretora da Câmara Municipal possa autorizar a doação do veículo </w:t>
      </w:r>
      <w:r w:rsidR="00DD6C22">
        <w:rPr>
          <w:rFonts w:ascii="Arial" w:hAnsi="Arial"/>
          <w:sz w:val="24"/>
          <w:szCs w:val="24"/>
        </w:rPr>
        <w:t>Cronos Drive 1.0, cor branca, ano/modelo 2023/2024</w:t>
      </w:r>
      <w:r>
        <w:rPr>
          <w:rFonts w:ascii="Arial" w:hAnsi="Arial"/>
          <w:sz w:val="24"/>
          <w:szCs w:val="24"/>
        </w:rPr>
        <w:t>, de propriedade desta Casa Legislativa à Prefeitura Municipal de Barra da Estiva.</w:t>
      </w:r>
    </w:p>
    <w:p w14:paraId="4146F7C8" w14:textId="1199093E" w:rsidR="00FD13A4" w:rsidRDefault="00FD13A4" w:rsidP="00DD6C22">
      <w:pPr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 veí</w:t>
      </w:r>
      <w:r w:rsidR="00AB1189">
        <w:rPr>
          <w:rFonts w:ascii="Arial" w:hAnsi="Arial"/>
          <w:sz w:val="24"/>
          <w:szCs w:val="24"/>
        </w:rPr>
        <w:t xml:space="preserve">culo foi adquirido </w:t>
      </w:r>
      <w:r w:rsidR="00DD6C22">
        <w:rPr>
          <w:rFonts w:ascii="Arial" w:hAnsi="Arial"/>
          <w:sz w:val="24"/>
          <w:szCs w:val="24"/>
        </w:rPr>
        <w:t>em 28 de outubro de 2023, há quase</w:t>
      </w:r>
      <w:r w:rsidR="00AB1189">
        <w:rPr>
          <w:rFonts w:ascii="Arial" w:hAnsi="Arial"/>
          <w:sz w:val="24"/>
          <w:szCs w:val="24"/>
        </w:rPr>
        <w:t xml:space="preserve"> 0</w:t>
      </w:r>
      <w:r w:rsidR="00DD6C22">
        <w:rPr>
          <w:rFonts w:ascii="Arial" w:hAnsi="Arial"/>
          <w:sz w:val="24"/>
          <w:szCs w:val="24"/>
        </w:rPr>
        <w:t>2</w:t>
      </w:r>
      <w:r w:rsidR="00AB1189">
        <w:rPr>
          <w:rFonts w:ascii="Arial" w:hAnsi="Arial"/>
          <w:sz w:val="24"/>
          <w:szCs w:val="24"/>
        </w:rPr>
        <w:t xml:space="preserve"> (</w:t>
      </w:r>
      <w:r w:rsidR="00DD6C22">
        <w:rPr>
          <w:rFonts w:ascii="Arial" w:hAnsi="Arial"/>
          <w:sz w:val="24"/>
          <w:szCs w:val="24"/>
        </w:rPr>
        <w:t>dois</w:t>
      </w:r>
      <w:r>
        <w:rPr>
          <w:rFonts w:ascii="Arial" w:hAnsi="Arial"/>
          <w:sz w:val="24"/>
          <w:szCs w:val="24"/>
        </w:rPr>
        <w:t xml:space="preserve">) anos </w:t>
      </w:r>
      <w:r w:rsidR="004933B0">
        <w:rPr>
          <w:rFonts w:ascii="Arial" w:hAnsi="Arial"/>
          <w:sz w:val="24"/>
          <w:szCs w:val="24"/>
        </w:rPr>
        <w:t>e atualmente sua permanência no patrimônio da Câmara Municipal tem se revelado inviável, considerando-se a relação custo-benefício.</w:t>
      </w:r>
    </w:p>
    <w:p w14:paraId="2ED07010" w14:textId="2099C3D6" w:rsidR="00367B11" w:rsidRDefault="00367B11" w:rsidP="00DD6C22">
      <w:pPr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Destarte, esperamos uma manifestação favorável dos nobres pares, certos de que terão o mesmo entendimento em relação ao destino do bem aludido no projeto.</w:t>
      </w:r>
    </w:p>
    <w:p w14:paraId="7FAC7225" w14:textId="2CF187A3" w:rsidR="00B91DD5" w:rsidRDefault="00B91DD5" w:rsidP="00DD6C22">
      <w:pPr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Barra da Estiva – BA, em </w:t>
      </w:r>
      <w:r w:rsidR="00DD6C22">
        <w:rPr>
          <w:rFonts w:ascii="Arial" w:hAnsi="Arial"/>
          <w:sz w:val="24"/>
          <w:szCs w:val="24"/>
        </w:rPr>
        <w:t>26 de maio</w:t>
      </w:r>
      <w:r>
        <w:rPr>
          <w:rFonts w:ascii="Arial" w:hAnsi="Arial"/>
          <w:sz w:val="24"/>
          <w:szCs w:val="24"/>
        </w:rPr>
        <w:t xml:space="preserve"> de 202</w:t>
      </w:r>
      <w:r w:rsidR="00AB1189">
        <w:rPr>
          <w:rFonts w:ascii="Arial" w:hAnsi="Arial"/>
          <w:sz w:val="24"/>
          <w:szCs w:val="24"/>
        </w:rPr>
        <w:t>5</w:t>
      </w:r>
      <w:r>
        <w:rPr>
          <w:rFonts w:ascii="Arial" w:hAnsi="Arial"/>
          <w:sz w:val="24"/>
          <w:szCs w:val="24"/>
        </w:rPr>
        <w:t>.</w:t>
      </w:r>
    </w:p>
    <w:p w14:paraId="40F75472" w14:textId="77777777" w:rsidR="009B3BF9" w:rsidRDefault="009B3BF9" w:rsidP="000C3EFD">
      <w:pPr>
        <w:rPr>
          <w:rFonts w:ascii="Arial" w:hAnsi="Arial"/>
          <w:b/>
          <w:sz w:val="24"/>
          <w:szCs w:val="28"/>
        </w:rPr>
      </w:pPr>
    </w:p>
    <w:p w14:paraId="3971192C" w14:textId="77777777" w:rsidR="00152CC0" w:rsidRDefault="00152CC0" w:rsidP="00AD2B39">
      <w:pPr>
        <w:jc w:val="center"/>
        <w:rPr>
          <w:rFonts w:ascii="Arial" w:hAnsi="Arial"/>
          <w:b/>
          <w:bCs/>
          <w:sz w:val="24"/>
          <w:szCs w:val="24"/>
        </w:rPr>
      </w:pPr>
    </w:p>
    <w:p w14:paraId="30233D1B" w14:textId="77777777" w:rsidR="00FD13A4" w:rsidRDefault="00FD13A4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21E7F6B8" w14:textId="77777777" w:rsidR="00DD6C22" w:rsidRDefault="00DD6C22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AF0BE18" w14:textId="77777777" w:rsidR="00DD6C22" w:rsidRDefault="00DD6C22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2EBF5C5" w14:textId="35DD71FC" w:rsidR="00FD13A4" w:rsidRDefault="00FD13A4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Vereador </w:t>
      </w:r>
      <w:r w:rsidR="00AB1189">
        <w:rPr>
          <w:rFonts w:ascii="Arial" w:hAnsi="Arial"/>
          <w:b/>
          <w:sz w:val="24"/>
          <w:szCs w:val="24"/>
        </w:rPr>
        <w:t>Antônio Lopes de Araújo</w:t>
      </w:r>
    </w:p>
    <w:p w14:paraId="414072EA" w14:textId="77777777" w:rsidR="00FD13A4" w:rsidRDefault="00FD13A4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Presidente</w:t>
      </w:r>
    </w:p>
    <w:p w14:paraId="4D338E3A" w14:textId="1D6E5D5E" w:rsidR="00367B11" w:rsidRDefault="00367B11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Autor</w:t>
      </w:r>
    </w:p>
    <w:p w14:paraId="081C49DF" w14:textId="77777777" w:rsidR="00165233" w:rsidRDefault="00165233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31714AFA" w14:textId="77777777" w:rsidR="00367B11" w:rsidRDefault="00367B11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60B982F9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6C19BFB6" w14:textId="55741E40" w:rsidR="00FD13A4" w:rsidRDefault="00AB1189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Jurandir Sena Silva</w:t>
      </w:r>
    </w:p>
    <w:p w14:paraId="32DCA7D2" w14:textId="77777777" w:rsidR="00FD13A4" w:rsidRDefault="00FD13A4" w:rsidP="00FD13A4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Vice-Presidente</w:t>
      </w:r>
    </w:p>
    <w:p w14:paraId="4340B2DD" w14:textId="77777777" w:rsidR="00165233" w:rsidRDefault="00165233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44D9C325" w14:textId="77777777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36246F4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7A934066" w14:textId="68D84A6F" w:rsidR="00EB3C1F" w:rsidRDefault="00AB1189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Vereador </w:t>
      </w:r>
      <w:proofErr w:type="spellStart"/>
      <w:r>
        <w:rPr>
          <w:rFonts w:ascii="Arial" w:hAnsi="Arial"/>
          <w:b/>
          <w:sz w:val="24"/>
          <w:szCs w:val="24"/>
        </w:rPr>
        <w:t>Janiel</w:t>
      </w:r>
      <w:proofErr w:type="spellEnd"/>
      <w:r>
        <w:rPr>
          <w:rFonts w:ascii="Arial" w:hAnsi="Arial"/>
          <w:b/>
          <w:sz w:val="24"/>
          <w:szCs w:val="24"/>
        </w:rPr>
        <w:t xml:space="preserve"> Cordeiro Caires Gonçalves</w:t>
      </w:r>
    </w:p>
    <w:p w14:paraId="73C8BB68" w14:textId="77777777" w:rsidR="00117330" w:rsidRDefault="00117330" w:rsidP="00117330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1º Secretário</w:t>
      </w:r>
    </w:p>
    <w:p w14:paraId="73055F1A" w14:textId="301E6235" w:rsidR="00BA17B4" w:rsidRDefault="00BA17B4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18AA452D" w14:textId="77777777" w:rsidR="00BA17B4" w:rsidRDefault="00BA17B4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11F634BD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BAFA002" w14:textId="1B83F5EF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</w:t>
      </w:r>
      <w:r w:rsidR="00AB1189">
        <w:rPr>
          <w:rFonts w:ascii="Arial" w:hAnsi="Arial"/>
          <w:b/>
          <w:sz w:val="24"/>
          <w:szCs w:val="24"/>
        </w:rPr>
        <w:t>r Gilson Dantas Pereira</w:t>
      </w:r>
    </w:p>
    <w:p w14:paraId="7B9A5998" w14:textId="04956111" w:rsidR="00EB3C1F" w:rsidRDefault="00EB3C1F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2</w:t>
      </w:r>
      <w:r w:rsidR="00117330">
        <w:rPr>
          <w:rFonts w:ascii="Arial" w:hAnsi="Arial"/>
          <w:b/>
          <w:sz w:val="24"/>
          <w:szCs w:val="24"/>
        </w:rPr>
        <w:t>ª</w:t>
      </w:r>
      <w:r>
        <w:rPr>
          <w:rFonts w:ascii="Arial" w:hAnsi="Arial"/>
          <w:b/>
          <w:sz w:val="24"/>
          <w:szCs w:val="24"/>
        </w:rPr>
        <w:t xml:space="preserve"> Secretári</w:t>
      </w:r>
      <w:r w:rsidR="00AB1189">
        <w:rPr>
          <w:rFonts w:ascii="Arial" w:hAnsi="Arial"/>
          <w:b/>
          <w:sz w:val="24"/>
          <w:szCs w:val="24"/>
        </w:rPr>
        <w:t>o</w:t>
      </w:r>
    </w:p>
    <w:p w14:paraId="11EA72E2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6A460EAF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1CAE2D76" w14:textId="77777777" w:rsidR="00DD6C22" w:rsidRDefault="00DD6C22" w:rsidP="00EB3C1F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  <w:bookmarkStart w:id="0" w:name="_GoBack"/>
      <w:bookmarkEnd w:id="0"/>
    </w:p>
    <w:p w14:paraId="3167BC50" w14:textId="3DBB5428" w:rsidR="00F25319" w:rsidRPr="00970ECD" w:rsidRDefault="004A4C6F" w:rsidP="009D38E8">
      <w:pPr>
        <w:jc w:val="both"/>
        <w:rPr>
          <w:rFonts w:ascii="Arial" w:hAnsi="Arial"/>
          <w:b/>
          <w:sz w:val="24"/>
          <w:szCs w:val="28"/>
        </w:rPr>
      </w:pPr>
      <w:r>
        <w:rPr>
          <w:rFonts w:ascii="Arial" w:hAnsi="Arial"/>
          <w:b/>
          <w:sz w:val="24"/>
          <w:szCs w:val="28"/>
        </w:rPr>
        <w:lastRenderedPageBreak/>
        <w:t xml:space="preserve">PROJETO DE </w:t>
      </w:r>
      <w:r w:rsidR="00E74C14">
        <w:rPr>
          <w:rFonts w:ascii="Arial" w:hAnsi="Arial"/>
          <w:b/>
          <w:sz w:val="24"/>
          <w:szCs w:val="28"/>
        </w:rPr>
        <w:t>LEI ORDINÁRIA MUNICIPAL N</w:t>
      </w:r>
      <w:r w:rsidR="00F25319" w:rsidRPr="00970ECD">
        <w:rPr>
          <w:rFonts w:ascii="Arial" w:hAnsi="Arial"/>
          <w:b/>
          <w:sz w:val="24"/>
          <w:szCs w:val="28"/>
        </w:rPr>
        <w:t>º 0</w:t>
      </w:r>
      <w:r w:rsidR="00AB6F2B">
        <w:rPr>
          <w:rFonts w:ascii="Arial" w:hAnsi="Arial"/>
          <w:b/>
          <w:sz w:val="24"/>
          <w:szCs w:val="28"/>
        </w:rPr>
        <w:t>15</w:t>
      </w:r>
      <w:r w:rsidR="00F25319" w:rsidRPr="00970ECD">
        <w:rPr>
          <w:rFonts w:ascii="Arial" w:hAnsi="Arial"/>
          <w:b/>
          <w:sz w:val="24"/>
          <w:szCs w:val="28"/>
        </w:rPr>
        <w:t xml:space="preserve">, DE </w:t>
      </w:r>
      <w:r w:rsidR="00AB6F2B">
        <w:rPr>
          <w:rFonts w:ascii="Arial" w:hAnsi="Arial"/>
          <w:b/>
          <w:sz w:val="24"/>
          <w:szCs w:val="28"/>
        </w:rPr>
        <w:t>2</w:t>
      </w:r>
      <w:r w:rsidR="00DD6C22">
        <w:rPr>
          <w:rFonts w:ascii="Arial" w:hAnsi="Arial"/>
          <w:b/>
          <w:sz w:val="24"/>
          <w:szCs w:val="28"/>
        </w:rPr>
        <w:t>6</w:t>
      </w:r>
      <w:r w:rsidR="00F25319" w:rsidRPr="00970ECD">
        <w:rPr>
          <w:rFonts w:ascii="Arial" w:hAnsi="Arial"/>
          <w:b/>
          <w:sz w:val="24"/>
          <w:szCs w:val="28"/>
        </w:rPr>
        <w:t xml:space="preserve"> DE </w:t>
      </w:r>
      <w:r w:rsidR="00AB6F2B">
        <w:rPr>
          <w:rFonts w:ascii="Arial" w:hAnsi="Arial"/>
          <w:b/>
          <w:sz w:val="24"/>
          <w:szCs w:val="28"/>
        </w:rPr>
        <w:t>MAIO</w:t>
      </w:r>
      <w:r w:rsidR="009433D7">
        <w:rPr>
          <w:rFonts w:ascii="Arial" w:hAnsi="Arial"/>
          <w:b/>
          <w:sz w:val="24"/>
          <w:szCs w:val="28"/>
        </w:rPr>
        <w:t xml:space="preserve"> </w:t>
      </w:r>
      <w:r w:rsidR="00F25319" w:rsidRPr="00970ECD">
        <w:rPr>
          <w:rFonts w:ascii="Arial" w:hAnsi="Arial"/>
          <w:b/>
          <w:sz w:val="24"/>
          <w:szCs w:val="28"/>
        </w:rPr>
        <w:t>DE 20</w:t>
      </w:r>
      <w:r w:rsidR="00F25319">
        <w:rPr>
          <w:rFonts w:ascii="Arial" w:hAnsi="Arial"/>
          <w:b/>
          <w:sz w:val="24"/>
          <w:szCs w:val="28"/>
        </w:rPr>
        <w:t>2</w:t>
      </w:r>
      <w:r w:rsidR="00AB1189">
        <w:rPr>
          <w:rFonts w:ascii="Arial" w:hAnsi="Arial"/>
          <w:b/>
          <w:sz w:val="24"/>
          <w:szCs w:val="28"/>
        </w:rPr>
        <w:t>5</w:t>
      </w:r>
      <w:r w:rsidR="00F25319" w:rsidRPr="00970ECD">
        <w:rPr>
          <w:rFonts w:ascii="Arial" w:hAnsi="Arial"/>
          <w:b/>
          <w:sz w:val="24"/>
          <w:szCs w:val="28"/>
        </w:rPr>
        <w:t>.</w:t>
      </w:r>
    </w:p>
    <w:p w14:paraId="73B0181C" w14:textId="77777777" w:rsidR="00F25319" w:rsidRDefault="00F25319" w:rsidP="009D38E8">
      <w:pPr>
        <w:rPr>
          <w:rFonts w:ascii="Arial" w:hAnsi="Arial"/>
          <w:sz w:val="24"/>
          <w:szCs w:val="28"/>
        </w:rPr>
      </w:pPr>
    </w:p>
    <w:p w14:paraId="588D00DC" w14:textId="77777777" w:rsidR="009D38E8" w:rsidRDefault="009D38E8" w:rsidP="009D38E8">
      <w:pPr>
        <w:rPr>
          <w:rFonts w:ascii="Arial" w:hAnsi="Arial"/>
          <w:sz w:val="24"/>
          <w:szCs w:val="24"/>
        </w:rPr>
      </w:pPr>
    </w:p>
    <w:p w14:paraId="3466D104" w14:textId="6623AB43" w:rsidR="009D38E8" w:rsidRPr="009D38E8" w:rsidRDefault="009D38E8" w:rsidP="00E37414">
      <w:pPr>
        <w:spacing w:line="360" w:lineRule="auto"/>
        <w:ind w:left="3969"/>
        <w:jc w:val="both"/>
        <w:rPr>
          <w:rFonts w:ascii="Arial" w:hAnsi="Arial"/>
          <w:b/>
          <w:sz w:val="24"/>
          <w:szCs w:val="24"/>
        </w:rPr>
      </w:pPr>
      <w:r w:rsidRPr="009D38E8">
        <w:rPr>
          <w:rFonts w:ascii="Arial" w:hAnsi="Arial"/>
          <w:b/>
          <w:sz w:val="24"/>
          <w:szCs w:val="24"/>
        </w:rPr>
        <w:t>“Dispõe sobre a autorização de doação</w:t>
      </w:r>
      <w:r w:rsidR="0071346D">
        <w:rPr>
          <w:rFonts w:ascii="Arial" w:hAnsi="Arial"/>
          <w:b/>
          <w:sz w:val="24"/>
          <w:szCs w:val="24"/>
        </w:rPr>
        <w:t xml:space="preserve"> e baixa de bem móvel pertencente ao patrimônio da C</w:t>
      </w:r>
      <w:r w:rsidRPr="009D38E8">
        <w:rPr>
          <w:rFonts w:ascii="Arial" w:hAnsi="Arial"/>
          <w:b/>
          <w:sz w:val="24"/>
          <w:szCs w:val="24"/>
        </w:rPr>
        <w:t>âmara Municipal de Barra da Estiva,</w:t>
      </w:r>
      <w:r w:rsidR="00E37414">
        <w:rPr>
          <w:rFonts w:ascii="Arial" w:hAnsi="Arial"/>
          <w:b/>
          <w:sz w:val="24"/>
          <w:szCs w:val="24"/>
        </w:rPr>
        <w:t xml:space="preserve"> estado da Bahia,</w:t>
      </w:r>
      <w:r w:rsidRPr="009D38E8">
        <w:rPr>
          <w:rFonts w:ascii="Arial" w:hAnsi="Arial"/>
          <w:b/>
          <w:sz w:val="24"/>
          <w:szCs w:val="24"/>
        </w:rPr>
        <w:t xml:space="preserve"> e dá outras providências.”</w:t>
      </w:r>
    </w:p>
    <w:p w14:paraId="65E0DF49" w14:textId="77777777" w:rsidR="009D38E8" w:rsidRDefault="009D38E8" w:rsidP="009D38E8">
      <w:pPr>
        <w:rPr>
          <w:rFonts w:ascii="Arial" w:hAnsi="Arial"/>
          <w:sz w:val="24"/>
          <w:szCs w:val="24"/>
        </w:rPr>
      </w:pPr>
    </w:p>
    <w:p w14:paraId="7EE2D3A6" w14:textId="77777777" w:rsidR="009D38E8" w:rsidRDefault="009D38E8" w:rsidP="009D38E8">
      <w:pPr>
        <w:rPr>
          <w:rFonts w:ascii="Arial" w:hAnsi="Arial"/>
          <w:sz w:val="24"/>
          <w:szCs w:val="24"/>
        </w:rPr>
      </w:pPr>
    </w:p>
    <w:p w14:paraId="3EAA230D" w14:textId="77777777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OS VEREADORES QUE SUBSCREVEM </w:t>
      </w:r>
      <w:r w:rsidRPr="00C41CCD">
        <w:rPr>
          <w:rFonts w:ascii="Arial" w:hAnsi="Arial"/>
          <w:b/>
          <w:bCs/>
          <w:sz w:val="24"/>
          <w:szCs w:val="24"/>
        </w:rPr>
        <w:t>DA CÂMARA MUNICIPAL DE BARRA DA ESTIVA, ESTADO DA BAHIA,</w:t>
      </w:r>
      <w:r>
        <w:rPr>
          <w:rFonts w:ascii="Arial" w:hAnsi="Arial"/>
          <w:sz w:val="24"/>
          <w:szCs w:val="24"/>
        </w:rPr>
        <w:t xml:space="preserve"> no uso de suas atribuições legais conferidas pela Lei Orgânica, faz saber que a Câmara Municipal de Barra da Estiva, estado da Bahia, aprova e o Prefeito, sanciona e manda publicar a seguinte Lei:</w:t>
      </w:r>
    </w:p>
    <w:p w14:paraId="70CAD9AE" w14:textId="77777777" w:rsidR="009D38E8" w:rsidRDefault="009D38E8" w:rsidP="00E37414">
      <w:pPr>
        <w:ind w:firstLine="851"/>
        <w:jc w:val="both"/>
        <w:rPr>
          <w:rFonts w:ascii="Arial" w:hAnsi="Arial"/>
          <w:sz w:val="24"/>
          <w:szCs w:val="24"/>
        </w:rPr>
      </w:pPr>
    </w:p>
    <w:p w14:paraId="310DDD53" w14:textId="3C28A4AA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Art. 1º</w:t>
      </w:r>
      <w:r>
        <w:rPr>
          <w:rFonts w:ascii="Arial" w:hAnsi="Arial"/>
          <w:sz w:val="24"/>
          <w:szCs w:val="24"/>
        </w:rPr>
        <w:t xml:space="preserve"> Fica autorizada a Mesa Diretora da Câmara Municipal de Barra da Estiva,</w:t>
      </w:r>
      <w:r w:rsidR="00E37414">
        <w:rPr>
          <w:rFonts w:ascii="Arial" w:hAnsi="Arial"/>
          <w:sz w:val="24"/>
          <w:szCs w:val="24"/>
        </w:rPr>
        <w:t xml:space="preserve"> estado da Bahia, </w:t>
      </w:r>
      <w:r w:rsidR="0071346D">
        <w:rPr>
          <w:rFonts w:ascii="Arial" w:hAnsi="Arial"/>
          <w:sz w:val="24"/>
          <w:szCs w:val="24"/>
        </w:rPr>
        <w:t xml:space="preserve">a fazer doação do bem patrimonial o </w:t>
      </w:r>
      <w:r w:rsidR="0071346D" w:rsidRPr="009D38E8">
        <w:rPr>
          <w:rFonts w:ascii="Arial" w:hAnsi="Arial"/>
          <w:sz w:val="24"/>
          <w:szCs w:val="24"/>
        </w:rPr>
        <w:t>veículo automotor</w:t>
      </w:r>
      <w:r w:rsidR="0071346D">
        <w:rPr>
          <w:rFonts w:ascii="Arial" w:hAnsi="Arial"/>
          <w:sz w:val="24"/>
          <w:szCs w:val="24"/>
        </w:rPr>
        <w:t xml:space="preserve"> </w:t>
      </w:r>
      <w:r w:rsidR="00AB6F2B">
        <w:rPr>
          <w:rFonts w:ascii="Arial" w:hAnsi="Arial"/>
          <w:sz w:val="24"/>
          <w:szCs w:val="24"/>
        </w:rPr>
        <w:t>Cronos</w:t>
      </w:r>
      <w:r w:rsidR="0071346D">
        <w:rPr>
          <w:rFonts w:ascii="Arial" w:hAnsi="Arial"/>
          <w:sz w:val="24"/>
          <w:szCs w:val="24"/>
        </w:rPr>
        <w:t>,</w:t>
      </w:r>
      <w:r w:rsidR="0071346D" w:rsidRPr="009D38E8">
        <w:rPr>
          <w:rFonts w:ascii="Arial" w:hAnsi="Arial"/>
          <w:sz w:val="24"/>
          <w:szCs w:val="24"/>
        </w:rPr>
        <w:t xml:space="preserve"> da </w:t>
      </w:r>
      <w:r w:rsidR="0071346D">
        <w:rPr>
          <w:rFonts w:ascii="Arial" w:hAnsi="Arial"/>
          <w:sz w:val="24"/>
          <w:szCs w:val="24"/>
        </w:rPr>
        <w:t>m</w:t>
      </w:r>
      <w:r w:rsidR="0071346D" w:rsidRPr="009D38E8">
        <w:rPr>
          <w:rFonts w:ascii="Arial" w:hAnsi="Arial"/>
          <w:sz w:val="24"/>
          <w:szCs w:val="24"/>
        </w:rPr>
        <w:t xml:space="preserve">arca </w:t>
      </w:r>
      <w:r w:rsidR="00AB6F2B">
        <w:rPr>
          <w:rFonts w:ascii="Arial" w:hAnsi="Arial"/>
          <w:sz w:val="24"/>
          <w:szCs w:val="24"/>
        </w:rPr>
        <w:t>Fiat</w:t>
      </w:r>
      <w:r w:rsidR="00AB1189">
        <w:rPr>
          <w:rFonts w:ascii="Arial" w:hAnsi="Arial"/>
          <w:sz w:val="24"/>
          <w:szCs w:val="24"/>
        </w:rPr>
        <w:t xml:space="preserve">, versão </w:t>
      </w:r>
      <w:r w:rsidR="00AB6F2B">
        <w:rPr>
          <w:rFonts w:ascii="Arial" w:hAnsi="Arial"/>
          <w:sz w:val="24"/>
          <w:szCs w:val="24"/>
        </w:rPr>
        <w:t>Drive 1.0</w:t>
      </w:r>
      <w:r w:rsidR="0071346D">
        <w:rPr>
          <w:rFonts w:ascii="Arial" w:hAnsi="Arial"/>
          <w:sz w:val="24"/>
          <w:szCs w:val="24"/>
        </w:rPr>
        <w:t>,</w:t>
      </w:r>
      <w:r w:rsidR="00AB1189">
        <w:rPr>
          <w:rFonts w:ascii="Arial" w:hAnsi="Arial"/>
          <w:sz w:val="24"/>
          <w:szCs w:val="24"/>
        </w:rPr>
        <w:t xml:space="preserve"> espécie/tipo passageiro automóvel,</w:t>
      </w:r>
      <w:r w:rsidR="0071346D" w:rsidRPr="009D38E8">
        <w:rPr>
          <w:rFonts w:ascii="Arial" w:hAnsi="Arial"/>
          <w:sz w:val="24"/>
          <w:szCs w:val="24"/>
        </w:rPr>
        <w:t xml:space="preserve"> </w:t>
      </w:r>
      <w:r w:rsidR="00AB1189">
        <w:rPr>
          <w:rFonts w:ascii="Arial" w:hAnsi="Arial"/>
          <w:sz w:val="24"/>
          <w:szCs w:val="24"/>
        </w:rPr>
        <w:t>combustível</w:t>
      </w:r>
      <w:r w:rsidR="00DD6C22">
        <w:rPr>
          <w:rFonts w:ascii="Arial" w:hAnsi="Arial"/>
          <w:sz w:val="24"/>
          <w:szCs w:val="24"/>
        </w:rPr>
        <w:t xml:space="preserve"> </w:t>
      </w:r>
      <w:proofErr w:type="spellStart"/>
      <w:r w:rsidR="00DD6C22">
        <w:rPr>
          <w:rFonts w:ascii="Arial" w:hAnsi="Arial"/>
          <w:sz w:val="24"/>
          <w:szCs w:val="24"/>
        </w:rPr>
        <w:t>flex</w:t>
      </w:r>
      <w:proofErr w:type="spellEnd"/>
      <w:r w:rsidR="00AB1189">
        <w:rPr>
          <w:rFonts w:ascii="Arial" w:hAnsi="Arial"/>
          <w:sz w:val="24"/>
          <w:szCs w:val="24"/>
        </w:rPr>
        <w:t xml:space="preserve"> </w:t>
      </w:r>
      <w:r w:rsidR="00DD6C22">
        <w:rPr>
          <w:rFonts w:ascii="Arial" w:hAnsi="Arial"/>
          <w:sz w:val="24"/>
          <w:szCs w:val="24"/>
        </w:rPr>
        <w:t>(</w:t>
      </w:r>
      <w:r w:rsidR="0071346D" w:rsidRPr="009D38E8">
        <w:rPr>
          <w:rFonts w:ascii="Arial" w:hAnsi="Arial"/>
          <w:sz w:val="24"/>
          <w:szCs w:val="24"/>
        </w:rPr>
        <w:t>álcool/gasolina</w:t>
      </w:r>
      <w:r w:rsidR="00DD6C22">
        <w:rPr>
          <w:rFonts w:ascii="Arial" w:hAnsi="Arial"/>
          <w:sz w:val="24"/>
          <w:szCs w:val="24"/>
        </w:rPr>
        <w:t>)</w:t>
      </w:r>
      <w:r w:rsidR="0071346D" w:rsidRPr="009D38E8">
        <w:rPr>
          <w:rFonts w:ascii="Arial" w:hAnsi="Arial"/>
          <w:sz w:val="24"/>
          <w:szCs w:val="24"/>
        </w:rPr>
        <w:t>, ano de fabricação</w:t>
      </w:r>
      <w:r w:rsidR="00387BA6">
        <w:rPr>
          <w:rFonts w:ascii="Arial" w:hAnsi="Arial"/>
          <w:sz w:val="24"/>
          <w:szCs w:val="24"/>
        </w:rPr>
        <w:t xml:space="preserve">/modelo </w:t>
      </w:r>
      <w:r w:rsidR="00AB1189">
        <w:rPr>
          <w:rFonts w:ascii="Arial" w:hAnsi="Arial"/>
          <w:sz w:val="24"/>
          <w:szCs w:val="24"/>
        </w:rPr>
        <w:t>202</w:t>
      </w:r>
      <w:r w:rsidR="00AB6F2B">
        <w:rPr>
          <w:rFonts w:ascii="Arial" w:hAnsi="Arial"/>
          <w:sz w:val="24"/>
          <w:szCs w:val="24"/>
        </w:rPr>
        <w:t>3</w:t>
      </w:r>
      <w:r w:rsidR="0071346D" w:rsidRPr="009D38E8">
        <w:rPr>
          <w:rFonts w:ascii="Arial" w:hAnsi="Arial"/>
          <w:sz w:val="24"/>
          <w:szCs w:val="24"/>
        </w:rPr>
        <w:t>/</w:t>
      </w:r>
      <w:r w:rsidR="0071346D">
        <w:rPr>
          <w:rFonts w:ascii="Arial" w:hAnsi="Arial"/>
          <w:sz w:val="24"/>
          <w:szCs w:val="24"/>
        </w:rPr>
        <w:t>20</w:t>
      </w:r>
      <w:r w:rsidR="00AB1189">
        <w:rPr>
          <w:rFonts w:ascii="Arial" w:hAnsi="Arial"/>
          <w:sz w:val="24"/>
          <w:szCs w:val="24"/>
        </w:rPr>
        <w:t>2</w:t>
      </w:r>
      <w:r w:rsidR="00AB6F2B">
        <w:rPr>
          <w:rFonts w:ascii="Arial" w:hAnsi="Arial"/>
          <w:sz w:val="24"/>
          <w:szCs w:val="24"/>
        </w:rPr>
        <w:t>4</w:t>
      </w:r>
      <w:r w:rsidR="0071346D">
        <w:rPr>
          <w:rFonts w:ascii="Arial" w:hAnsi="Arial"/>
          <w:sz w:val="24"/>
          <w:szCs w:val="24"/>
        </w:rPr>
        <w:t xml:space="preserve">, </w:t>
      </w:r>
      <w:r w:rsidR="0071346D" w:rsidRPr="009D38E8">
        <w:rPr>
          <w:rFonts w:ascii="Arial" w:hAnsi="Arial"/>
          <w:sz w:val="24"/>
          <w:szCs w:val="24"/>
        </w:rPr>
        <w:t xml:space="preserve">cor </w:t>
      </w:r>
      <w:r w:rsidR="00AB1189">
        <w:rPr>
          <w:rFonts w:ascii="Arial" w:hAnsi="Arial"/>
          <w:sz w:val="24"/>
          <w:szCs w:val="24"/>
        </w:rPr>
        <w:t>Branca</w:t>
      </w:r>
      <w:r w:rsidR="0071346D">
        <w:rPr>
          <w:rFonts w:ascii="Arial" w:hAnsi="Arial"/>
          <w:sz w:val="24"/>
          <w:szCs w:val="24"/>
        </w:rPr>
        <w:t>,</w:t>
      </w:r>
      <w:r w:rsidR="0071346D" w:rsidRPr="009D38E8">
        <w:rPr>
          <w:rFonts w:ascii="Arial" w:hAnsi="Arial"/>
          <w:sz w:val="24"/>
          <w:szCs w:val="24"/>
        </w:rPr>
        <w:t xml:space="preserve"> placa </w:t>
      </w:r>
      <w:r w:rsidR="00AB6F2B">
        <w:rPr>
          <w:rFonts w:ascii="Arial" w:hAnsi="Arial"/>
          <w:sz w:val="24"/>
          <w:szCs w:val="24"/>
        </w:rPr>
        <w:t>SJN8F21</w:t>
      </w:r>
      <w:r w:rsidR="0071346D">
        <w:rPr>
          <w:rFonts w:ascii="Arial" w:hAnsi="Arial"/>
          <w:sz w:val="24"/>
          <w:szCs w:val="24"/>
        </w:rPr>
        <w:t xml:space="preserve">, </w:t>
      </w:r>
      <w:r w:rsidR="00AB1189">
        <w:rPr>
          <w:rFonts w:ascii="Arial" w:hAnsi="Arial"/>
          <w:sz w:val="24"/>
          <w:szCs w:val="24"/>
        </w:rPr>
        <w:t xml:space="preserve">Código </w:t>
      </w:r>
      <w:proofErr w:type="spellStart"/>
      <w:proofErr w:type="gramStart"/>
      <w:r w:rsidR="00387BA6">
        <w:rPr>
          <w:rFonts w:ascii="Arial" w:hAnsi="Arial"/>
          <w:sz w:val="24"/>
          <w:szCs w:val="24"/>
        </w:rPr>
        <w:t>Renavam</w:t>
      </w:r>
      <w:proofErr w:type="spellEnd"/>
      <w:proofErr w:type="gramEnd"/>
      <w:r w:rsidR="0071346D">
        <w:rPr>
          <w:rFonts w:ascii="Arial" w:hAnsi="Arial"/>
          <w:sz w:val="24"/>
          <w:szCs w:val="24"/>
        </w:rPr>
        <w:t xml:space="preserve"> </w:t>
      </w:r>
      <w:r w:rsidR="00AB6F2B">
        <w:rPr>
          <w:rFonts w:ascii="Arial" w:hAnsi="Arial"/>
          <w:sz w:val="24"/>
          <w:szCs w:val="24"/>
        </w:rPr>
        <w:t>01366201288</w:t>
      </w:r>
      <w:r w:rsidR="00AB1189">
        <w:rPr>
          <w:rFonts w:ascii="Arial" w:hAnsi="Arial"/>
          <w:sz w:val="24"/>
          <w:szCs w:val="24"/>
        </w:rPr>
        <w:t xml:space="preserve">, motor </w:t>
      </w:r>
      <w:r w:rsidR="00AB6F2B">
        <w:rPr>
          <w:rFonts w:ascii="Arial" w:hAnsi="Arial"/>
          <w:sz w:val="24"/>
          <w:szCs w:val="24"/>
        </w:rPr>
        <w:t>463509488634933</w:t>
      </w:r>
      <w:r w:rsidR="00AB1189">
        <w:rPr>
          <w:rFonts w:ascii="Arial" w:hAnsi="Arial"/>
          <w:sz w:val="24"/>
          <w:szCs w:val="24"/>
        </w:rPr>
        <w:t>, chassi</w:t>
      </w:r>
      <w:r w:rsidR="00AB6F2B">
        <w:rPr>
          <w:rFonts w:ascii="Arial" w:hAnsi="Arial"/>
          <w:sz w:val="24"/>
          <w:szCs w:val="24"/>
        </w:rPr>
        <w:t xml:space="preserve"> 8AP359ATFRU341736</w:t>
      </w:r>
      <w:r w:rsidR="0071346D">
        <w:rPr>
          <w:rFonts w:ascii="Arial" w:hAnsi="Arial"/>
          <w:sz w:val="24"/>
          <w:szCs w:val="24"/>
        </w:rPr>
        <w:t xml:space="preserve">, tombamento patrimonial nº </w:t>
      </w:r>
      <w:r w:rsidR="00DD6C22">
        <w:rPr>
          <w:rFonts w:ascii="Arial" w:hAnsi="Arial"/>
          <w:sz w:val="24"/>
          <w:szCs w:val="24"/>
        </w:rPr>
        <w:t>9679</w:t>
      </w:r>
      <w:r w:rsidR="0071346D">
        <w:rPr>
          <w:rFonts w:ascii="Arial" w:hAnsi="Arial"/>
          <w:sz w:val="24"/>
          <w:szCs w:val="24"/>
        </w:rPr>
        <w:t xml:space="preserve"> à Prefeitura Municipal de Barra da Estiva, inscrita no</w:t>
      </w:r>
      <w:r>
        <w:rPr>
          <w:rFonts w:ascii="Arial" w:hAnsi="Arial"/>
          <w:sz w:val="24"/>
          <w:szCs w:val="24"/>
        </w:rPr>
        <w:t xml:space="preserve"> CNPJ/MF sob o nº 13.670.658/0001-52</w:t>
      </w:r>
      <w:r w:rsidR="0071346D">
        <w:rPr>
          <w:rFonts w:ascii="Arial" w:hAnsi="Arial"/>
          <w:sz w:val="24"/>
          <w:szCs w:val="24"/>
        </w:rPr>
        <w:t>.</w:t>
      </w:r>
    </w:p>
    <w:p w14:paraId="7BF08F64" w14:textId="77777777" w:rsidR="009D38E8" w:rsidRDefault="009D38E8" w:rsidP="00E37414">
      <w:pPr>
        <w:ind w:firstLine="851"/>
        <w:jc w:val="both"/>
        <w:rPr>
          <w:rFonts w:ascii="Arial" w:hAnsi="Arial"/>
          <w:sz w:val="24"/>
          <w:szCs w:val="24"/>
        </w:rPr>
      </w:pPr>
    </w:p>
    <w:p w14:paraId="56B9F227" w14:textId="0D7A82D8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Art. 2º</w:t>
      </w:r>
      <w:r>
        <w:rPr>
          <w:rFonts w:ascii="Arial" w:hAnsi="Arial"/>
          <w:sz w:val="24"/>
          <w:szCs w:val="24"/>
        </w:rPr>
        <w:t xml:space="preserve"> A Prefeitura Municipal de Barra da Estiva</w:t>
      </w:r>
      <w:r w:rsidR="00387BA6">
        <w:rPr>
          <w:rFonts w:ascii="Arial" w:hAnsi="Arial"/>
          <w:sz w:val="24"/>
          <w:szCs w:val="24"/>
        </w:rPr>
        <w:t xml:space="preserve"> – BA </w:t>
      </w:r>
      <w:r>
        <w:rPr>
          <w:rFonts w:ascii="Arial" w:hAnsi="Arial"/>
          <w:sz w:val="24"/>
          <w:szCs w:val="24"/>
        </w:rPr>
        <w:t>utilizará o bem doado para o cumprimento de suas atividades, no que diz respeito aos trabalhos do Poder Executivo Municipal, prezando sempre pelo interesse público.</w:t>
      </w:r>
    </w:p>
    <w:p w14:paraId="368BA1B4" w14:textId="77777777" w:rsidR="009D38E8" w:rsidRDefault="009D38E8" w:rsidP="00E37414">
      <w:pPr>
        <w:ind w:firstLine="851"/>
        <w:jc w:val="both"/>
        <w:rPr>
          <w:rFonts w:ascii="Arial" w:hAnsi="Arial"/>
          <w:sz w:val="24"/>
          <w:szCs w:val="24"/>
        </w:rPr>
      </w:pPr>
    </w:p>
    <w:p w14:paraId="25C74092" w14:textId="2E9A82E4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Art. 3º </w:t>
      </w:r>
      <w:r>
        <w:rPr>
          <w:rFonts w:ascii="Arial" w:hAnsi="Arial"/>
          <w:sz w:val="24"/>
          <w:szCs w:val="24"/>
        </w:rPr>
        <w:t>Os procedimentos de transferência e as despesas pertinentes à manutenção do bem doado são de inteira responsabilidade do Município.</w:t>
      </w:r>
    </w:p>
    <w:p w14:paraId="313FC2F5" w14:textId="77777777" w:rsidR="00E37414" w:rsidRDefault="00E37414" w:rsidP="00E37414">
      <w:pPr>
        <w:ind w:firstLine="851"/>
        <w:jc w:val="both"/>
        <w:rPr>
          <w:rFonts w:ascii="Arial" w:hAnsi="Arial"/>
          <w:b/>
          <w:sz w:val="24"/>
          <w:szCs w:val="24"/>
        </w:rPr>
      </w:pPr>
    </w:p>
    <w:p w14:paraId="2116A70D" w14:textId="0E53B9D1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Art. 4º </w:t>
      </w:r>
      <w:r>
        <w:rPr>
          <w:rFonts w:ascii="Arial" w:hAnsi="Arial"/>
          <w:sz w:val="24"/>
          <w:szCs w:val="24"/>
        </w:rPr>
        <w:t xml:space="preserve">Fica </w:t>
      </w:r>
      <w:r w:rsidR="0071346D">
        <w:rPr>
          <w:rFonts w:ascii="Arial" w:hAnsi="Arial"/>
          <w:sz w:val="24"/>
          <w:szCs w:val="24"/>
        </w:rPr>
        <w:t xml:space="preserve">a Mesa Diretora da Câmara Municipal de Barra da Estiva </w:t>
      </w:r>
      <w:r>
        <w:rPr>
          <w:rFonts w:ascii="Arial" w:hAnsi="Arial"/>
          <w:sz w:val="24"/>
          <w:szCs w:val="24"/>
        </w:rPr>
        <w:t xml:space="preserve">autorizada a </w:t>
      </w:r>
      <w:r w:rsidR="0071346D">
        <w:rPr>
          <w:rFonts w:ascii="Arial" w:hAnsi="Arial"/>
          <w:sz w:val="24"/>
          <w:szCs w:val="24"/>
        </w:rPr>
        <w:t>proceder a baixa do bem doado por esta Lei em favor</w:t>
      </w:r>
      <w:r>
        <w:rPr>
          <w:rFonts w:ascii="Arial" w:hAnsi="Arial"/>
          <w:sz w:val="24"/>
          <w:szCs w:val="24"/>
        </w:rPr>
        <w:t xml:space="preserve"> da Prefeitura Municipal de Barra da Estiva</w:t>
      </w:r>
      <w:r w:rsidR="003B726D">
        <w:rPr>
          <w:rFonts w:ascii="Arial" w:hAnsi="Arial"/>
          <w:sz w:val="24"/>
          <w:szCs w:val="24"/>
        </w:rPr>
        <w:t xml:space="preserve"> – BA.</w:t>
      </w:r>
    </w:p>
    <w:p w14:paraId="60DD8C45" w14:textId="77777777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b/>
          <w:sz w:val="24"/>
          <w:szCs w:val="24"/>
        </w:rPr>
      </w:pPr>
    </w:p>
    <w:p w14:paraId="7D136A5F" w14:textId="266E7A68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lastRenderedPageBreak/>
        <w:t xml:space="preserve">Art. 5º </w:t>
      </w:r>
      <w:r w:rsidR="0071346D">
        <w:rPr>
          <w:rFonts w:ascii="Arial" w:hAnsi="Arial"/>
          <w:sz w:val="24"/>
          <w:szCs w:val="24"/>
        </w:rPr>
        <w:t>No ato da entrega do veículo à Prefeitura Municipal de Barra da Estiva deverá ser assinado o recibo de transferência do veículo juntamente com o Termo de Doação, sendo que a donatária deverá efetivar a transferência junto ao DETRAN-BA no prazo máximo de até 30 (trinta) dias do recebimento, ficando os encargos financeiros a cargo da Prefeitura Municipal de Barra da Estiva – BA.</w:t>
      </w:r>
    </w:p>
    <w:p w14:paraId="6CE4B7BE" w14:textId="77777777" w:rsidR="009D38E8" w:rsidRDefault="009D38E8" w:rsidP="00E37414">
      <w:pPr>
        <w:ind w:firstLine="851"/>
        <w:jc w:val="both"/>
        <w:rPr>
          <w:rFonts w:ascii="Arial" w:hAnsi="Arial"/>
          <w:sz w:val="24"/>
          <w:szCs w:val="24"/>
        </w:rPr>
      </w:pPr>
    </w:p>
    <w:p w14:paraId="1D69F055" w14:textId="622A047B" w:rsidR="009D38E8" w:rsidRDefault="009D38E8" w:rsidP="009D38E8">
      <w:pPr>
        <w:spacing w:line="360" w:lineRule="auto"/>
        <w:ind w:firstLine="85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Art. 6º</w:t>
      </w:r>
      <w:r>
        <w:rPr>
          <w:rFonts w:ascii="Arial" w:hAnsi="Arial"/>
          <w:sz w:val="24"/>
          <w:szCs w:val="24"/>
        </w:rPr>
        <w:t xml:space="preserve"> Esta Lei entra em vigor na data de sua publicação, revogadas as disposições em contrário.</w:t>
      </w:r>
    </w:p>
    <w:p w14:paraId="17EE7F03" w14:textId="0435AD8C" w:rsidR="007260EE" w:rsidRDefault="007260EE" w:rsidP="009D38E8">
      <w:pPr>
        <w:ind w:left="4536" w:firstLine="851"/>
        <w:jc w:val="both"/>
        <w:rPr>
          <w:rFonts w:ascii="Arial" w:hAnsi="Arial"/>
          <w:sz w:val="24"/>
          <w:szCs w:val="28"/>
        </w:rPr>
      </w:pPr>
    </w:p>
    <w:p w14:paraId="48B41D3B" w14:textId="4E9DAC5E" w:rsidR="003A6C91" w:rsidRDefault="003A6C91" w:rsidP="00C25189">
      <w:pPr>
        <w:spacing w:line="360" w:lineRule="auto"/>
        <w:ind w:firstLine="85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Gabinete da </w:t>
      </w:r>
      <w:r w:rsidR="00AB1189">
        <w:rPr>
          <w:rFonts w:ascii="Arial" w:hAnsi="Arial"/>
          <w:b/>
          <w:sz w:val="24"/>
        </w:rPr>
        <w:t xml:space="preserve">Presidência da </w:t>
      </w:r>
      <w:r>
        <w:rPr>
          <w:rFonts w:ascii="Arial" w:hAnsi="Arial"/>
          <w:b/>
          <w:sz w:val="24"/>
        </w:rPr>
        <w:t xml:space="preserve">Câmara Municipal de Barra da Estiva, estado da Bahia, em </w:t>
      </w:r>
      <w:r w:rsidR="00AB6F2B">
        <w:rPr>
          <w:rFonts w:ascii="Arial" w:hAnsi="Arial"/>
          <w:b/>
          <w:sz w:val="24"/>
        </w:rPr>
        <w:t>2</w:t>
      </w:r>
      <w:r w:rsidR="00DD6C22">
        <w:rPr>
          <w:rFonts w:ascii="Arial" w:hAnsi="Arial"/>
          <w:b/>
          <w:sz w:val="24"/>
        </w:rPr>
        <w:t>6</w:t>
      </w:r>
      <w:r w:rsidR="007B2187">
        <w:rPr>
          <w:rFonts w:ascii="Arial" w:hAnsi="Arial"/>
          <w:b/>
          <w:sz w:val="24"/>
        </w:rPr>
        <w:t xml:space="preserve"> de </w:t>
      </w:r>
      <w:r w:rsidR="00AB6F2B">
        <w:rPr>
          <w:rFonts w:ascii="Arial" w:hAnsi="Arial"/>
          <w:b/>
          <w:sz w:val="24"/>
        </w:rPr>
        <w:t>maio</w:t>
      </w:r>
      <w:r>
        <w:rPr>
          <w:rFonts w:ascii="Arial" w:hAnsi="Arial"/>
          <w:b/>
          <w:sz w:val="24"/>
        </w:rPr>
        <w:t xml:space="preserve"> de 202</w:t>
      </w:r>
      <w:r w:rsidR="00AB1189">
        <w:rPr>
          <w:rFonts w:ascii="Arial" w:hAnsi="Arial"/>
          <w:b/>
          <w:sz w:val="24"/>
        </w:rPr>
        <w:t>5</w:t>
      </w:r>
      <w:r>
        <w:rPr>
          <w:rFonts w:ascii="Arial" w:hAnsi="Arial"/>
          <w:b/>
          <w:sz w:val="24"/>
        </w:rPr>
        <w:t>.</w:t>
      </w:r>
    </w:p>
    <w:p w14:paraId="69672CD1" w14:textId="77777777" w:rsidR="00FA302D" w:rsidRDefault="00FA302D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4CAC178C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1FE050F2" w14:textId="77777777" w:rsidR="007B2187" w:rsidRDefault="007B2187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2455061D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Antônio Lopes de Araújo</w:t>
      </w:r>
    </w:p>
    <w:p w14:paraId="6CD85715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Presidente</w:t>
      </w:r>
    </w:p>
    <w:p w14:paraId="4291A495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Autor</w:t>
      </w:r>
    </w:p>
    <w:p w14:paraId="6863CDF4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57E10413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6E661F19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Jurandir Sena Silva</w:t>
      </w:r>
    </w:p>
    <w:p w14:paraId="5EC3E5E3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Vice-Presidente</w:t>
      </w:r>
    </w:p>
    <w:p w14:paraId="1C570D35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0B3D213F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3DFA922E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Vereador </w:t>
      </w:r>
      <w:proofErr w:type="spellStart"/>
      <w:r>
        <w:rPr>
          <w:rFonts w:ascii="Arial" w:hAnsi="Arial"/>
          <w:b/>
          <w:sz w:val="24"/>
          <w:szCs w:val="24"/>
        </w:rPr>
        <w:t>Janiel</w:t>
      </w:r>
      <w:proofErr w:type="spellEnd"/>
      <w:r>
        <w:rPr>
          <w:rFonts w:ascii="Arial" w:hAnsi="Arial"/>
          <w:b/>
          <w:sz w:val="24"/>
          <w:szCs w:val="24"/>
        </w:rPr>
        <w:t xml:space="preserve"> Cordeiro Caires Gonçalves</w:t>
      </w:r>
    </w:p>
    <w:p w14:paraId="50C6B272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1º Secretário</w:t>
      </w:r>
    </w:p>
    <w:p w14:paraId="71B8A10B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433112D4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5203E2B0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Vereador Gilson Dantas Pereira</w:t>
      </w:r>
    </w:p>
    <w:p w14:paraId="7A1C56B2" w14:textId="77777777" w:rsidR="00AB1189" w:rsidRDefault="00AB1189" w:rsidP="00C25189">
      <w:pPr>
        <w:tabs>
          <w:tab w:val="left" w:pos="851"/>
          <w:tab w:val="left" w:pos="1701"/>
        </w:tabs>
        <w:spacing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2ª Secretário</w:t>
      </w:r>
    </w:p>
    <w:p w14:paraId="2DC808FF" w14:textId="77777777" w:rsidR="004E6A0F" w:rsidRDefault="004E6A0F" w:rsidP="000C3EFD">
      <w:pPr>
        <w:tabs>
          <w:tab w:val="left" w:pos="851"/>
          <w:tab w:val="left" w:pos="1701"/>
        </w:tabs>
        <w:jc w:val="center"/>
        <w:rPr>
          <w:rFonts w:ascii="Arial" w:hAnsi="Arial"/>
          <w:b/>
          <w:sz w:val="24"/>
          <w:szCs w:val="24"/>
        </w:rPr>
      </w:pPr>
    </w:p>
    <w:p w14:paraId="57EAE3FF" w14:textId="22BDD195" w:rsidR="00152CC0" w:rsidRDefault="00152CC0" w:rsidP="00152CC0">
      <w:pPr>
        <w:jc w:val="center"/>
        <w:rPr>
          <w:rFonts w:ascii="Arial" w:hAnsi="Arial"/>
          <w:b/>
          <w:bCs/>
          <w:sz w:val="24"/>
          <w:szCs w:val="24"/>
        </w:rPr>
      </w:pPr>
    </w:p>
    <w:p w14:paraId="7CD48866" w14:textId="77777777" w:rsidR="00D0151C" w:rsidRDefault="00D0151C" w:rsidP="000C3EFD"/>
    <w:sectPr w:rsidR="00D0151C" w:rsidSect="00AF2140">
      <w:headerReference w:type="default" r:id="rId7"/>
      <w:footerReference w:type="default" r:id="rId8"/>
      <w:pgSz w:w="11906" w:h="16838" w:code="9"/>
      <w:pgMar w:top="1701" w:right="1134" w:bottom="1418" w:left="1701" w:header="567" w:footer="8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7DB1E9" w14:textId="77777777" w:rsidR="00C647E9" w:rsidRDefault="00C647E9" w:rsidP="00D0151C">
      <w:r>
        <w:separator/>
      </w:r>
    </w:p>
  </w:endnote>
  <w:endnote w:type="continuationSeparator" w:id="0">
    <w:p w14:paraId="44F24D24" w14:textId="77777777" w:rsidR="00C647E9" w:rsidRDefault="00C647E9" w:rsidP="00D0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262258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2C82D4B" w14:textId="77777777" w:rsidR="00AF2140" w:rsidRPr="005705AC" w:rsidRDefault="00AF2140">
            <w:pPr>
              <w:pStyle w:val="Rodap"/>
              <w:jc w:val="center"/>
              <w:rPr>
                <w:rFonts w:ascii="Arial" w:hAnsi="Arial" w:cs="Arial"/>
                <w:b/>
                <w:bCs/>
              </w:rPr>
            </w:pPr>
            <w:r w:rsidRPr="005705AC">
              <w:rPr>
                <w:rFonts w:ascii="Arial" w:hAnsi="Arial" w:cs="Arial"/>
              </w:rPr>
              <w:t xml:space="preserve">Página </w:t>
            </w:r>
            <w:r w:rsidRPr="005705AC">
              <w:rPr>
                <w:rFonts w:ascii="Arial" w:hAnsi="Arial" w:cs="Arial"/>
                <w:b/>
                <w:bCs/>
              </w:rPr>
              <w:fldChar w:fldCharType="begin"/>
            </w:r>
            <w:r w:rsidRPr="005705AC">
              <w:rPr>
                <w:rFonts w:ascii="Arial" w:hAnsi="Arial" w:cs="Arial"/>
                <w:b/>
                <w:bCs/>
              </w:rPr>
              <w:instrText>PAGE</w:instrText>
            </w:r>
            <w:r w:rsidRPr="005705AC">
              <w:rPr>
                <w:rFonts w:ascii="Arial" w:hAnsi="Arial" w:cs="Arial"/>
                <w:b/>
                <w:bCs/>
              </w:rPr>
              <w:fldChar w:fldCharType="separate"/>
            </w:r>
            <w:r w:rsidR="00CA4284">
              <w:rPr>
                <w:rFonts w:ascii="Arial" w:hAnsi="Arial" w:cs="Arial"/>
                <w:b/>
                <w:bCs/>
                <w:noProof/>
              </w:rPr>
              <w:t>1</w:t>
            </w:r>
            <w:r w:rsidRPr="005705AC">
              <w:rPr>
                <w:rFonts w:ascii="Arial" w:hAnsi="Arial" w:cs="Arial"/>
                <w:b/>
                <w:bCs/>
              </w:rPr>
              <w:fldChar w:fldCharType="end"/>
            </w:r>
            <w:r w:rsidRPr="005705AC">
              <w:rPr>
                <w:rFonts w:ascii="Arial" w:hAnsi="Arial" w:cs="Arial"/>
              </w:rPr>
              <w:t xml:space="preserve"> de </w:t>
            </w:r>
            <w:r w:rsidRPr="005705AC">
              <w:rPr>
                <w:rFonts w:ascii="Arial" w:hAnsi="Arial" w:cs="Arial"/>
                <w:b/>
                <w:bCs/>
              </w:rPr>
              <w:fldChar w:fldCharType="begin"/>
            </w:r>
            <w:r w:rsidRPr="005705AC">
              <w:rPr>
                <w:rFonts w:ascii="Arial" w:hAnsi="Arial" w:cs="Arial"/>
                <w:b/>
                <w:bCs/>
              </w:rPr>
              <w:instrText>NUMPAGES</w:instrText>
            </w:r>
            <w:r w:rsidRPr="005705AC">
              <w:rPr>
                <w:rFonts w:ascii="Arial" w:hAnsi="Arial" w:cs="Arial"/>
                <w:b/>
                <w:bCs/>
              </w:rPr>
              <w:fldChar w:fldCharType="separate"/>
            </w:r>
            <w:r w:rsidR="00CA4284">
              <w:rPr>
                <w:rFonts w:ascii="Arial" w:hAnsi="Arial" w:cs="Arial"/>
                <w:b/>
                <w:bCs/>
                <w:noProof/>
              </w:rPr>
              <w:t>3</w:t>
            </w:r>
            <w:r w:rsidRPr="005705AC">
              <w:rPr>
                <w:rFonts w:ascii="Arial" w:hAnsi="Arial" w:cs="Arial"/>
                <w:b/>
                <w:bCs/>
              </w:rPr>
              <w:fldChar w:fldCharType="end"/>
            </w:r>
          </w:p>
          <w:p w14:paraId="447E5D6E" w14:textId="77777777" w:rsidR="00AF2140" w:rsidRDefault="00AF2140">
            <w:pPr>
              <w:pStyle w:val="Rodap"/>
              <w:jc w:val="center"/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1FAB78" wp14:editId="2301FA47">
                      <wp:simplePos x="0" y="0"/>
                      <wp:positionH relativeFrom="page">
                        <wp:posOffset>1080135</wp:posOffset>
                      </wp:positionH>
                      <wp:positionV relativeFrom="paragraph">
                        <wp:posOffset>-635</wp:posOffset>
                      </wp:positionV>
                      <wp:extent cx="5684520" cy="664234"/>
                      <wp:effectExtent l="0" t="0" r="0" b="2540"/>
                      <wp:wrapNone/>
                      <wp:docPr id="4" name="Retâ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4520" cy="6642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5BFC837" w14:textId="77777777" w:rsidR="005705AC" w:rsidRPr="00BE4C0C" w:rsidRDefault="00AF2140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Av. Professora Solange Pires da Silva Rodrigues, 200, Alto da Barra, CEP 46.650-000</w:t>
                                  </w:r>
                                </w:p>
                                <w:p w14:paraId="239FA77A" w14:textId="0E484B2E" w:rsidR="00AF2140" w:rsidRDefault="00AF2140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Barra da Estiva – BA – (77) 3450-1110 – CNPJ nº 42.696.732/0001-08</w:t>
                                  </w:r>
                                </w:p>
                                <w:p w14:paraId="3EE8B482" w14:textId="6A767F57" w:rsidR="00AF2140" w:rsidRPr="005705AC" w:rsidRDefault="00BE4C0C" w:rsidP="00AF2140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Site: </w:t>
                                  </w:r>
                                  <w:hyperlink r:id="rId1" w:history="1"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www.barradaestiva.ba.leg.br</w:t>
                                    </w:r>
                                  </w:hyperlink>
                                  <w:r w:rsidR="00AF2140" w:rsidRPr="00BE4C0C"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  </w:t>
                                  </w:r>
                                  <w:r w:rsidR="00AF2140" w:rsidRPr="00BE4C0C"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E-mail:</w:t>
                                  </w:r>
                                  <w:r w:rsidR="00AF2140" w:rsidRPr="00BE4C0C">
                                    <w:rPr>
                                      <w:rFonts w:ascii="Arial" w:hAnsi="Arial"/>
                                      <w:color w:val="000000" w:themeColor="text1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chemeClr w14:val="bg1"/>
                                      </w14:shadow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hyperlink r:id="rId2" w:history="1"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cmbe20</w:t>
                                    </w:r>
                                    <w:r w:rsidR="007D447B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  <w:r w:rsidR="00AF2140" w:rsidRPr="00BE4C0C">
                                      <w:rPr>
                                        <w:rStyle w:val="Hyperlink"/>
                                        <w:rFonts w:ascii="Arial" w:hAnsi="Arial"/>
                                        <w:b/>
                                        <w:bCs/>
                                        <w:sz w:val="20"/>
                                        <w:szCs w:val="20"/>
                                        <w14:shadow w14:blurRad="50800" w14:dist="50800" w14:dir="5400000" w14:sx="0" w14:sy="0" w14:kx="0" w14:ky="0" w14:algn="ctr">
                                          <w14:schemeClr w14:val="bg1"/>
                                        </w14:shadow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0@yahoo.com.br</w:t>
                                    </w:r>
                                  </w:hyperlink>
                                </w:p>
                                <w:p w14:paraId="0061BA1E" w14:textId="77777777" w:rsidR="00AF2140" w:rsidRPr="005705AC" w:rsidRDefault="00AF2140" w:rsidP="00AF2140">
                                  <w:pPr>
                                    <w:jc w:val="both"/>
                                    <w:rPr>
                                      <w:rFonts w:ascii="Arial" w:hAnsi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5D1FAB78" id="Retângulo 4" o:spid="_x0000_s1028" style="position:absolute;left:0;text-align:left;margin-left:85.05pt;margin-top:-.05pt;width:447.6pt;height:52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" filled="f" stroked="f" strokeweight="1pt">
                      <v:textbox>
                        <w:txbxContent>
                          <w:p w14:paraId="05BFC837" w14:textId="77777777" w:rsidR="005705AC" w:rsidRPr="00BE4C0C" w:rsidRDefault="00AF2140" w:rsidP="00AF2140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Av. Professora Solange Pires da Silva Rodrigues, 200, Alto da Barra, CEP 46.650-000</w:t>
                            </w:r>
                          </w:p>
                          <w:p w14:paraId="239FA77A" w14:textId="0E484B2E" w:rsidR="00AF2140" w:rsidRDefault="00AF2140" w:rsidP="00AF2140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Barra da Estiva – BA – (77) 3450-1110 – CNPJ nº 42.696.732/0001-08</w:t>
                            </w:r>
                          </w:p>
                          <w:p w14:paraId="3EE8B482" w14:textId="6A767F57" w:rsidR="00AF2140" w:rsidRPr="005705AC" w:rsidRDefault="00BE4C0C" w:rsidP="00AF2140">
                            <w:pPr>
                              <w:jc w:val="center"/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Site: </w:t>
                            </w:r>
                            <w:hyperlink r:id="rId3" w:history="1"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www.barradaestiva.ba.leg.br</w:t>
                              </w:r>
                            </w:hyperlink>
                            <w:r w:rsidR="00AF2140" w:rsidRPr="00BE4C0C"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</w:t>
                            </w:r>
                            <w:r w:rsidR="00AF2140" w:rsidRPr="00BE4C0C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E-mail:</w:t>
                            </w:r>
                            <w:r w:rsidR="00AF2140" w:rsidRPr="00BE4C0C">
                              <w:rPr>
                                <w:rFonts w:ascii="Arial" w:hAnsi="Arial"/>
                                <w:color w:val="000000" w:themeColor="text1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chemeClr w14:val="bg1"/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hyperlink r:id="rId4" w:history="1"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cmbe20</w:t>
                              </w:r>
                              <w:r w:rsidR="007D447B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  <w:r w:rsidR="00AF2140" w:rsidRPr="00BE4C0C">
                                <w:rPr>
                                  <w:rStyle w:val="Hyperlink"/>
                                  <w:rFonts w:ascii="Arial" w:hAnsi="Arial"/>
                                  <w:b/>
                                  <w:bCs/>
                                  <w:sz w:val="20"/>
                                  <w:szCs w:val="20"/>
                                  <w14:shadow w14:blurRad="50800" w14:dist="50800" w14:dir="5400000" w14:sx="0" w14:sy="0" w14:kx="0" w14:ky="0" w14:algn="ctr">
                                    <w14:schemeClr w14:val="bg1"/>
                                  </w14:shadow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0@yahoo.com.br</w:t>
                              </w:r>
                            </w:hyperlink>
                          </w:p>
                          <w:p w14:paraId="0061BA1E" w14:textId="77777777" w:rsidR="00AF2140" w:rsidRPr="005705AC" w:rsidRDefault="00AF2140" w:rsidP="00AF2140">
                            <w:pPr>
                              <w:jc w:val="both"/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rect>
                  </w:pict>
                </mc:Fallback>
              </mc:AlternateContent>
            </w:r>
          </w:p>
        </w:sdtContent>
      </w:sdt>
    </w:sdtContent>
  </w:sdt>
  <w:p w14:paraId="3ED30DDE" w14:textId="77777777" w:rsidR="00B83BF6" w:rsidRDefault="00B83B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B584E" w14:textId="77777777" w:rsidR="00C647E9" w:rsidRDefault="00C647E9" w:rsidP="00D0151C">
      <w:r>
        <w:separator/>
      </w:r>
    </w:p>
  </w:footnote>
  <w:footnote w:type="continuationSeparator" w:id="0">
    <w:p w14:paraId="2B9E1AC7" w14:textId="77777777" w:rsidR="00C647E9" w:rsidRDefault="00C647E9" w:rsidP="00D01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932B1" w14:textId="77777777" w:rsidR="00D0151C" w:rsidRDefault="007441F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E68C0C" wp14:editId="7255000B">
              <wp:simplePos x="0" y="0"/>
              <wp:positionH relativeFrom="margin">
                <wp:align>left</wp:align>
              </wp:positionH>
              <wp:positionV relativeFrom="paragraph">
                <wp:posOffset>7356</wp:posOffset>
              </wp:positionV>
              <wp:extent cx="957532" cy="871268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57532" cy="87126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251F2F" w14:textId="77777777" w:rsidR="00D0151C" w:rsidRDefault="007441F4" w:rsidP="00D015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04F01EF" wp14:editId="020A129B">
                                <wp:extent cx="767080" cy="767080"/>
                                <wp:effectExtent l="0" t="0" r="0" b="0"/>
                                <wp:docPr id="8" name="Imagem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7080" cy="767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51E68C0C" id="Retângulo 1" o:spid="_x0000_s1026" style="position:absolute;margin-left:0;margin-top:.6pt;width:75.4pt;height:68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" filled="f" stroked="f" strokeweight="1pt">
              <v:textbox>
                <w:txbxContent>
                  <w:p w14:paraId="31251F2F" w14:textId="77777777" w:rsidR="00D0151C" w:rsidRDefault="007441F4" w:rsidP="00D0151C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04F01EF" wp14:editId="020A129B">
                          <wp:extent cx="767080" cy="767080"/>
                          <wp:effectExtent l="0" t="0" r="0" b="0"/>
                          <wp:docPr id="8" name="Imagem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67080" cy="767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D0151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B235F3" wp14:editId="70CC65B8">
              <wp:simplePos x="0" y="0"/>
              <wp:positionH relativeFrom="margin">
                <wp:posOffset>1041963</wp:posOffset>
              </wp:positionH>
              <wp:positionV relativeFrom="paragraph">
                <wp:posOffset>19517</wp:posOffset>
              </wp:positionV>
              <wp:extent cx="4658264" cy="854015"/>
              <wp:effectExtent l="0" t="0" r="0" b="381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8264" cy="854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D2AE6B1" w14:textId="77777777" w:rsidR="00A5608B" w:rsidRPr="007441F4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ESTADO DA BAHIA</w:t>
                          </w:r>
                        </w:p>
                        <w:p w14:paraId="21E0F8EF" w14:textId="77777777" w:rsidR="00A5608B" w:rsidRPr="007441F4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PODER LEGISLATIVO</w:t>
                          </w:r>
                        </w:p>
                        <w:p w14:paraId="4EBA9A34" w14:textId="3FE68D03" w:rsidR="00A5608B" w:rsidRPr="00810213" w:rsidRDefault="00A5608B" w:rsidP="00A5608B">
                          <w:pPr>
                            <w:spacing w:before="80" w:after="80"/>
                            <w:jc w:val="both"/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810213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CÂMARA MUNICIPAL DE BARRA </w:t>
                          </w:r>
                          <w:r w:rsidR="00832D25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DA </w:t>
                          </w:r>
                          <w:r w:rsidRPr="00810213">
                            <w:rPr>
                              <w:rFonts w:ascii="Arial Rounded MT Bold" w:hAnsi="Arial Rounded MT Bold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  <w14:shadow w14:blurRad="50800" w14:dist="50800" w14:dir="5400000" w14:sx="0" w14:sy="0" w14:kx="0" w14:ky="0" w14:algn="ctr">
                                <w14:schemeClr w14:val="bg1"/>
                              </w14:shadow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ESTIVA</w:t>
                          </w:r>
                        </w:p>
                        <w:p w14:paraId="577F646C" w14:textId="77777777" w:rsidR="007441F4" w:rsidRPr="007441F4" w:rsidRDefault="007441F4" w:rsidP="00D0151C">
                          <w:pPr>
                            <w:jc w:val="both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15B235F3" id="Retângulo 2" o:spid="_x0000_s1027" style="position:absolute;margin-left:82.05pt;margin-top:1.55pt;width:366.8pt;height:6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" filled="f" stroked="f" strokeweight="1pt">
              <v:textbox>
                <w:txbxContent>
                  <w:p w14:paraId="6D2AE6B1" w14:textId="77777777" w:rsidR="00A5608B" w:rsidRPr="007441F4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32"/>
                        <w:szCs w:val="32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32"/>
                        <w:szCs w:val="32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ESTADO DA BAHIA</w:t>
                    </w:r>
                  </w:p>
                  <w:p w14:paraId="21E0F8EF" w14:textId="77777777" w:rsidR="00A5608B" w:rsidRPr="007441F4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8"/>
                        <w:szCs w:val="28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8"/>
                        <w:szCs w:val="28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PODER LEGISLATIVO</w:t>
                    </w:r>
                  </w:p>
                  <w:p w14:paraId="4EBA9A34" w14:textId="3FE68D03" w:rsidR="00A5608B" w:rsidRPr="00810213" w:rsidRDefault="00A5608B" w:rsidP="00A5608B">
                    <w:pPr>
                      <w:spacing w:before="80" w:after="80"/>
                      <w:jc w:val="both"/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810213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CÂMARA MUNICIPAL DE BARRA </w:t>
                    </w:r>
                    <w:r w:rsidR="00832D25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DA </w:t>
                    </w:r>
                    <w:r w:rsidRPr="00810213">
                      <w:rPr>
                        <w:rFonts w:ascii="Arial Rounded MT Bold" w:hAnsi="Arial Rounded MT Bold"/>
                        <w:b/>
                        <w:bCs/>
                        <w:color w:val="000000" w:themeColor="text1"/>
                        <w:sz w:val="24"/>
                        <w:szCs w:val="24"/>
                        <w14:shadow w14:blurRad="50800" w14:dist="50800" w14:dir="5400000" w14:sx="0" w14:sy="0" w14:kx="0" w14:ky="0" w14:algn="ctr">
                          <w14:schemeClr w14:val="bg1"/>
                        </w14:shadow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ESTIVA</w:t>
                    </w:r>
                  </w:p>
                  <w:p w14:paraId="577F646C" w14:textId="77777777" w:rsidR="007441F4" w:rsidRPr="007441F4" w:rsidRDefault="007441F4" w:rsidP="00D0151C">
                    <w:pPr>
                      <w:jc w:val="both"/>
                      <w:rPr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33DA9228" w14:textId="77777777" w:rsidR="00D0151C" w:rsidRDefault="00D0151C">
    <w:pPr>
      <w:pStyle w:val="Cabealho"/>
    </w:pPr>
  </w:p>
  <w:p w14:paraId="6325EAE9" w14:textId="77777777" w:rsidR="00D0151C" w:rsidRDefault="00D0151C">
    <w:pPr>
      <w:pStyle w:val="Cabealho"/>
    </w:pPr>
  </w:p>
  <w:p w14:paraId="40B1D971" w14:textId="77777777" w:rsidR="00D0151C" w:rsidRDefault="00D0151C">
    <w:pPr>
      <w:pStyle w:val="Cabealho"/>
    </w:pPr>
  </w:p>
  <w:p w14:paraId="01EF9401" w14:textId="77777777" w:rsidR="00D0151C" w:rsidRDefault="00D0151C">
    <w:pPr>
      <w:pStyle w:val="Cabealho"/>
    </w:pPr>
  </w:p>
  <w:p w14:paraId="5F0D9692" w14:textId="77777777" w:rsidR="00D0151C" w:rsidRDefault="00D015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51C"/>
    <w:rsid w:val="000724A1"/>
    <w:rsid w:val="000C3EFD"/>
    <w:rsid w:val="000F6FAA"/>
    <w:rsid w:val="00102302"/>
    <w:rsid w:val="00117330"/>
    <w:rsid w:val="0013751E"/>
    <w:rsid w:val="001462A0"/>
    <w:rsid w:val="00152CC0"/>
    <w:rsid w:val="00155807"/>
    <w:rsid w:val="00156352"/>
    <w:rsid w:val="00165233"/>
    <w:rsid w:val="001E696D"/>
    <w:rsid w:val="00224383"/>
    <w:rsid w:val="00237F5D"/>
    <w:rsid w:val="00240A67"/>
    <w:rsid w:val="00247E40"/>
    <w:rsid w:val="00270687"/>
    <w:rsid w:val="00276F84"/>
    <w:rsid w:val="002A53EA"/>
    <w:rsid w:val="002B1D15"/>
    <w:rsid w:val="002C25EB"/>
    <w:rsid w:val="002D06CC"/>
    <w:rsid w:val="002E0F6E"/>
    <w:rsid w:val="00312CE5"/>
    <w:rsid w:val="003232F3"/>
    <w:rsid w:val="003549E4"/>
    <w:rsid w:val="00367B11"/>
    <w:rsid w:val="0037108B"/>
    <w:rsid w:val="00387BA6"/>
    <w:rsid w:val="00396C14"/>
    <w:rsid w:val="003A69E5"/>
    <w:rsid w:val="003A6C91"/>
    <w:rsid w:val="003B726D"/>
    <w:rsid w:val="003C1576"/>
    <w:rsid w:val="00401FCC"/>
    <w:rsid w:val="0041628A"/>
    <w:rsid w:val="00416CCD"/>
    <w:rsid w:val="0046025D"/>
    <w:rsid w:val="004608C0"/>
    <w:rsid w:val="00477058"/>
    <w:rsid w:val="004906E0"/>
    <w:rsid w:val="004933B0"/>
    <w:rsid w:val="004967CD"/>
    <w:rsid w:val="004A4C6F"/>
    <w:rsid w:val="004B0C02"/>
    <w:rsid w:val="004C6789"/>
    <w:rsid w:val="004E6A0F"/>
    <w:rsid w:val="00523B6A"/>
    <w:rsid w:val="0054679A"/>
    <w:rsid w:val="005705AC"/>
    <w:rsid w:val="00591030"/>
    <w:rsid w:val="005C0F07"/>
    <w:rsid w:val="005C5A05"/>
    <w:rsid w:val="005D3907"/>
    <w:rsid w:val="00603D3F"/>
    <w:rsid w:val="006047E7"/>
    <w:rsid w:val="00610351"/>
    <w:rsid w:val="00627A4D"/>
    <w:rsid w:val="006311A9"/>
    <w:rsid w:val="00651CAD"/>
    <w:rsid w:val="00653151"/>
    <w:rsid w:val="006564BF"/>
    <w:rsid w:val="00691C7E"/>
    <w:rsid w:val="006C2A7F"/>
    <w:rsid w:val="006C718D"/>
    <w:rsid w:val="00707CEB"/>
    <w:rsid w:val="0071346D"/>
    <w:rsid w:val="0072437C"/>
    <w:rsid w:val="007260EE"/>
    <w:rsid w:val="007261F8"/>
    <w:rsid w:val="007441F4"/>
    <w:rsid w:val="00753BEB"/>
    <w:rsid w:val="007739B6"/>
    <w:rsid w:val="007B2187"/>
    <w:rsid w:val="007D2193"/>
    <w:rsid w:val="007D447B"/>
    <w:rsid w:val="007D558F"/>
    <w:rsid w:val="007E02D4"/>
    <w:rsid w:val="007F2618"/>
    <w:rsid w:val="00832D25"/>
    <w:rsid w:val="008456A0"/>
    <w:rsid w:val="008865C3"/>
    <w:rsid w:val="00892064"/>
    <w:rsid w:val="008A6C31"/>
    <w:rsid w:val="008B7D59"/>
    <w:rsid w:val="008C0577"/>
    <w:rsid w:val="008F0819"/>
    <w:rsid w:val="008F7205"/>
    <w:rsid w:val="008F75C2"/>
    <w:rsid w:val="00901670"/>
    <w:rsid w:val="009065AF"/>
    <w:rsid w:val="00910E2F"/>
    <w:rsid w:val="009413BD"/>
    <w:rsid w:val="009433D7"/>
    <w:rsid w:val="009A3573"/>
    <w:rsid w:val="009B010A"/>
    <w:rsid w:val="009B3BF9"/>
    <w:rsid w:val="009C194B"/>
    <w:rsid w:val="009C2F09"/>
    <w:rsid w:val="009D38E8"/>
    <w:rsid w:val="009D612A"/>
    <w:rsid w:val="009E428E"/>
    <w:rsid w:val="00A5608B"/>
    <w:rsid w:val="00A75EA3"/>
    <w:rsid w:val="00AA037C"/>
    <w:rsid w:val="00AB1189"/>
    <w:rsid w:val="00AB6F2B"/>
    <w:rsid w:val="00AB7F67"/>
    <w:rsid w:val="00AD2B39"/>
    <w:rsid w:val="00AD5084"/>
    <w:rsid w:val="00AF0ED9"/>
    <w:rsid w:val="00AF2140"/>
    <w:rsid w:val="00AF31C2"/>
    <w:rsid w:val="00B20060"/>
    <w:rsid w:val="00B83BF6"/>
    <w:rsid w:val="00B91DD5"/>
    <w:rsid w:val="00BA17B4"/>
    <w:rsid w:val="00BB0432"/>
    <w:rsid w:val="00BB25A1"/>
    <w:rsid w:val="00BE4C0C"/>
    <w:rsid w:val="00BE54D6"/>
    <w:rsid w:val="00BF07CD"/>
    <w:rsid w:val="00BF7D93"/>
    <w:rsid w:val="00C11A32"/>
    <w:rsid w:val="00C16B87"/>
    <w:rsid w:val="00C25189"/>
    <w:rsid w:val="00C421DD"/>
    <w:rsid w:val="00C647E9"/>
    <w:rsid w:val="00C86C76"/>
    <w:rsid w:val="00CA4116"/>
    <w:rsid w:val="00CA4284"/>
    <w:rsid w:val="00CE12A1"/>
    <w:rsid w:val="00D0151C"/>
    <w:rsid w:val="00D04924"/>
    <w:rsid w:val="00D17902"/>
    <w:rsid w:val="00D40002"/>
    <w:rsid w:val="00D426FA"/>
    <w:rsid w:val="00D47B35"/>
    <w:rsid w:val="00D47C43"/>
    <w:rsid w:val="00D610F2"/>
    <w:rsid w:val="00D872D3"/>
    <w:rsid w:val="00DB30B7"/>
    <w:rsid w:val="00DB5221"/>
    <w:rsid w:val="00DD0337"/>
    <w:rsid w:val="00DD6C22"/>
    <w:rsid w:val="00E1260B"/>
    <w:rsid w:val="00E37414"/>
    <w:rsid w:val="00E62393"/>
    <w:rsid w:val="00E74C14"/>
    <w:rsid w:val="00E77968"/>
    <w:rsid w:val="00EB3C1F"/>
    <w:rsid w:val="00EB4209"/>
    <w:rsid w:val="00EB535E"/>
    <w:rsid w:val="00ED4022"/>
    <w:rsid w:val="00EE726B"/>
    <w:rsid w:val="00F0760A"/>
    <w:rsid w:val="00F25319"/>
    <w:rsid w:val="00F30D5E"/>
    <w:rsid w:val="00FA302D"/>
    <w:rsid w:val="00FA68E9"/>
    <w:rsid w:val="00FC1223"/>
    <w:rsid w:val="00FD13A4"/>
    <w:rsid w:val="00FE309D"/>
    <w:rsid w:val="00FF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7883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02D"/>
    <w:pPr>
      <w:spacing w:after="0" w:line="240" w:lineRule="auto"/>
    </w:pPr>
    <w:rPr>
      <w:rFonts w:ascii="Verdana" w:eastAsia="Times New Roman" w:hAnsi="Verdana" w:cs="Arial"/>
      <w:shadow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151C"/>
  </w:style>
  <w:style w:type="paragraph" w:styleId="Rodap">
    <w:name w:val="footer"/>
    <w:basedOn w:val="Normal"/>
    <w:link w:val="Rodap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151C"/>
  </w:style>
  <w:style w:type="character" w:styleId="Hyperlink">
    <w:name w:val="Hyperlink"/>
    <w:basedOn w:val="Fontepargpadro"/>
    <w:uiPriority w:val="99"/>
    <w:unhideWhenUsed/>
    <w:rsid w:val="00B83BF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83BF6"/>
    <w:rPr>
      <w:color w:val="605E5C"/>
      <w:shd w:val="clear" w:color="auto" w:fill="E1DFDD"/>
    </w:rPr>
  </w:style>
  <w:style w:type="paragraph" w:customStyle="1" w:styleId="Default">
    <w:name w:val="Default"/>
    <w:rsid w:val="00DB30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6311A9"/>
  </w:style>
  <w:style w:type="character" w:customStyle="1" w:styleId="titulo">
    <w:name w:val="titulo"/>
    <w:basedOn w:val="Fontepargpadro"/>
    <w:rsid w:val="004A4C6F"/>
  </w:style>
  <w:style w:type="character" w:customStyle="1" w:styleId="label">
    <w:name w:val="label"/>
    <w:basedOn w:val="Fontepargpadro"/>
    <w:rsid w:val="004A4C6F"/>
  </w:style>
  <w:style w:type="paragraph" w:styleId="PargrafodaLista">
    <w:name w:val="List Paragraph"/>
    <w:basedOn w:val="Normal"/>
    <w:uiPriority w:val="34"/>
    <w:qFormat/>
    <w:rsid w:val="004A4C6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C15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576"/>
    <w:rPr>
      <w:rFonts w:ascii="Tahoma" w:eastAsia="Times New Roman" w:hAnsi="Tahoma" w:cs="Tahoma"/>
      <w:shadow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02D"/>
    <w:pPr>
      <w:spacing w:after="0" w:line="240" w:lineRule="auto"/>
    </w:pPr>
    <w:rPr>
      <w:rFonts w:ascii="Verdana" w:eastAsia="Times New Roman" w:hAnsi="Verdana" w:cs="Arial"/>
      <w:shadow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151C"/>
  </w:style>
  <w:style w:type="paragraph" w:styleId="Rodap">
    <w:name w:val="footer"/>
    <w:basedOn w:val="Normal"/>
    <w:link w:val="RodapChar"/>
    <w:uiPriority w:val="99"/>
    <w:unhideWhenUsed/>
    <w:rsid w:val="00D0151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hadow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151C"/>
  </w:style>
  <w:style w:type="character" w:styleId="Hyperlink">
    <w:name w:val="Hyperlink"/>
    <w:basedOn w:val="Fontepargpadro"/>
    <w:uiPriority w:val="99"/>
    <w:unhideWhenUsed/>
    <w:rsid w:val="00B83BF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83BF6"/>
    <w:rPr>
      <w:color w:val="605E5C"/>
      <w:shd w:val="clear" w:color="auto" w:fill="E1DFDD"/>
    </w:rPr>
  </w:style>
  <w:style w:type="paragraph" w:customStyle="1" w:styleId="Default">
    <w:name w:val="Default"/>
    <w:rsid w:val="00DB30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6311A9"/>
  </w:style>
  <w:style w:type="character" w:customStyle="1" w:styleId="titulo">
    <w:name w:val="titulo"/>
    <w:basedOn w:val="Fontepargpadro"/>
    <w:rsid w:val="004A4C6F"/>
  </w:style>
  <w:style w:type="character" w:customStyle="1" w:styleId="label">
    <w:name w:val="label"/>
    <w:basedOn w:val="Fontepargpadro"/>
    <w:rsid w:val="004A4C6F"/>
  </w:style>
  <w:style w:type="paragraph" w:styleId="PargrafodaLista">
    <w:name w:val="List Paragraph"/>
    <w:basedOn w:val="Normal"/>
    <w:uiPriority w:val="34"/>
    <w:qFormat/>
    <w:rsid w:val="004A4C6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C15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576"/>
    <w:rPr>
      <w:rFonts w:ascii="Tahoma" w:eastAsia="Times New Roman" w:hAnsi="Tahoma" w:cs="Tahoma"/>
      <w:shadow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9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3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1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2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43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01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8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84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29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4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137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74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67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66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854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24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4923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8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47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07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80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35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66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146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77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722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4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374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77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74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14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7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6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51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8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0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4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11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2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9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radaestiva.ba.leg.br" TargetMode="External"/><Relationship Id="rId2" Type="http://schemas.openxmlformats.org/officeDocument/2006/relationships/hyperlink" Target="mailto:cmbe2020@yahoo.com.br" TargetMode="External"/><Relationship Id="rId1" Type="http://schemas.openxmlformats.org/officeDocument/2006/relationships/hyperlink" Target="http://www.barradaestiva.ba.leg.br" TargetMode="External"/><Relationship Id="rId4" Type="http://schemas.openxmlformats.org/officeDocument/2006/relationships/hyperlink" Target="mailto:cmbe2020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CVBE</dc:creator>
  <cp:lastModifiedBy>WIN10</cp:lastModifiedBy>
  <cp:revision>5</cp:revision>
  <cp:lastPrinted>2025-05-26T13:14:00Z</cp:lastPrinted>
  <dcterms:created xsi:type="dcterms:W3CDTF">2025-05-26T12:09:00Z</dcterms:created>
  <dcterms:modified xsi:type="dcterms:W3CDTF">2025-05-26T13:14:00Z</dcterms:modified>
</cp:coreProperties>
</file>