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8E36CCC" w14:textId="77777777" w:rsidR="007B7FF7" w:rsidRDefault="007B7FF7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</w:pPr>
    </w:p>
    <w:p w14:paraId="57D1A88C" w14:textId="06051FFA" w:rsidR="007B7FF7" w:rsidRDefault="00D960AC">
      <w:pPr>
        <w:pStyle w:val="Ttulo5"/>
        <w:rPr>
          <w:rFonts w:ascii="Cambria" w:eastAsia="Cambria" w:hAnsi="Cambria" w:cs="Cambria"/>
          <w:i w:val="0"/>
          <w:sz w:val="24"/>
          <w:szCs w:val="24"/>
        </w:rPr>
      </w:pPr>
      <w:r>
        <w:rPr>
          <w:rFonts w:ascii="Cambria" w:eastAsia="Cambria" w:hAnsi="Cambria" w:cs="Cambria"/>
          <w:i w:val="0"/>
          <w:sz w:val="24"/>
          <w:szCs w:val="24"/>
        </w:rPr>
        <w:t>PROJ</w:t>
      </w:r>
      <w:r w:rsidR="00782CE7">
        <w:rPr>
          <w:rFonts w:ascii="Cambria" w:eastAsia="Cambria" w:hAnsi="Cambria" w:cs="Cambria"/>
          <w:i w:val="0"/>
          <w:sz w:val="24"/>
          <w:szCs w:val="24"/>
        </w:rPr>
        <w:t xml:space="preserve">ETO DE DECRETO LEGISLATIVO Nº </w:t>
      </w:r>
      <w:r w:rsidR="00430F2D">
        <w:rPr>
          <w:rFonts w:ascii="Cambria" w:eastAsia="Cambria" w:hAnsi="Cambria" w:cs="Cambria"/>
          <w:i w:val="0"/>
          <w:sz w:val="24"/>
          <w:szCs w:val="24"/>
          <w:lang w:val="pt-BR"/>
        </w:rPr>
        <w:t>024</w:t>
      </w:r>
      <w:r w:rsidR="002443AF">
        <w:rPr>
          <w:rFonts w:ascii="Cambria" w:eastAsia="Cambria" w:hAnsi="Cambria" w:cs="Cambria"/>
          <w:i w:val="0"/>
          <w:sz w:val="24"/>
          <w:szCs w:val="24"/>
        </w:rPr>
        <w:t>/202</w:t>
      </w:r>
      <w:r w:rsidR="002443AF">
        <w:rPr>
          <w:rFonts w:ascii="Cambria" w:eastAsia="Cambria" w:hAnsi="Cambria" w:cs="Cambria"/>
          <w:i w:val="0"/>
          <w:sz w:val="24"/>
          <w:szCs w:val="24"/>
          <w:lang w:val="pt-BR"/>
        </w:rPr>
        <w:t>6</w:t>
      </w:r>
      <w:r>
        <w:rPr>
          <w:rFonts w:ascii="Cambria" w:eastAsia="Cambria" w:hAnsi="Cambria" w:cs="Cambria"/>
        </w:rPr>
        <w:tab/>
      </w:r>
      <w:r>
        <w:rPr>
          <w:rFonts w:ascii="Cambria" w:eastAsia="Cambria" w:hAnsi="Cambria" w:cs="Cambria"/>
          <w:i w:val="0"/>
          <w:sz w:val="24"/>
          <w:szCs w:val="24"/>
        </w:rPr>
        <w:t xml:space="preserve"> </w:t>
      </w:r>
      <w:r w:rsidR="00141B49">
        <w:rPr>
          <w:rFonts w:ascii="Cambria" w:eastAsia="Cambria" w:hAnsi="Cambria" w:cs="Cambria"/>
          <w:i w:val="0"/>
          <w:sz w:val="24"/>
          <w:szCs w:val="24"/>
          <w:lang w:val="pt-BR"/>
        </w:rPr>
        <w:t xml:space="preserve">          </w:t>
      </w:r>
      <w:r>
        <w:rPr>
          <w:rFonts w:ascii="Cambria" w:eastAsia="Cambria" w:hAnsi="Cambria" w:cs="Cambria"/>
          <w:i w:val="0"/>
          <w:sz w:val="24"/>
          <w:szCs w:val="24"/>
        </w:rPr>
        <w:t xml:space="preserve">Em, </w:t>
      </w:r>
      <w:r w:rsidR="00910623">
        <w:rPr>
          <w:rFonts w:ascii="Cambria" w:eastAsia="Cambria" w:hAnsi="Cambria" w:cs="Cambria"/>
          <w:i w:val="0"/>
          <w:sz w:val="24"/>
          <w:szCs w:val="24"/>
          <w:lang w:val="pt-BR"/>
        </w:rPr>
        <w:t>15 de maio de 2026.</w:t>
      </w:r>
    </w:p>
    <w:p w14:paraId="213BE5EB" w14:textId="77777777" w:rsidR="007B7FF7" w:rsidRDefault="007B7FF7">
      <w:pPr>
        <w:pBdr>
          <w:top w:val="nil"/>
          <w:left w:val="nil"/>
          <w:bottom w:val="nil"/>
          <w:right w:val="nil"/>
          <w:between w:val="nil"/>
        </w:pBdr>
        <w:ind w:left="360"/>
        <w:jc w:val="both"/>
        <w:rPr>
          <w:rFonts w:ascii="Cambria" w:eastAsia="Cambria" w:hAnsi="Cambria" w:cs="Cambria"/>
          <w:b/>
          <w:color w:val="000000"/>
          <w:sz w:val="22"/>
          <w:szCs w:val="22"/>
        </w:rPr>
      </w:pPr>
    </w:p>
    <w:p w14:paraId="11F020CC" w14:textId="49D9409A" w:rsidR="007B7FF7" w:rsidRDefault="002B485B" w:rsidP="0062201C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5040"/>
        <w:jc w:val="both"/>
        <w:rPr>
          <w:rFonts w:ascii="Cambria" w:eastAsia="Cambria" w:hAnsi="Cambria" w:cs="Cambria"/>
          <w:b/>
          <w:color w:val="000000"/>
          <w:sz w:val="22"/>
          <w:szCs w:val="22"/>
        </w:rPr>
      </w:pPr>
      <w:r w:rsidRPr="002B485B">
        <w:rPr>
          <w:rFonts w:ascii="Cambria" w:eastAsia="Cambria" w:hAnsi="Cambria" w:cs="Cambria"/>
          <w:b/>
          <w:color w:val="000000"/>
          <w:sz w:val="22"/>
          <w:szCs w:val="22"/>
        </w:rPr>
        <w:t>“CONCED</w:t>
      </w:r>
      <w:r w:rsidR="006700DA">
        <w:rPr>
          <w:rFonts w:ascii="Cambria" w:eastAsia="Cambria" w:hAnsi="Cambria" w:cs="Cambria"/>
          <w:b/>
          <w:color w:val="000000"/>
          <w:sz w:val="22"/>
          <w:szCs w:val="22"/>
        </w:rPr>
        <w:t>E TÍTULO DE CIDADÃ</w:t>
      </w:r>
      <w:r w:rsidR="000C13D3">
        <w:rPr>
          <w:rFonts w:ascii="Cambria" w:eastAsia="Cambria" w:hAnsi="Cambria" w:cs="Cambria"/>
          <w:b/>
          <w:color w:val="000000"/>
          <w:sz w:val="22"/>
          <w:szCs w:val="22"/>
        </w:rPr>
        <w:t>O</w:t>
      </w:r>
      <w:r w:rsidR="006700DA">
        <w:rPr>
          <w:rFonts w:ascii="Cambria" w:eastAsia="Cambria" w:hAnsi="Cambria" w:cs="Cambria"/>
          <w:b/>
          <w:color w:val="000000"/>
          <w:sz w:val="22"/>
          <w:szCs w:val="22"/>
        </w:rPr>
        <w:t xml:space="preserve"> CARNAUBENSE</w:t>
      </w:r>
      <w:proofErr w:type="gramStart"/>
      <w:r w:rsidR="002443AF">
        <w:rPr>
          <w:rFonts w:ascii="Cambria" w:eastAsia="Cambria" w:hAnsi="Cambria" w:cs="Cambria"/>
          <w:b/>
          <w:color w:val="000000"/>
          <w:sz w:val="22"/>
          <w:szCs w:val="22"/>
        </w:rPr>
        <w:t xml:space="preserve"> </w:t>
      </w:r>
      <w:r w:rsidR="006700DA">
        <w:rPr>
          <w:rFonts w:ascii="Cambria" w:eastAsia="Cambria" w:hAnsi="Cambria" w:cs="Cambria"/>
          <w:b/>
          <w:color w:val="000000"/>
          <w:sz w:val="22"/>
          <w:szCs w:val="22"/>
        </w:rPr>
        <w:t xml:space="preserve"> </w:t>
      </w:r>
      <w:proofErr w:type="gramEnd"/>
      <w:r w:rsidR="006700DA">
        <w:rPr>
          <w:rFonts w:ascii="Cambria" w:eastAsia="Cambria" w:hAnsi="Cambria" w:cs="Cambria"/>
          <w:b/>
          <w:color w:val="000000"/>
          <w:sz w:val="22"/>
          <w:szCs w:val="22"/>
        </w:rPr>
        <w:t>AO SENHOR</w:t>
      </w:r>
      <w:r w:rsidRPr="002B485B">
        <w:rPr>
          <w:rFonts w:ascii="Cambria" w:eastAsia="Cambria" w:hAnsi="Cambria" w:cs="Cambria"/>
          <w:b/>
          <w:color w:val="000000"/>
          <w:sz w:val="22"/>
          <w:szCs w:val="22"/>
        </w:rPr>
        <w:t xml:space="preserve"> </w:t>
      </w:r>
      <w:r w:rsidR="00910623">
        <w:rPr>
          <w:rFonts w:ascii="Cambria" w:eastAsia="Cambria" w:hAnsi="Cambria" w:cs="Cambria"/>
          <w:b/>
          <w:color w:val="000000"/>
          <w:sz w:val="22"/>
          <w:szCs w:val="22"/>
        </w:rPr>
        <w:t>MARCOS ANTÔNIO DA SILVA MEDEIROS</w:t>
      </w:r>
      <w:r w:rsidRPr="002B485B">
        <w:rPr>
          <w:rFonts w:ascii="Cambria" w:eastAsia="Cambria" w:hAnsi="Cambria" w:cs="Cambria"/>
          <w:b/>
          <w:color w:val="000000"/>
          <w:sz w:val="22"/>
          <w:szCs w:val="22"/>
        </w:rPr>
        <w:t>, E DÁ OUTRAS PROVIDÊNCIAS.”</w:t>
      </w:r>
      <w:bookmarkStart w:id="0" w:name="_GoBack"/>
      <w:bookmarkEnd w:id="0"/>
    </w:p>
    <w:p w14:paraId="4426DCF8" w14:textId="77777777" w:rsidR="007B7FF7" w:rsidRDefault="007B7FF7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360"/>
        <w:jc w:val="both"/>
        <w:rPr>
          <w:rFonts w:ascii="Cambria" w:eastAsia="Cambria" w:hAnsi="Cambria" w:cs="Cambria"/>
          <w:b/>
          <w:color w:val="000000"/>
          <w:sz w:val="22"/>
          <w:szCs w:val="22"/>
        </w:rPr>
      </w:pPr>
    </w:p>
    <w:p w14:paraId="3F26FC39" w14:textId="541AD0DE" w:rsidR="007B7FF7" w:rsidRDefault="00D960AC" w:rsidP="00910623">
      <w:pPr>
        <w:tabs>
          <w:tab w:val="left" w:pos="900"/>
        </w:tabs>
        <w:spacing w:line="360" w:lineRule="auto"/>
        <w:jc w:val="both"/>
        <w:rPr>
          <w:rFonts w:ascii="Cambria" w:eastAsia="Cambria" w:hAnsi="Cambria" w:cs="Cambria"/>
          <w:b/>
        </w:rPr>
      </w:pPr>
      <w:r>
        <w:rPr>
          <w:rFonts w:ascii="Cambria" w:eastAsia="Cambria" w:hAnsi="Cambria" w:cs="Cambria"/>
          <w:sz w:val="22"/>
          <w:szCs w:val="22"/>
        </w:rPr>
        <w:tab/>
      </w:r>
      <w:r w:rsidR="00910623" w:rsidRPr="00910623">
        <w:rPr>
          <w:rFonts w:ascii="Cambria" w:eastAsia="Cambria" w:hAnsi="Cambria" w:cs="Cambria"/>
          <w:b/>
        </w:rPr>
        <w:t xml:space="preserve">A MESA DIRETORA DA CÂMARA MUNICIPAL DE CARNAÚBA DOS DANTAS/RN, </w:t>
      </w:r>
      <w:r w:rsidR="00910623" w:rsidRPr="00910623">
        <w:rPr>
          <w:rFonts w:ascii="Cambria" w:eastAsia="Cambria" w:hAnsi="Cambria" w:cs="Cambria"/>
        </w:rPr>
        <w:t xml:space="preserve">no uso de suas atribuições legais previstas no art. 53, parágrafo único, alínea “d”, do Regimento Interno, combinado com o art. 29, inciso XVI, da Lei Orgânica Municipal, e tendo em vista proposta do </w:t>
      </w:r>
      <w:proofErr w:type="gramStart"/>
      <w:r w:rsidR="00910623" w:rsidRPr="00910623">
        <w:rPr>
          <w:rFonts w:ascii="Cambria" w:eastAsia="Cambria" w:hAnsi="Cambria" w:cs="Cambria"/>
        </w:rPr>
        <w:t>Edil</w:t>
      </w:r>
      <w:proofErr w:type="gramEnd"/>
      <w:r w:rsidR="00910623" w:rsidRPr="00910623">
        <w:rPr>
          <w:rFonts w:ascii="Cambria" w:eastAsia="Cambria" w:hAnsi="Cambria" w:cs="Cambria"/>
          <w:b/>
        </w:rPr>
        <w:t xml:space="preserve"> JEMMIFRAN DA SILVA DANTAS, depois de ouvido o Plenário,</w:t>
      </w:r>
    </w:p>
    <w:p w14:paraId="23CBC844" w14:textId="77777777" w:rsidR="00910623" w:rsidRDefault="00910623" w:rsidP="00910623">
      <w:pPr>
        <w:tabs>
          <w:tab w:val="left" w:pos="900"/>
        </w:tabs>
        <w:spacing w:line="360" w:lineRule="auto"/>
        <w:jc w:val="both"/>
        <w:rPr>
          <w:rFonts w:ascii="Cambria" w:eastAsia="Cambria" w:hAnsi="Cambria" w:cs="Cambria"/>
        </w:rPr>
      </w:pPr>
    </w:p>
    <w:p w14:paraId="55A6E036" w14:textId="77777777" w:rsidR="007B7FF7" w:rsidRDefault="00D960AC">
      <w:pPr>
        <w:tabs>
          <w:tab w:val="left" w:pos="900"/>
        </w:tabs>
        <w:spacing w:line="360" w:lineRule="auto"/>
        <w:ind w:left="360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ab/>
      </w:r>
      <w:r>
        <w:rPr>
          <w:rFonts w:ascii="Cambria" w:eastAsia="Cambria" w:hAnsi="Cambria" w:cs="Cambria"/>
          <w:b/>
        </w:rPr>
        <w:t>FAZ SABER</w:t>
      </w:r>
      <w:r>
        <w:rPr>
          <w:rFonts w:ascii="Cambria" w:eastAsia="Cambria" w:hAnsi="Cambria" w:cs="Cambria"/>
        </w:rPr>
        <w:t>, que a Câmara Municipal aprovou e Ela resolve:</w:t>
      </w:r>
    </w:p>
    <w:p w14:paraId="7DF458B9" w14:textId="77777777" w:rsidR="007B7FF7" w:rsidRDefault="007B7FF7">
      <w:pPr>
        <w:tabs>
          <w:tab w:val="left" w:pos="900"/>
        </w:tabs>
        <w:spacing w:line="360" w:lineRule="auto"/>
        <w:ind w:left="360"/>
        <w:jc w:val="both"/>
        <w:rPr>
          <w:rFonts w:ascii="Cambria" w:eastAsia="Cambria" w:hAnsi="Cambria" w:cs="Cambria"/>
        </w:rPr>
      </w:pPr>
    </w:p>
    <w:p w14:paraId="21FC9AA2" w14:textId="77777777" w:rsidR="007B7FF7" w:rsidRDefault="00D960AC">
      <w:pPr>
        <w:tabs>
          <w:tab w:val="left" w:pos="900"/>
        </w:tabs>
        <w:spacing w:line="360" w:lineRule="auto"/>
        <w:ind w:left="360"/>
        <w:jc w:val="both"/>
        <w:rPr>
          <w:rFonts w:ascii="Cambria" w:eastAsia="Cambria" w:hAnsi="Cambria" w:cs="Cambria"/>
          <w:b/>
        </w:rPr>
      </w:pPr>
      <w:r>
        <w:rPr>
          <w:rFonts w:ascii="Cambria" w:eastAsia="Cambria" w:hAnsi="Cambria" w:cs="Cambria"/>
        </w:rPr>
        <w:tab/>
      </w:r>
      <w:r>
        <w:rPr>
          <w:rFonts w:ascii="Cambria" w:eastAsia="Cambria" w:hAnsi="Cambria" w:cs="Cambria"/>
          <w:b/>
        </w:rPr>
        <w:t>D E C R E T A R:</w:t>
      </w:r>
    </w:p>
    <w:p w14:paraId="72C50234" w14:textId="77777777" w:rsidR="007B7FF7" w:rsidRDefault="00D960AC">
      <w:pPr>
        <w:tabs>
          <w:tab w:val="left" w:pos="900"/>
        </w:tabs>
        <w:spacing w:line="360" w:lineRule="auto"/>
        <w:ind w:left="360"/>
        <w:jc w:val="both"/>
        <w:rPr>
          <w:rFonts w:ascii="Cambria" w:eastAsia="Cambria" w:hAnsi="Cambria" w:cs="Cambria"/>
          <w:b/>
        </w:rPr>
      </w:pPr>
      <w:r>
        <w:rPr>
          <w:rFonts w:ascii="Cambria" w:eastAsia="Cambria" w:hAnsi="Cambria" w:cs="Cambria"/>
          <w:b/>
        </w:rPr>
        <w:t xml:space="preserve"> </w:t>
      </w:r>
    </w:p>
    <w:p w14:paraId="13E8E70E" w14:textId="083D60B1" w:rsidR="007B7FF7" w:rsidRDefault="00D960AC" w:rsidP="00CB1370">
      <w:pPr>
        <w:tabs>
          <w:tab w:val="left" w:pos="900"/>
        </w:tabs>
        <w:spacing w:line="360" w:lineRule="auto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  <w:b/>
        </w:rPr>
        <w:tab/>
        <w:t xml:space="preserve">Art. 1º. </w:t>
      </w:r>
      <w:r w:rsidR="006700DA">
        <w:rPr>
          <w:rFonts w:ascii="Cambria" w:eastAsia="Cambria" w:hAnsi="Cambria" w:cs="Cambria"/>
        </w:rPr>
        <w:t>Fica concedido</w:t>
      </w:r>
      <w:r w:rsidR="00782CE7">
        <w:rPr>
          <w:rFonts w:ascii="Cambria" w:eastAsia="Cambria" w:hAnsi="Cambria" w:cs="Cambria"/>
        </w:rPr>
        <w:t xml:space="preserve"> a</w:t>
      </w:r>
      <w:r w:rsidR="006700DA">
        <w:rPr>
          <w:rFonts w:ascii="Cambria" w:eastAsia="Cambria" w:hAnsi="Cambria" w:cs="Cambria"/>
        </w:rPr>
        <w:t>o</w:t>
      </w:r>
      <w:r w:rsidR="0062201C">
        <w:rPr>
          <w:rFonts w:ascii="Cambria" w:eastAsia="Cambria" w:hAnsi="Cambria" w:cs="Cambria"/>
        </w:rPr>
        <w:t xml:space="preserve"> senhor</w:t>
      </w:r>
      <w:r>
        <w:rPr>
          <w:rFonts w:ascii="Cambria" w:eastAsia="Cambria" w:hAnsi="Cambria" w:cs="Cambria"/>
        </w:rPr>
        <w:t xml:space="preserve"> </w:t>
      </w:r>
      <w:r w:rsidR="00910623">
        <w:rPr>
          <w:rFonts w:ascii="Cambria" w:eastAsia="Cambria" w:hAnsi="Cambria" w:cs="Cambria"/>
          <w:b/>
        </w:rPr>
        <w:t>MARCOS ANTÔNIO DA SILVA MEDEIROS</w:t>
      </w:r>
      <w:r>
        <w:rPr>
          <w:rFonts w:ascii="Cambria" w:eastAsia="Cambria" w:hAnsi="Cambria" w:cs="Cambria"/>
          <w:b/>
        </w:rPr>
        <w:t>,</w:t>
      </w:r>
      <w:r>
        <w:rPr>
          <w:rFonts w:ascii="Cambria" w:eastAsia="Cambria" w:hAnsi="Cambria" w:cs="Cambria"/>
        </w:rPr>
        <w:t xml:space="preserve"> o </w:t>
      </w:r>
      <w:r>
        <w:rPr>
          <w:rFonts w:ascii="Cambria" w:eastAsia="Cambria" w:hAnsi="Cambria" w:cs="Cambria"/>
          <w:b/>
          <w:i/>
        </w:rPr>
        <w:t>“TÍTULO DE CIDADÃ</w:t>
      </w:r>
      <w:r w:rsidR="006700DA">
        <w:rPr>
          <w:rFonts w:ascii="Cambria" w:eastAsia="Cambria" w:hAnsi="Cambria" w:cs="Cambria"/>
          <w:b/>
          <w:i/>
        </w:rPr>
        <w:t>O</w:t>
      </w:r>
      <w:r>
        <w:rPr>
          <w:rFonts w:ascii="Cambria" w:eastAsia="Cambria" w:hAnsi="Cambria" w:cs="Cambria"/>
          <w:b/>
          <w:i/>
        </w:rPr>
        <w:t xml:space="preserve"> CARNAUBENSE”</w:t>
      </w:r>
      <w:r>
        <w:rPr>
          <w:rFonts w:ascii="Cambria" w:eastAsia="Cambria" w:hAnsi="Cambria" w:cs="Cambria"/>
        </w:rPr>
        <w:t xml:space="preserve">, </w:t>
      </w:r>
      <w:r w:rsidR="00910623" w:rsidRPr="00910623">
        <w:rPr>
          <w:rFonts w:ascii="Cambria" w:eastAsia="Cambria" w:hAnsi="Cambria" w:cs="Cambria"/>
        </w:rPr>
        <w:t>em reconhecimento aos relevantes serviços prestados e aos vínculos mantidos com o Município de Carnaúba dos Dantas.</w:t>
      </w:r>
    </w:p>
    <w:p w14:paraId="79521B70" w14:textId="77777777" w:rsidR="00CB1370" w:rsidRDefault="00CB1370" w:rsidP="00CB1370">
      <w:pPr>
        <w:tabs>
          <w:tab w:val="left" w:pos="900"/>
        </w:tabs>
        <w:spacing w:line="360" w:lineRule="auto"/>
        <w:jc w:val="both"/>
        <w:rPr>
          <w:rFonts w:ascii="Cambria" w:eastAsia="Cambria" w:hAnsi="Cambria" w:cs="Cambria"/>
        </w:rPr>
      </w:pPr>
    </w:p>
    <w:p w14:paraId="68F4B430" w14:textId="77777777" w:rsidR="007B7FF7" w:rsidRDefault="00D960AC">
      <w:pPr>
        <w:tabs>
          <w:tab w:val="left" w:pos="900"/>
        </w:tabs>
        <w:spacing w:line="360" w:lineRule="auto"/>
        <w:ind w:left="360"/>
        <w:jc w:val="both"/>
        <w:rPr>
          <w:rFonts w:ascii="Cambria" w:eastAsia="Cambria" w:hAnsi="Cambria" w:cs="Cambria"/>
          <w:sz w:val="22"/>
          <w:szCs w:val="22"/>
        </w:rPr>
      </w:pPr>
      <w:r>
        <w:rPr>
          <w:rFonts w:ascii="Cambria" w:eastAsia="Cambria" w:hAnsi="Cambria" w:cs="Cambria"/>
          <w:b/>
        </w:rPr>
        <w:tab/>
        <w:t xml:space="preserve">Art. 2º. </w:t>
      </w:r>
      <w:r>
        <w:rPr>
          <w:rFonts w:ascii="Cambria" w:eastAsia="Cambria" w:hAnsi="Cambria" w:cs="Cambria"/>
        </w:rPr>
        <w:t>Este Decreto Legislativo entra em vigor na data de sua publicação</w:t>
      </w:r>
      <w:r>
        <w:rPr>
          <w:rFonts w:ascii="Cambria" w:eastAsia="Cambria" w:hAnsi="Cambria" w:cs="Cambria"/>
          <w:sz w:val="22"/>
          <w:szCs w:val="22"/>
        </w:rPr>
        <w:t>.</w:t>
      </w:r>
    </w:p>
    <w:p w14:paraId="0EB186CF" w14:textId="77777777" w:rsidR="007B7FF7" w:rsidRDefault="007B7FF7">
      <w:pPr>
        <w:tabs>
          <w:tab w:val="left" w:pos="900"/>
        </w:tabs>
        <w:spacing w:line="360" w:lineRule="auto"/>
        <w:ind w:left="360"/>
        <w:jc w:val="both"/>
        <w:rPr>
          <w:rFonts w:ascii="Cambria" w:eastAsia="Cambria" w:hAnsi="Cambria" w:cs="Cambria"/>
          <w:sz w:val="22"/>
          <w:szCs w:val="22"/>
        </w:rPr>
      </w:pPr>
    </w:p>
    <w:p w14:paraId="4B8D5FDB" w14:textId="6A41BC91" w:rsidR="007B7FF7" w:rsidRDefault="00D960AC">
      <w:p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line="360" w:lineRule="auto"/>
        <w:jc w:val="both"/>
        <w:rPr>
          <w:rFonts w:ascii="Cambria" w:eastAsia="Cambria" w:hAnsi="Cambria" w:cs="Cambria"/>
          <w:color w:val="000000"/>
        </w:rPr>
      </w:pPr>
      <w:r>
        <w:rPr>
          <w:rFonts w:ascii="Cambria" w:eastAsia="Cambria" w:hAnsi="Cambria" w:cs="Cambria"/>
          <w:color w:val="000000"/>
        </w:rPr>
        <w:tab/>
        <w:t xml:space="preserve">Câmara Municipal de Carnaúba dos Dantas/RN, Sala das Sessões </w:t>
      </w:r>
      <w:r>
        <w:rPr>
          <w:rFonts w:ascii="Cambria" w:eastAsia="Cambria" w:hAnsi="Cambria" w:cs="Cambria"/>
          <w:b/>
          <w:i/>
          <w:color w:val="000000"/>
        </w:rPr>
        <w:t>“Vereador Wilson Luiz de Souza”</w:t>
      </w:r>
      <w:r>
        <w:rPr>
          <w:rFonts w:ascii="Cambria" w:eastAsia="Cambria" w:hAnsi="Cambria" w:cs="Cambria"/>
          <w:color w:val="000000"/>
        </w:rPr>
        <w:t xml:space="preserve">, </w:t>
      </w:r>
      <w:r w:rsidR="00910623">
        <w:rPr>
          <w:rFonts w:ascii="Cambria" w:eastAsia="Cambria" w:hAnsi="Cambria" w:cs="Cambria"/>
          <w:color w:val="000000"/>
        </w:rPr>
        <w:t>15 de maio</w:t>
      </w:r>
      <w:r w:rsidR="002443AF">
        <w:rPr>
          <w:rFonts w:ascii="Cambria" w:eastAsia="Cambria" w:hAnsi="Cambria" w:cs="Cambria"/>
          <w:color w:val="000000"/>
        </w:rPr>
        <w:t xml:space="preserve"> de 2026.</w:t>
      </w:r>
    </w:p>
    <w:p w14:paraId="09A3384B" w14:textId="77777777" w:rsidR="007B7FF7" w:rsidRDefault="007B7FF7">
      <w:p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line="360" w:lineRule="auto"/>
        <w:jc w:val="both"/>
        <w:rPr>
          <w:rFonts w:ascii="Cambria" w:eastAsia="Cambria" w:hAnsi="Cambria" w:cs="Cambria"/>
          <w:color w:val="000000"/>
          <w:sz w:val="22"/>
          <w:szCs w:val="22"/>
        </w:rPr>
      </w:pPr>
    </w:p>
    <w:p w14:paraId="55B33FA8" w14:textId="77777777" w:rsidR="007B7FF7" w:rsidRDefault="007B7FF7">
      <w:pPr>
        <w:ind w:left="-180" w:right="-180"/>
        <w:jc w:val="center"/>
        <w:rPr>
          <w:rFonts w:ascii="Cambria" w:eastAsia="Cambria" w:hAnsi="Cambria" w:cs="Cambria"/>
        </w:rPr>
      </w:pPr>
    </w:p>
    <w:p w14:paraId="589DE287" w14:textId="77777777" w:rsidR="00FE35D2" w:rsidRDefault="00FE35D2" w:rsidP="00FE35D2">
      <w:pPr>
        <w:ind w:left="-180" w:right="-180"/>
        <w:jc w:val="center"/>
        <w:rPr>
          <w:rFonts w:ascii="Cambria" w:eastAsia="Cambria" w:hAnsi="Cambria" w:cs="Cambria"/>
          <w:b/>
        </w:rPr>
      </w:pPr>
      <w:r>
        <w:rPr>
          <w:rFonts w:ascii="Cambria" w:eastAsia="Cambria" w:hAnsi="Cambria" w:cs="Cambria"/>
          <w:sz w:val="23"/>
          <w:szCs w:val="23"/>
        </w:rPr>
        <w:t>_______________________________________</w:t>
      </w:r>
    </w:p>
    <w:p w14:paraId="3C082E5C" w14:textId="583832C1" w:rsidR="00FE35D2" w:rsidRDefault="00A72897" w:rsidP="00FE35D2">
      <w:pPr>
        <w:ind w:left="-180" w:right="-180"/>
        <w:jc w:val="center"/>
        <w:rPr>
          <w:rFonts w:ascii="Cambria" w:eastAsia="Cambria" w:hAnsi="Cambria" w:cs="Cambria"/>
          <w:b/>
        </w:rPr>
      </w:pPr>
      <w:r>
        <w:rPr>
          <w:rFonts w:ascii="Cambria" w:eastAsia="Cambria" w:hAnsi="Cambria" w:cs="Cambria"/>
          <w:b/>
        </w:rPr>
        <w:t xml:space="preserve"> </w:t>
      </w:r>
      <w:r w:rsidR="00910623">
        <w:rPr>
          <w:rFonts w:ascii="Cambria" w:eastAsia="Cambria" w:hAnsi="Cambria" w:cs="Cambria"/>
          <w:b/>
        </w:rPr>
        <w:t>JEMMIFRAN DA SILVA DANTAS</w:t>
      </w:r>
    </w:p>
    <w:p w14:paraId="20E746AE" w14:textId="7D173CE6" w:rsidR="00FE35D2" w:rsidRDefault="00FE35D2" w:rsidP="00FE35D2">
      <w:pPr>
        <w:ind w:left="-180" w:right="-180"/>
        <w:jc w:val="center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>Vereador</w:t>
      </w:r>
      <w:r w:rsidR="00330F3B">
        <w:rPr>
          <w:rFonts w:ascii="Cambria" w:eastAsia="Cambria" w:hAnsi="Cambria" w:cs="Cambria"/>
        </w:rPr>
        <w:t xml:space="preserve"> </w:t>
      </w:r>
      <w:r>
        <w:rPr>
          <w:rFonts w:ascii="Cambria" w:eastAsia="Cambria" w:hAnsi="Cambria" w:cs="Cambria"/>
        </w:rPr>
        <w:t>Proponente</w:t>
      </w:r>
    </w:p>
    <w:p w14:paraId="638F5115" w14:textId="77777777" w:rsidR="00782CE7" w:rsidRDefault="00782CE7" w:rsidP="00FE35D2">
      <w:pPr>
        <w:ind w:left="-180" w:right="-180"/>
        <w:jc w:val="center"/>
        <w:rPr>
          <w:rFonts w:ascii="Cambria" w:eastAsia="Cambria" w:hAnsi="Cambria" w:cs="Cambria"/>
        </w:rPr>
      </w:pPr>
    </w:p>
    <w:p w14:paraId="0C268499" w14:textId="77777777" w:rsidR="00782CE7" w:rsidRDefault="00782CE7" w:rsidP="00FE35D2">
      <w:pPr>
        <w:ind w:left="-180" w:right="-180"/>
        <w:jc w:val="center"/>
        <w:rPr>
          <w:rFonts w:ascii="Cambria" w:eastAsia="Cambria" w:hAnsi="Cambria" w:cs="Cambria"/>
        </w:rPr>
      </w:pPr>
    </w:p>
    <w:p w14:paraId="23B65DCF" w14:textId="77777777" w:rsidR="00A72897" w:rsidRDefault="00A72897" w:rsidP="00FE35D2">
      <w:pPr>
        <w:ind w:left="-180" w:right="-180"/>
        <w:jc w:val="center"/>
        <w:rPr>
          <w:rFonts w:ascii="Cambria" w:eastAsia="Cambria" w:hAnsi="Cambria" w:cs="Cambria"/>
        </w:rPr>
      </w:pPr>
    </w:p>
    <w:p w14:paraId="3CB99FA0" w14:textId="77777777" w:rsidR="00782CE7" w:rsidRDefault="00782CE7" w:rsidP="00FE35D2">
      <w:pPr>
        <w:ind w:left="-180" w:right="-180"/>
        <w:jc w:val="center"/>
        <w:rPr>
          <w:rFonts w:ascii="Cambria" w:eastAsia="Cambria" w:hAnsi="Cambria" w:cs="Cambria"/>
        </w:rPr>
      </w:pPr>
    </w:p>
    <w:p w14:paraId="382D7FE3" w14:textId="77777777" w:rsidR="007B7FF7" w:rsidRDefault="00D960AC">
      <w:pPr>
        <w:tabs>
          <w:tab w:val="left" w:pos="1080"/>
        </w:tabs>
        <w:spacing w:line="360" w:lineRule="auto"/>
        <w:jc w:val="center"/>
        <w:rPr>
          <w:rFonts w:ascii="Cambria" w:eastAsia="Cambria" w:hAnsi="Cambria" w:cs="Cambria"/>
          <w:b/>
          <w:sz w:val="28"/>
          <w:szCs w:val="28"/>
        </w:rPr>
      </w:pPr>
      <w:r>
        <w:rPr>
          <w:rFonts w:ascii="Cambria" w:eastAsia="Cambria" w:hAnsi="Cambria" w:cs="Cambria"/>
          <w:b/>
          <w:sz w:val="28"/>
          <w:szCs w:val="28"/>
        </w:rPr>
        <w:t>JUSTIFICATIVA</w:t>
      </w:r>
    </w:p>
    <w:p w14:paraId="448FFB3C" w14:textId="2D254613" w:rsidR="00C76FD5" w:rsidRDefault="00D960AC" w:rsidP="006700DA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line="360" w:lineRule="auto"/>
        <w:ind w:hanging="3"/>
        <w:jc w:val="both"/>
        <w:rPr>
          <w:rFonts w:ascii="Arial" w:eastAsia="Arial" w:hAnsi="Arial" w:cs="Arial"/>
          <w:b/>
          <w:color w:val="000000"/>
          <w:sz w:val="22"/>
          <w:szCs w:val="22"/>
        </w:rPr>
      </w:pPr>
      <w:r>
        <w:rPr>
          <w:rFonts w:ascii="Cambria" w:eastAsia="Cambria" w:hAnsi="Cambria" w:cs="Cambria"/>
          <w:color w:val="000000"/>
        </w:rPr>
        <w:tab/>
      </w:r>
      <w:r w:rsidR="00C76FD5">
        <w:rPr>
          <w:rFonts w:ascii="Cambria" w:eastAsia="Cambria" w:hAnsi="Cambria" w:cs="Cambria"/>
          <w:color w:val="000000"/>
        </w:rPr>
        <w:tab/>
      </w:r>
    </w:p>
    <w:p w14:paraId="64A23FED" w14:textId="77777777" w:rsidR="00910623" w:rsidRPr="00910623" w:rsidRDefault="00A45B6E" w:rsidP="00910623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line="360" w:lineRule="auto"/>
        <w:ind w:hanging="3"/>
        <w:jc w:val="both"/>
        <w:rPr>
          <w:rFonts w:ascii="Cambria" w:eastAsia="Arial" w:hAnsi="Cambria" w:cs="Arial"/>
          <w:color w:val="000000"/>
          <w:szCs w:val="22"/>
        </w:rPr>
      </w:pPr>
      <w:r>
        <w:rPr>
          <w:rFonts w:ascii="Cambria" w:eastAsia="Arial" w:hAnsi="Cambria" w:cs="Arial"/>
          <w:color w:val="000000"/>
          <w:szCs w:val="22"/>
        </w:rPr>
        <w:tab/>
      </w:r>
      <w:r>
        <w:rPr>
          <w:rFonts w:ascii="Cambria" w:eastAsia="Arial" w:hAnsi="Cambria" w:cs="Arial"/>
          <w:color w:val="000000"/>
          <w:szCs w:val="22"/>
        </w:rPr>
        <w:tab/>
      </w:r>
      <w:r w:rsidR="00246B9B">
        <w:rPr>
          <w:rFonts w:eastAsia="Arial" w:cs="Arial"/>
          <w:b/>
          <w:bCs/>
          <w:color w:val="000000"/>
          <w:szCs w:val="22"/>
        </w:rPr>
        <w:t xml:space="preserve"> </w:t>
      </w:r>
      <w:r w:rsidR="00910623" w:rsidRPr="00910623">
        <w:rPr>
          <w:rFonts w:ascii="Cambria" w:eastAsia="Arial" w:hAnsi="Cambria" w:cs="Arial"/>
          <w:color w:val="000000"/>
          <w:szCs w:val="22"/>
        </w:rPr>
        <w:t>O presente Projeto de Decreto Legislativo tem por finalidade conceder o Título de Cidadão Carnaubense ao senhor Marcos Antônio da Silva Medeiros, em reconhecimento à sua dedicação, serviços prestados e forte identificação com o Município de Carnaúba dos Dantas.</w:t>
      </w:r>
    </w:p>
    <w:p w14:paraId="3F7B564B" w14:textId="77777777" w:rsidR="00910623" w:rsidRPr="00910623" w:rsidRDefault="00910623" w:rsidP="00910623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line="360" w:lineRule="auto"/>
        <w:ind w:hanging="3"/>
        <w:jc w:val="both"/>
        <w:rPr>
          <w:rFonts w:ascii="Cambria" w:eastAsia="Arial" w:hAnsi="Cambria" w:cs="Arial"/>
          <w:color w:val="000000"/>
          <w:szCs w:val="22"/>
        </w:rPr>
      </w:pPr>
    </w:p>
    <w:p w14:paraId="79AA4400" w14:textId="5D2A6587" w:rsidR="00910623" w:rsidRPr="00910623" w:rsidRDefault="00910623" w:rsidP="00910623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line="360" w:lineRule="auto"/>
        <w:ind w:hanging="3"/>
        <w:jc w:val="both"/>
        <w:rPr>
          <w:rFonts w:ascii="Cambria" w:eastAsia="Arial" w:hAnsi="Cambria" w:cs="Arial"/>
          <w:color w:val="000000"/>
          <w:szCs w:val="22"/>
        </w:rPr>
      </w:pPr>
      <w:r>
        <w:rPr>
          <w:rFonts w:ascii="Cambria" w:eastAsia="Arial" w:hAnsi="Cambria" w:cs="Arial"/>
          <w:color w:val="000000"/>
          <w:szCs w:val="22"/>
        </w:rPr>
        <w:tab/>
      </w:r>
      <w:r>
        <w:rPr>
          <w:rFonts w:ascii="Cambria" w:eastAsia="Arial" w:hAnsi="Cambria" w:cs="Arial"/>
          <w:color w:val="000000"/>
          <w:szCs w:val="22"/>
        </w:rPr>
        <w:tab/>
      </w:r>
      <w:r w:rsidRPr="00910623">
        <w:rPr>
          <w:rFonts w:ascii="Cambria" w:eastAsia="Arial" w:hAnsi="Cambria" w:cs="Arial"/>
          <w:color w:val="000000"/>
          <w:szCs w:val="22"/>
        </w:rPr>
        <w:t>Natural do município de Natal/RN, Marcos Antônio da Silva Medeiros possui 48 anos de idade e mantém ligação com Carnaúba dos Dantas desde a década de 1990, período em que visitava a cidade acompanhando seu avô, Milton José, na comercialização de artigos religiosos durante os festejos realizados no Monte do Galo.</w:t>
      </w:r>
    </w:p>
    <w:p w14:paraId="13FF9C27" w14:textId="77777777" w:rsidR="00910623" w:rsidRPr="00910623" w:rsidRDefault="00910623" w:rsidP="00910623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line="360" w:lineRule="auto"/>
        <w:ind w:hanging="3"/>
        <w:jc w:val="both"/>
        <w:rPr>
          <w:rFonts w:ascii="Cambria" w:eastAsia="Arial" w:hAnsi="Cambria" w:cs="Arial"/>
          <w:color w:val="000000"/>
          <w:szCs w:val="22"/>
        </w:rPr>
      </w:pPr>
    </w:p>
    <w:p w14:paraId="50164A3A" w14:textId="2F0209E2" w:rsidR="00910623" w:rsidRPr="00910623" w:rsidRDefault="00910623" w:rsidP="00910623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line="360" w:lineRule="auto"/>
        <w:ind w:hanging="3"/>
        <w:jc w:val="both"/>
        <w:rPr>
          <w:rFonts w:ascii="Cambria" w:eastAsia="Arial" w:hAnsi="Cambria" w:cs="Arial"/>
          <w:color w:val="000000"/>
          <w:szCs w:val="22"/>
        </w:rPr>
      </w:pPr>
      <w:r>
        <w:rPr>
          <w:rFonts w:ascii="Cambria" w:eastAsia="Arial" w:hAnsi="Cambria" w:cs="Arial"/>
          <w:color w:val="000000"/>
          <w:szCs w:val="22"/>
        </w:rPr>
        <w:tab/>
      </w:r>
      <w:r>
        <w:rPr>
          <w:rFonts w:ascii="Cambria" w:eastAsia="Arial" w:hAnsi="Cambria" w:cs="Arial"/>
          <w:color w:val="000000"/>
          <w:szCs w:val="22"/>
        </w:rPr>
        <w:tab/>
      </w:r>
      <w:r w:rsidRPr="00910623">
        <w:rPr>
          <w:rFonts w:ascii="Cambria" w:eastAsia="Arial" w:hAnsi="Cambria" w:cs="Arial"/>
          <w:color w:val="000000"/>
          <w:szCs w:val="22"/>
        </w:rPr>
        <w:t xml:space="preserve">Casado com a carnaubense </w:t>
      </w:r>
      <w:proofErr w:type="spellStart"/>
      <w:r w:rsidRPr="00910623">
        <w:rPr>
          <w:rFonts w:ascii="Cambria" w:eastAsia="Arial" w:hAnsi="Cambria" w:cs="Arial"/>
          <w:color w:val="000000"/>
          <w:szCs w:val="22"/>
        </w:rPr>
        <w:t>Veracilda</w:t>
      </w:r>
      <w:proofErr w:type="spellEnd"/>
      <w:r w:rsidRPr="00910623">
        <w:rPr>
          <w:rFonts w:ascii="Cambria" w:eastAsia="Arial" w:hAnsi="Cambria" w:cs="Arial"/>
          <w:color w:val="000000"/>
          <w:szCs w:val="22"/>
        </w:rPr>
        <w:t xml:space="preserve"> Maria da Silva Medeiros</w:t>
      </w:r>
      <w:proofErr w:type="gramStart"/>
      <w:r w:rsidRPr="00910623">
        <w:rPr>
          <w:rFonts w:ascii="Cambria" w:eastAsia="Arial" w:hAnsi="Cambria" w:cs="Arial"/>
          <w:color w:val="000000"/>
          <w:szCs w:val="22"/>
        </w:rPr>
        <w:t>, reside</w:t>
      </w:r>
      <w:proofErr w:type="gramEnd"/>
      <w:r w:rsidRPr="00910623">
        <w:rPr>
          <w:rFonts w:ascii="Cambria" w:eastAsia="Arial" w:hAnsi="Cambria" w:cs="Arial"/>
          <w:color w:val="000000"/>
          <w:szCs w:val="22"/>
        </w:rPr>
        <w:t xml:space="preserve"> em Carnaúba dos Dantas há pouco mais de dois anos, período em que construiu fortes vínculos com a comunidade local.</w:t>
      </w:r>
    </w:p>
    <w:p w14:paraId="022A668B" w14:textId="77777777" w:rsidR="00910623" w:rsidRPr="00910623" w:rsidRDefault="00910623" w:rsidP="00910623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line="360" w:lineRule="auto"/>
        <w:ind w:hanging="3"/>
        <w:jc w:val="both"/>
        <w:rPr>
          <w:rFonts w:ascii="Cambria" w:eastAsia="Arial" w:hAnsi="Cambria" w:cs="Arial"/>
          <w:color w:val="000000"/>
          <w:szCs w:val="22"/>
        </w:rPr>
      </w:pPr>
    </w:p>
    <w:p w14:paraId="2FACA34F" w14:textId="0A6C1CE8" w:rsidR="00910623" w:rsidRPr="00910623" w:rsidRDefault="00910623" w:rsidP="00910623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line="360" w:lineRule="auto"/>
        <w:ind w:hanging="3"/>
        <w:jc w:val="both"/>
        <w:rPr>
          <w:rFonts w:ascii="Cambria" w:eastAsia="Arial" w:hAnsi="Cambria" w:cs="Arial"/>
          <w:color w:val="000000"/>
          <w:szCs w:val="22"/>
        </w:rPr>
      </w:pPr>
      <w:r>
        <w:rPr>
          <w:rFonts w:ascii="Cambria" w:eastAsia="Arial" w:hAnsi="Cambria" w:cs="Arial"/>
          <w:color w:val="000000"/>
          <w:szCs w:val="22"/>
        </w:rPr>
        <w:tab/>
      </w:r>
      <w:r>
        <w:rPr>
          <w:rFonts w:ascii="Cambria" w:eastAsia="Arial" w:hAnsi="Cambria" w:cs="Arial"/>
          <w:color w:val="000000"/>
          <w:szCs w:val="22"/>
        </w:rPr>
        <w:tab/>
      </w:r>
      <w:r w:rsidRPr="00910623">
        <w:rPr>
          <w:rFonts w:ascii="Cambria" w:eastAsia="Arial" w:hAnsi="Cambria" w:cs="Arial"/>
          <w:color w:val="000000"/>
          <w:szCs w:val="22"/>
        </w:rPr>
        <w:t>Atualmente exerce a função de motorista do carro coletor, desempenhando suas atividades com zelo, responsabilidade e dedicação, destacando-se pelo carisma, simplicidade e boa convivência junto à população carnaubense, especialmente com as crianças do município.</w:t>
      </w:r>
    </w:p>
    <w:p w14:paraId="0D01EC1D" w14:textId="77777777" w:rsidR="00910623" w:rsidRPr="00910623" w:rsidRDefault="00910623" w:rsidP="00910623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line="360" w:lineRule="auto"/>
        <w:ind w:hanging="3"/>
        <w:jc w:val="both"/>
        <w:rPr>
          <w:rFonts w:ascii="Cambria" w:eastAsia="Arial" w:hAnsi="Cambria" w:cs="Arial"/>
          <w:color w:val="000000"/>
          <w:szCs w:val="22"/>
        </w:rPr>
      </w:pPr>
    </w:p>
    <w:p w14:paraId="1DCBD9EC" w14:textId="6CD9418A" w:rsidR="00910623" w:rsidRPr="00910623" w:rsidRDefault="00910623" w:rsidP="00910623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line="360" w:lineRule="auto"/>
        <w:ind w:hanging="3"/>
        <w:jc w:val="both"/>
        <w:rPr>
          <w:rFonts w:ascii="Cambria" w:eastAsia="Arial" w:hAnsi="Cambria" w:cs="Arial"/>
          <w:color w:val="000000"/>
          <w:szCs w:val="22"/>
        </w:rPr>
      </w:pPr>
      <w:r>
        <w:rPr>
          <w:rFonts w:ascii="Cambria" w:eastAsia="Arial" w:hAnsi="Cambria" w:cs="Arial"/>
          <w:color w:val="000000"/>
          <w:szCs w:val="22"/>
        </w:rPr>
        <w:tab/>
      </w:r>
      <w:r>
        <w:rPr>
          <w:rFonts w:ascii="Cambria" w:eastAsia="Arial" w:hAnsi="Cambria" w:cs="Arial"/>
          <w:color w:val="000000"/>
          <w:szCs w:val="22"/>
        </w:rPr>
        <w:tab/>
      </w:r>
      <w:r w:rsidRPr="00910623">
        <w:rPr>
          <w:rFonts w:ascii="Cambria" w:eastAsia="Arial" w:hAnsi="Cambria" w:cs="Arial"/>
          <w:color w:val="000000"/>
          <w:szCs w:val="22"/>
        </w:rPr>
        <w:t>Mesmo residindo há relativamente pouco tempo na cidade, Marcos Antônio já desenvolveu relevantes ações em benefício da coletividade, realizando, por iniciativa própria, a sinalização dos pontilhões existentes no município, contribuindo para a segurança da população, além da confecção de uma árvore de Natal gigante utilizando garrafas PET, iniciativa que demonstrou criatividade, consciência ambiental e espírito comunitário.</w:t>
      </w:r>
    </w:p>
    <w:p w14:paraId="3073EDDB" w14:textId="77777777" w:rsidR="00910623" w:rsidRPr="00910623" w:rsidRDefault="00910623" w:rsidP="00910623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line="360" w:lineRule="auto"/>
        <w:ind w:hanging="3"/>
        <w:jc w:val="both"/>
        <w:rPr>
          <w:rFonts w:ascii="Cambria" w:eastAsia="Arial" w:hAnsi="Cambria" w:cs="Arial"/>
          <w:color w:val="000000"/>
          <w:szCs w:val="22"/>
        </w:rPr>
      </w:pPr>
    </w:p>
    <w:p w14:paraId="6A78AA18" w14:textId="4F1D069C" w:rsidR="00910623" w:rsidRPr="00910623" w:rsidRDefault="00910623" w:rsidP="00910623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line="360" w:lineRule="auto"/>
        <w:ind w:hanging="3"/>
        <w:jc w:val="both"/>
        <w:rPr>
          <w:rFonts w:ascii="Cambria" w:eastAsia="Arial" w:hAnsi="Cambria" w:cs="Arial"/>
          <w:color w:val="000000"/>
          <w:szCs w:val="22"/>
        </w:rPr>
      </w:pPr>
      <w:r>
        <w:rPr>
          <w:rFonts w:ascii="Cambria" w:eastAsia="Arial" w:hAnsi="Cambria" w:cs="Arial"/>
          <w:color w:val="000000"/>
          <w:szCs w:val="22"/>
        </w:rPr>
        <w:lastRenderedPageBreak/>
        <w:tab/>
      </w:r>
      <w:r>
        <w:rPr>
          <w:rFonts w:ascii="Cambria" w:eastAsia="Arial" w:hAnsi="Cambria" w:cs="Arial"/>
          <w:color w:val="000000"/>
          <w:szCs w:val="22"/>
        </w:rPr>
        <w:tab/>
      </w:r>
      <w:r w:rsidRPr="00910623">
        <w:rPr>
          <w:rFonts w:ascii="Cambria" w:eastAsia="Arial" w:hAnsi="Cambria" w:cs="Arial"/>
          <w:color w:val="000000"/>
          <w:szCs w:val="22"/>
        </w:rPr>
        <w:t>Dessa forma, a presente homenagem representa o reconhecimento do Poder Legislativo Municipal pela contribuição social, dedicação e identificação do homenageado com o povo de Carnaúba dos Dantas.</w:t>
      </w:r>
    </w:p>
    <w:p w14:paraId="32225C1F" w14:textId="77777777" w:rsidR="00910623" w:rsidRPr="00910623" w:rsidRDefault="00910623" w:rsidP="00910623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line="360" w:lineRule="auto"/>
        <w:ind w:hanging="3"/>
        <w:jc w:val="both"/>
        <w:rPr>
          <w:rFonts w:ascii="Cambria" w:eastAsia="Arial" w:hAnsi="Cambria" w:cs="Arial"/>
          <w:color w:val="000000"/>
          <w:szCs w:val="22"/>
        </w:rPr>
      </w:pPr>
    </w:p>
    <w:p w14:paraId="02D4CEA4" w14:textId="60C930F8" w:rsidR="00762A05" w:rsidRPr="00A45B6E" w:rsidRDefault="00910623" w:rsidP="00910623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line="360" w:lineRule="auto"/>
        <w:ind w:hanging="3"/>
        <w:jc w:val="both"/>
        <w:rPr>
          <w:rFonts w:ascii="Cambria" w:eastAsia="Arial" w:hAnsi="Cambria" w:cs="Arial"/>
          <w:color w:val="000000"/>
          <w:szCs w:val="22"/>
        </w:rPr>
      </w:pPr>
      <w:r>
        <w:rPr>
          <w:rFonts w:ascii="Cambria" w:eastAsia="Arial" w:hAnsi="Cambria" w:cs="Arial"/>
          <w:color w:val="000000"/>
          <w:szCs w:val="22"/>
        </w:rPr>
        <w:tab/>
      </w:r>
      <w:r>
        <w:rPr>
          <w:rFonts w:ascii="Cambria" w:eastAsia="Arial" w:hAnsi="Cambria" w:cs="Arial"/>
          <w:color w:val="000000"/>
          <w:szCs w:val="22"/>
        </w:rPr>
        <w:tab/>
      </w:r>
      <w:r w:rsidRPr="00910623">
        <w:rPr>
          <w:rFonts w:ascii="Cambria" w:eastAsia="Arial" w:hAnsi="Cambria" w:cs="Arial"/>
          <w:color w:val="000000"/>
          <w:szCs w:val="22"/>
        </w:rPr>
        <w:t>Diante do exposto, conto com o apoio dos nobres vereadores para a aprovação da presente proposição.</w:t>
      </w:r>
    </w:p>
    <w:sectPr w:rsidR="00762A05" w:rsidRPr="00A45B6E">
      <w:headerReference w:type="default" r:id="rId8"/>
      <w:footerReference w:type="default" r:id="rId9"/>
      <w:pgSz w:w="12240" w:h="15840"/>
      <w:pgMar w:top="1418" w:right="1418" w:bottom="539" w:left="1701" w:header="709" w:footer="244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80DC898" w14:textId="77777777" w:rsidR="00995D19" w:rsidRDefault="00995D19">
      <w:r>
        <w:separator/>
      </w:r>
    </w:p>
  </w:endnote>
  <w:endnote w:type="continuationSeparator" w:id="0">
    <w:p w14:paraId="6B3D954A" w14:textId="77777777" w:rsidR="00995D19" w:rsidRDefault="00995D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6873AB6" w14:textId="77777777" w:rsidR="007B7FF7" w:rsidRDefault="007B7FF7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-1800" w:right="-360"/>
      <w:jc w:val="center"/>
      <w:rPr>
        <w:rFonts w:ascii="Arial" w:eastAsia="Arial" w:hAnsi="Arial" w:cs="Arial"/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99FA39B" w14:textId="77777777" w:rsidR="00995D19" w:rsidRDefault="00995D19">
      <w:r>
        <w:separator/>
      </w:r>
    </w:p>
  </w:footnote>
  <w:footnote w:type="continuationSeparator" w:id="0">
    <w:p w14:paraId="183B6955" w14:textId="77777777" w:rsidR="00995D19" w:rsidRDefault="00995D1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26FF2ED" w14:textId="77777777" w:rsidR="007B7FF7" w:rsidRDefault="00995D19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  <w:r>
      <w:rPr>
        <w:color w:val="000000"/>
      </w:rPr>
      <w:pict w14:anchorId="02AB031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alt="" style="position:absolute;margin-left:-21.05pt;margin-top:115.95pt;width:467.8pt;height:469.7pt;z-index:-251658752;mso-position-horizontal:absolute;mso-position-horizontal-relative:margin;mso-position-vertical:absolute;mso-position-vertical-relative:margin">
          <v:imagedata r:id="rId1" o:title="image1" gain="19661f" blacklevel="22938f"/>
          <w10:wrap anchorx="margin" anchory="margin"/>
        </v:shape>
      </w:pict>
    </w:r>
    <w:r w:rsidR="00D960AC">
      <w:rPr>
        <w:noProof/>
        <w:color w:val="000000"/>
      </w:rPr>
      <w:drawing>
        <wp:inline distT="0" distB="0" distL="0" distR="0" wp14:anchorId="75A1F426" wp14:editId="6120467F">
          <wp:extent cx="5791200" cy="1231900"/>
          <wp:effectExtent l="0" t="0" r="0" b="0"/>
          <wp:docPr id="2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791200" cy="12319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7FF7"/>
    <w:rsid w:val="00003333"/>
    <w:rsid w:val="000C13D3"/>
    <w:rsid w:val="000C2779"/>
    <w:rsid w:val="000E0D1D"/>
    <w:rsid w:val="00114802"/>
    <w:rsid w:val="00134F30"/>
    <w:rsid w:val="00141B49"/>
    <w:rsid w:val="00171042"/>
    <w:rsid w:val="00205CF7"/>
    <w:rsid w:val="0022308D"/>
    <w:rsid w:val="002443AF"/>
    <w:rsid w:val="00246B9B"/>
    <w:rsid w:val="002A7370"/>
    <w:rsid w:val="002B485B"/>
    <w:rsid w:val="003046C7"/>
    <w:rsid w:val="00330F3B"/>
    <w:rsid w:val="00390756"/>
    <w:rsid w:val="003C06D1"/>
    <w:rsid w:val="004019B5"/>
    <w:rsid w:val="00430F2D"/>
    <w:rsid w:val="00520DB0"/>
    <w:rsid w:val="00563883"/>
    <w:rsid w:val="005C5F98"/>
    <w:rsid w:val="005C7818"/>
    <w:rsid w:val="0062201C"/>
    <w:rsid w:val="006700DA"/>
    <w:rsid w:val="006F472A"/>
    <w:rsid w:val="00705886"/>
    <w:rsid w:val="00730AFA"/>
    <w:rsid w:val="00762A05"/>
    <w:rsid w:val="007751C4"/>
    <w:rsid w:val="00782CE7"/>
    <w:rsid w:val="007A0D11"/>
    <w:rsid w:val="007B7FF7"/>
    <w:rsid w:val="007C5EF3"/>
    <w:rsid w:val="007E19F7"/>
    <w:rsid w:val="008429AB"/>
    <w:rsid w:val="008567FC"/>
    <w:rsid w:val="00864235"/>
    <w:rsid w:val="00891657"/>
    <w:rsid w:val="008C7311"/>
    <w:rsid w:val="00910623"/>
    <w:rsid w:val="00953171"/>
    <w:rsid w:val="00995D19"/>
    <w:rsid w:val="009F1BFA"/>
    <w:rsid w:val="00A2069B"/>
    <w:rsid w:val="00A45B6E"/>
    <w:rsid w:val="00A72897"/>
    <w:rsid w:val="00B30AD1"/>
    <w:rsid w:val="00BA18ED"/>
    <w:rsid w:val="00BC0521"/>
    <w:rsid w:val="00C76FD5"/>
    <w:rsid w:val="00CA29AB"/>
    <w:rsid w:val="00CB1370"/>
    <w:rsid w:val="00D628E0"/>
    <w:rsid w:val="00D70D0D"/>
    <w:rsid w:val="00D960AC"/>
    <w:rsid w:val="00DC7A01"/>
    <w:rsid w:val="00E54209"/>
    <w:rsid w:val="00E83C6A"/>
    <w:rsid w:val="00EC3D8A"/>
    <w:rsid w:val="00F22F87"/>
    <w:rsid w:val="00FE35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05BB474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6DBB"/>
  </w:style>
  <w:style w:type="paragraph" w:styleId="Ttulo1">
    <w:name w:val="heading 1"/>
    <w:basedOn w:val="Normal"/>
    <w:next w:val="Normal"/>
    <w:link w:val="Ttulo1Char"/>
    <w:uiPriority w:val="99"/>
    <w:qFormat/>
    <w:rsid w:val="00E26DBB"/>
    <w:pPr>
      <w:keepNext/>
      <w:tabs>
        <w:tab w:val="left" w:pos="3880"/>
      </w:tabs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Ttulo2">
    <w:name w:val="heading 2"/>
    <w:basedOn w:val="Normal"/>
    <w:next w:val="Normal"/>
    <w:link w:val="Ttulo2Char"/>
    <w:uiPriority w:val="99"/>
    <w:qFormat/>
    <w:rsid w:val="004E0551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Ttulo3">
    <w:name w:val="heading 3"/>
    <w:basedOn w:val="Normal"/>
    <w:next w:val="Normal"/>
    <w:link w:val="Ttulo3Char"/>
    <w:uiPriority w:val="99"/>
    <w:qFormat/>
    <w:rsid w:val="00E26DBB"/>
    <w:pPr>
      <w:keepNext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paragraph" w:styleId="Ttulo4">
    <w:name w:val="heading 4"/>
    <w:basedOn w:val="Normal"/>
    <w:next w:val="Normal"/>
    <w:link w:val="Ttulo4Char"/>
    <w:uiPriority w:val="99"/>
    <w:qFormat/>
    <w:rsid w:val="00CC5593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paragraph" w:styleId="Ttulo5">
    <w:name w:val="heading 5"/>
    <w:basedOn w:val="Normal"/>
    <w:next w:val="Normal"/>
    <w:link w:val="Ttulo5Char"/>
    <w:uiPriority w:val="99"/>
    <w:qFormat/>
    <w:rsid w:val="0086441F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val="x-none" w:eastAsia="x-none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Ttulo8">
    <w:name w:val="heading 8"/>
    <w:basedOn w:val="Normal"/>
    <w:next w:val="Normal"/>
    <w:link w:val="Ttulo8Char"/>
    <w:uiPriority w:val="99"/>
    <w:qFormat/>
    <w:rsid w:val="00E26DBB"/>
    <w:pPr>
      <w:keepNext/>
      <w:outlineLvl w:val="7"/>
    </w:pPr>
    <w:rPr>
      <w:rFonts w:ascii="Calibri" w:hAnsi="Calibri"/>
      <w:i/>
      <w:iCs/>
      <w:lang w:val="x-none" w:eastAsia="x-none"/>
    </w:rPr>
  </w:style>
  <w:style w:type="paragraph" w:styleId="Ttulo9">
    <w:name w:val="heading 9"/>
    <w:basedOn w:val="Normal"/>
    <w:next w:val="Normal"/>
    <w:link w:val="Ttulo9Char"/>
    <w:uiPriority w:val="99"/>
    <w:qFormat/>
    <w:rsid w:val="00E26DBB"/>
    <w:pPr>
      <w:keepNext/>
      <w:outlineLvl w:val="8"/>
    </w:pPr>
    <w:rPr>
      <w:rFonts w:ascii="Cambria" w:hAnsi="Cambria"/>
      <w:sz w:val="20"/>
      <w:szCs w:val="20"/>
      <w:lang w:val="x-none" w:eastAsia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Ttulo1Char">
    <w:name w:val="Título 1 Char"/>
    <w:link w:val="Ttulo1"/>
    <w:uiPriority w:val="99"/>
    <w:locked/>
    <w:rsid w:val="009E2948"/>
    <w:rPr>
      <w:rFonts w:ascii="Cambria" w:hAnsi="Cambria" w:cs="Cambria"/>
      <w:b/>
      <w:bCs/>
      <w:kern w:val="32"/>
      <w:sz w:val="32"/>
      <w:szCs w:val="32"/>
    </w:rPr>
  </w:style>
  <w:style w:type="character" w:customStyle="1" w:styleId="Ttulo2Char">
    <w:name w:val="Título 2 Char"/>
    <w:link w:val="Ttulo2"/>
    <w:uiPriority w:val="99"/>
    <w:semiHidden/>
    <w:locked/>
    <w:rsid w:val="009E2948"/>
    <w:rPr>
      <w:rFonts w:ascii="Cambria" w:hAnsi="Cambria" w:cs="Cambria"/>
      <w:b/>
      <w:bCs/>
      <w:i/>
      <w:iCs/>
      <w:sz w:val="28"/>
      <w:szCs w:val="28"/>
    </w:rPr>
  </w:style>
  <w:style w:type="character" w:customStyle="1" w:styleId="Ttulo3Char">
    <w:name w:val="Título 3 Char"/>
    <w:link w:val="Ttulo3"/>
    <w:uiPriority w:val="99"/>
    <w:semiHidden/>
    <w:locked/>
    <w:rsid w:val="009E2948"/>
    <w:rPr>
      <w:rFonts w:ascii="Cambria" w:hAnsi="Cambria" w:cs="Cambria"/>
      <w:b/>
      <w:bCs/>
      <w:sz w:val="26"/>
      <w:szCs w:val="26"/>
    </w:rPr>
  </w:style>
  <w:style w:type="character" w:customStyle="1" w:styleId="Ttulo4Char">
    <w:name w:val="Título 4 Char"/>
    <w:link w:val="Ttulo4"/>
    <w:uiPriority w:val="99"/>
    <w:semiHidden/>
    <w:locked/>
    <w:rsid w:val="009E2948"/>
    <w:rPr>
      <w:rFonts w:ascii="Calibri" w:hAnsi="Calibri" w:cs="Calibri"/>
      <w:b/>
      <w:bCs/>
      <w:sz w:val="28"/>
      <w:szCs w:val="28"/>
    </w:rPr>
  </w:style>
  <w:style w:type="character" w:customStyle="1" w:styleId="Ttulo5Char">
    <w:name w:val="Título 5 Char"/>
    <w:link w:val="Ttulo5"/>
    <w:uiPriority w:val="99"/>
    <w:semiHidden/>
    <w:locked/>
    <w:rsid w:val="009E2948"/>
    <w:rPr>
      <w:rFonts w:ascii="Calibri" w:hAnsi="Calibri" w:cs="Calibri"/>
      <w:b/>
      <w:bCs/>
      <w:i/>
      <w:iCs/>
      <w:sz w:val="26"/>
      <w:szCs w:val="26"/>
    </w:rPr>
  </w:style>
  <w:style w:type="character" w:customStyle="1" w:styleId="Ttulo8Char">
    <w:name w:val="Título 8 Char"/>
    <w:link w:val="Ttulo8"/>
    <w:uiPriority w:val="99"/>
    <w:semiHidden/>
    <w:locked/>
    <w:rsid w:val="009E2948"/>
    <w:rPr>
      <w:rFonts w:ascii="Calibri" w:hAnsi="Calibri" w:cs="Calibri"/>
      <w:i/>
      <w:iCs/>
      <w:sz w:val="24"/>
      <w:szCs w:val="24"/>
    </w:rPr>
  </w:style>
  <w:style w:type="character" w:customStyle="1" w:styleId="Ttulo9Char">
    <w:name w:val="Título 9 Char"/>
    <w:link w:val="Ttulo9"/>
    <w:uiPriority w:val="99"/>
    <w:semiHidden/>
    <w:locked/>
    <w:rsid w:val="009E2948"/>
    <w:rPr>
      <w:rFonts w:ascii="Cambria" w:hAnsi="Cambria" w:cs="Cambria"/>
    </w:rPr>
  </w:style>
  <w:style w:type="paragraph" w:styleId="Cabealho">
    <w:name w:val="header"/>
    <w:basedOn w:val="Normal"/>
    <w:link w:val="CabealhoChar"/>
    <w:uiPriority w:val="99"/>
    <w:rsid w:val="00E26DBB"/>
    <w:pPr>
      <w:tabs>
        <w:tab w:val="center" w:pos="4419"/>
        <w:tab w:val="right" w:pos="8838"/>
      </w:tabs>
    </w:pPr>
    <w:rPr>
      <w:lang w:val="x-none" w:eastAsia="x-none"/>
    </w:rPr>
  </w:style>
  <w:style w:type="character" w:customStyle="1" w:styleId="CabealhoChar">
    <w:name w:val="Cabeçalho Char"/>
    <w:link w:val="Cabealho"/>
    <w:uiPriority w:val="99"/>
    <w:semiHidden/>
    <w:locked/>
    <w:rsid w:val="009E2948"/>
    <w:rPr>
      <w:sz w:val="24"/>
      <w:szCs w:val="24"/>
    </w:rPr>
  </w:style>
  <w:style w:type="character" w:styleId="Hyperlink">
    <w:name w:val="Hyperlink"/>
    <w:uiPriority w:val="99"/>
    <w:rsid w:val="00E26DBB"/>
    <w:rPr>
      <w:color w:val="0000FF"/>
      <w:u w:val="single"/>
    </w:rPr>
  </w:style>
  <w:style w:type="character" w:styleId="HiperlinkVisitado">
    <w:name w:val="FollowedHyperlink"/>
    <w:uiPriority w:val="99"/>
    <w:rsid w:val="00E26DBB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uiPriority w:val="99"/>
    <w:rsid w:val="00E26DBB"/>
    <w:pPr>
      <w:ind w:firstLine="1416"/>
    </w:pPr>
    <w:rPr>
      <w:lang w:val="x-none" w:eastAsia="x-none"/>
    </w:rPr>
  </w:style>
  <w:style w:type="character" w:customStyle="1" w:styleId="RecuodecorpodetextoChar">
    <w:name w:val="Recuo de corpo de texto Char"/>
    <w:link w:val="Recuodecorpodetexto"/>
    <w:uiPriority w:val="99"/>
    <w:locked/>
    <w:rsid w:val="009E2948"/>
    <w:rPr>
      <w:sz w:val="24"/>
      <w:szCs w:val="24"/>
    </w:rPr>
  </w:style>
  <w:style w:type="paragraph" w:styleId="Corpodetexto">
    <w:name w:val="Body Text"/>
    <w:basedOn w:val="Normal"/>
    <w:link w:val="CorpodetextoChar"/>
    <w:uiPriority w:val="99"/>
    <w:rsid w:val="00E26DBB"/>
    <w:pPr>
      <w:spacing w:line="360" w:lineRule="auto"/>
      <w:jc w:val="both"/>
    </w:pPr>
    <w:rPr>
      <w:lang w:val="x-none" w:eastAsia="x-none"/>
    </w:rPr>
  </w:style>
  <w:style w:type="character" w:customStyle="1" w:styleId="CorpodetextoChar">
    <w:name w:val="Corpo de texto Char"/>
    <w:link w:val="Corpodetexto"/>
    <w:uiPriority w:val="99"/>
    <w:semiHidden/>
    <w:locked/>
    <w:rsid w:val="009E2948"/>
    <w:rPr>
      <w:sz w:val="24"/>
      <w:szCs w:val="24"/>
    </w:rPr>
  </w:style>
  <w:style w:type="paragraph" w:styleId="Rodap">
    <w:name w:val="footer"/>
    <w:basedOn w:val="Normal"/>
    <w:link w:val="RodapChar"/>
    <w:rsid w:val="00E26DBB"/>
    <w:pPr>
      <w:tabs>
        <w:tab w:val="center" w:pos="4419"/>
        <w:tab w:val="right" w:pos="8838"/>
      </w:tabs>
    </w:pPr>
    <w:rPr>
      <w:lang w:val="x-none" w:eastAsia="x-none"/>
    </w:rPr>
  </w:style>
  <w:style w:type="character" w:customStyle="1" w:styleId="RodapChar">
    <w:name w:val="Rodapé Char"/>
    <w:link w:val="Rodap"/>
    <w:locked/>
    <w:rsid w:val="009E2948"/>
    <w:rPr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rsid w:val="00E26DBB"/>
    <w:pPr>
      <w:spacing w:after="120" w:line="480" w:lineRule="auto"/>
    </w:pPr>
    <w:rPr>
      <w:lang w:val="x-none" w:eastAsia="x-none"/>
    </w:rPr>
  </w:style>
  <w:style w:type="character" w:customStyle="1" w:styleId="Corpodetexto2Char">
    <w:name w:val="Corpo de texto 2 Char"/>
    <w:link w:val="Corpodetexto2"/>
    <w:uiPriority w:val="99"/>
    <w:semiHidden/>
    <w:locked/>
    <w:rsid w:val="009E2948"/>
    <w:rPr>
      <w:sz w:val="24"/>
      <w:szCs w:val="24"/>
    </w:rPr>
  </w:style>
  <w:style w:type="paragraph" w:styleId="NormalWeb">
    <w:name w:val="Normal (Web)"/>
    <w:basedOn w:val="Normal"/>
    <w:uiPriority w:val="99"/>
    <w:rsid w:val="00876A8E"/>
    <w:pPr>
      <w:spacing w:before="100" w:beforeAutospacing="1" w:after="100" w:afterAutospacing="1"/>
    </w:pPr>
  </w:style>
  <w:style w:type="paragraph" w:customStyle="1" w:styleId="ecececmsonormal">
    <w:name w:val="ec_ec_ec_msonormal"/>
    <w:basedOn w:val="Normal"/>
    <w:uiPriority w:val="99"/>
    <w:rsid w:val="005D4754"/>
    <w:pPr>
      <w:spacing w:before="100" w:beforeAutospacing="1" w:after="100" w:afterAutospacing="1"/>
    </w:pPr>
  </w:style>
  <w:style w:type="paragraph" w:styleId="Recuodecorpodetexto2">
    <w:name w:val="Body Text Indent 2"/>
    <w:basedOn w:val="Normal"/>
    <w:link w:val="Recuodecorpodetexto2Char"/>
    <w:uiPriority w:val="99"/>
    <w:rsid w:val="00CC5593"/>
    <w:pPr>
      <w:spacing w:after="120" w:line="480" w:lineRule="auto"/>
      <w:ind w:left="283"/>
    </w:pPr>
    <w:rPr>
      <w:lang w:val="x-none" w:eastAsia="x-none"/>
    </w:rPr>
  </w:style>
  <w:style w:type="character" w:customStyle="1" w:styleId="Recuodecorpodetexto2Char">
    <w:name w:val="Recuo de corpo de texto 2 Char"/>
    <w:link w:val="Recuodecorpodetexto2"/>
    <w:uiPriority w:val="99"/>
    <w:semiHidden/>
    <w:locked/>
    <w:rsid w:val="009E2948"/>
    <w:rPr>
      <w:sz w:val="24"/>
      <w:szCs w:val="24"/>
    </w:rPr>
  </w:style>
  <w:style w:type="character" w:customStyle="1" w:styleId="conteudo1">
    <w:name w:val="conteudo1"/>
    <w:uiPriority w:val="99"/>
    <w:rsid w:val="00230D30"/>
    <w:rPr>
      <w:rFonts w:ascii="Verdana" w:hAnsi="Verdana" w:cs="Verdana"/>
      <w:color w:val="000000"/>
      <w:sz w:val="22"/>
      <w:szCs w:val="22"/>
    </w:rPr>
  </w:style>
  <w:style w:type="paragraph" w:customStyle="1" w:styleId="ecxmsonormal">
    <w:name w:val="ecxmsonormal"/>
    <w:basedOn w:val="Normal"/>
    <w:rsid w:val="00E903EE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D5762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57628"/>
    <w:rPr>
      <w:rFonts w:ascii="Tahoma" w:hAnsi="Tahoma" w:cs="Tahoma"/>
      <w:sz w:val="16"/>
      <w:szCs w:val="16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246B9B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6DBB"/>
  </w:style>
  <w:style w:type="paragraph" w:styleId="Ttulo1">
    <w:name w:val="heading 1"/>
    <w:basedOn w:val="Normal"/>
    <w:next w:val="Normal"/>
    <w:link w:val="Ttulo1Char"/>
    <w:uiPriority w:val="99"/>
    <w:qFormat/>
    <w:rsid w:val="00E26DBB"/>
    <w:pPr>
      <w:keepNext/>
      <w:tabs>
        <w:tab w:val="left" w:pos="3880"/>
      </w:tabs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Ttulo2">
    <w:name w:val="heading 2"/>
    <w:basedOn w:val="Normal"/>
    <w:next w:val="Normal"/>
    <w:link w:val="Ttulo2Char"/>
    <w:uiPriority w:val="99"/>
    <w:qFormat/>
    <w:rsid w:val="004E0551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Ttulo3">
    <w:name w:val="heading 3"/>
    <w:basedOn w:val="Normal"/>
    <w:next w:val="Normal"/>
    <w:link w:val="Ttulo3Char"/>
    <w:uiPriority w:val="99"/>
    <w:qFormat/>
    <w:rsid w:val="00E26DBB"/>
    <w:pPr>
      <w:keepNext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paragraph" w:styleId="Ttulo4">
    <w:name w:val="heading 4"/>
    <w:basedOn w:val="Normal"/>
    <w:next w:val="Normal"/>
    <w:link w:val="Ttulo4Char"/>
    <w:uiPriority w:val="99"/>
    <w:qFormat/>
    <w:rsid w:val="00CC5593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paragraph" w:styleId="Ttulo5">
    <w:name w:val="heading 5"/>
    <w:basedOn w:val="Normal"/>
    <w:next w:val="Normal"/>
    <w:link w:val="Ttulo5Char"/>
    <w:uiPriority w:val="99"/>
    <w:qFormat/>
    <w:rsid w:val="0086441F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val="x-none" w:eastAsia="x-none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Ttulo8">
    <w:name w:val="heading 8"/>
    <w:basedOn w:val="Normal"/>
    <w:next w:val="Normal"/>
    <w:link w:val="Ttulo8Char"/>
    <w:uiPriority w:val="99"/>
    <w:qFormat/>
    <w:rsid w:val="00E26DBB"/>
    <w:pPr>
      <w:keepNext/>
      <w:outlineLvl w:val="7"/>
    </w:pPr>
    <w:rPr>
      <w:rFonts w:ascii="Calibri" w:hAnsi="Calibri"/>
      <w:i/>
      <w:iCs/>
      <w:lang w:val="x-none" w:eastAsia="x-none"/>
    </w:rPr>
  </w:style>
  <w:style w:type="paragraph" w:styleId="Ttulo9">
    <w:name w:val="heading 9"/>
    <w:basedOn w:val="Normal"/>
    <w:next w:val="Normal"/>
    <w:link w:val="Ttulo9Char"/>
    <w:uiPriority w:val="99"/>
    <w:qFormat/>
    <w:rsid w:val="00E26DBB"/>
    <w:pPr>
      <w:keepNext/>
      <w:outlineLvl w:val="8"/>
    </w:pPr>
    <w:rPr>
      <w:rFonts w:ascii="Cambria" w:hAnsi="Cambria"/>
      <w:sz w:val="20"/>
      <w:szCs w:val="20"/>
      <w:lang w:val="x-none" w:eastAsia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Ttulo1Char">
    <w:name w:val="Título 1 Char"/>
    <w:link w:val="Ttulo1"/>
    <w:uiPriority w:val="99"/>
    <w:locked/>
    <w:rsid w:val="009E2948"/>
    <w:rPr>
      <w:rFonts w:ascii="Cambria" w:hAnsi="Cambria" w:cs="Cambria"/>
      <w:b/>
      <w:bCs/>
      <w:kern w:val="32"/>
      <w:sz w:val="32"/>
      <w:szCs w:val="32"/>
    </w:rPr>
  </w:style>
  <w:style w:type="character" w:customStyle="1" w:styleId="Ttulo2Char">
    <w:name w:val="Título 2 Char"/>
    <w:link w:val="Ttulo2"/>
    <w:uiPriority w:val="99"/>
    <w:semiHidden/>
    <w:locked/>
    <w:rsid w:val="009E2948"/>
    <w:rPr>
      <w:rFonts w:ascii="Cambria" w:hAnsi="Cambria" w:cs="Cambria"/>
      <w:b/>
      <w:bCs/>
      <w:i/>
      <w:iCs/>
      <w:sz w:val="28"/>
      <w:szCs w:val="28"/>
    </w:rPr>
  </w:style>
  <w:style w:type="character" w:customStyle="1" w:styleId="Ttulo3Char">
    <w:name w:val="Título 3 Char"/>
    <w:link w:val="Ttulo3"/>
    <w:uiPriority w:val="99"/>
    <w:semiHidden/>
    <w:locked/>
    <w:rsid w:val="009E2948"/>
    <w:rPr>
      <w:rFonts w:ascii="Cambria" w:hAnsi="Cambria" w:cs="Cambria"/>
      <w:b/>
      <w:bCs/>
      <w:sz w:val="26"/>
      <w:szCs w:val="26"/>
    </w:rPr>
  </w:style>
  <w:style w:type="character" w:customStyle="1" w:styleId="Ttulo4Char">
    <w:name w:val="Título 4 Char"/>
    <w:link w:val="Ttulo4"/>
    <w:uiPriority w:val="99"/>
    <w:semiHidden/>
    <w:locked/>
    <w:rsid w:val="009E2948"/>
    <w:rPr>
      <w:rFonts w:ascii="Calibri" w:hAnsi="Calibri" w:cs="Calibri"/>
      <w:b/>
      <w:bCs/>
      <w:sz w:val="28"/>
      <w:szCs w:val="28"/>
    </w:rPr>
  </w:style>
  <w:style w:type="character" w:customStyle="1" w:styleId="Ttulo5Char">
    <w:name w:val="Título 5 Char"/>
    <w:link w:val="Ttulo5"/>
    <w:uiPriority w:val="99"/>
    <w:semiHidden/>
    <w:locked/>
    <w:rsid w:val="009E2948"/>
    <w:rPr>
      <w:rFonts w:ascii="Calibri" w:hAnsi="Calibri" w:cs="Calibri"/>
      <w:b/>
      <w:bCs/>
      <w:i/>
      <w:iCs/>
      <w:sz w:val="26"/>
      <w:szCs w:val="26"/>
    </w:rPr>
  </w:style>
  <w:style w:type="character" w:customStyle="1" w:styleId="Ttulo8Char">
    <w:name w:val="Título 8 Char"/>
    <w:link w:val="Ttulo8"/>
    <w:uiPriority w:val="99"/>
    <w:semiHidden/>
    <w:locked/>
    <w:rsid w:val="009E2948"/>
    <w:rPr>
      <w:rFonts w:ascii="Calibri" w:hAnsi="Calibri" w:cs="Calibri"/>
      <w:i/>
      <w:iCs/>
      <w:sz w:val="24"/>
      <w:szCs w:val="24"/>
    </w:rPr>
  </w:style>
  <w:style w:type="character" w:customStyle="1" w:styleId="Ttulo9Char">
    <w:name w:val="Título 9 Char"/>
    <w:link w:val="Ttulo9"/>
    <w:uiPriority w:val="99"/>
    <w:semiHidden/>
    <w:locked/>
    <w:rsid w:val="009E2948"/>
    <w:rPr>
      <w:rFonts w:ascii="Cambria" w:hAnsi="Cambria" w:cs="Cambria"/>
    </w:rPr>
  </w:style>
  <w:style w:type="paragraph" w:styleId="Cabealho">
    <w:name w:val="header"/>
    <w:basedOn w:val="Normal"/>
    <w:link w:val="CabealhoChar"/>
    <w:uiPriority w:val="99"/>
    <w:rsid w:val="00E26DBB"/>
    <w:pPr>
      <w:tabs>
        <w:tab w:val="center" w:pos="4419"/>
        <w:tab w:val="right" w:pos="8838"/>
      </w:tabs>
    </w:pPr>
    <w:rPr>
      <w:lang w:val="x-none" w:eastAsia="x-none"/>
    </w:rPr>
  </w:style>
  <w:style w:type="character" w:customStyle="1" w:styleId="CabealhoChar">
    <w:name w:val="Cabeçalho Char"/>
    <w:link w:val="Cabealho"/>
    <w:uiPriority w:val="99"/>
    <w:semiHidden/>
    <w:locked/>
    <w:rsid w:val="009E2948"/>
    <w:rPr>
      <w:sz w:val="24"/>
      <w:szCs w:val="24"/>
    </w:rPr>
  </w:style>
  <w:style w:type="character" w:styleId="Hyperlink">
    <w:name w:val="Hyperlink"/>
    <w:uiPriority w:val="99"/>
    <w:rsid w:val="00E26DBB"/>
    <w:rPr>
      <w:color w:val="0000FF"/>
      <w:u w:val="single"/>
    </w:rPr>
  </w:style>
  <w:style w:type="character" w:styleId="HiperlinkVisitado">
    <w:name w:val="FollowedHyperlink"/>
    <w:uiPriority w:val="99"/>
    <w:rsid w:val="00E26DBB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uiPriority w:val="99"/>
    <w:rsid w:val="00E26DBB"/>
    <w:pPr>
      <w:ind w:firstLine="1416"/>
    </w:pPr>
    <w:rPr>
      <w:lang w:val="x-none" w:eastAsia="x-none"/>
    </w:rPr>
  </w:style>
  <w:style w:type="character" w:customStyle="1" w:styleId="RecuodecorpodetextoChar">
    <w:name w:val="Recuo de corpo de texto Char"/>
    <w:link w:val="Recuodecorpodetexto"/>
    <w:uiPriority w:val="99"/>
    <w:locked/>
    <w:rsid w:val="009E2948"/>
    <w:rPr>
      <w:sz w:val="24"/>
      <w:szCs w:val="24"/>
    </w:rPr>
  </w:style>
  <w:style w:type="paragraph" w:styleId="Corpodetexto">
    <w:name w:val="Body Text"/>
    <w:basedOn w:val="Normal"/>
    <w:link w:val="CorpodetextoChar"/>
    <w:uiPriority w:val="99"/>
    <w:rsid w:val="00E26DBB"/>
    <w:pPr>
      <w:spacing w:line="360" w:lineRule="auto"/>
      <w:jc w:val="both"/>
    </w:pPr>
    <w:rPr>
      <w:lang w:val="x-none" w:eastAsia="x-none"/>
    </w:rPr>
  </w:style>
  <w:style w:type="character" w:customStyle="1" w:styleId="CorpodetextoChar">
    <w:name w:val="Corpo de texto Char"/>
    <w:link w:val="Corpodetexto"/>
    <w:uiPriority w:val="99"/>
    <w:semiHidden/>
    <w:locked/>
    <w:rsid w:val="009E2948"/>
    <w:rPr>
      <w:sz w:val="24"/>
      <w:szCs w:val="24"/>
    </w:rPr>
  </w:style>
  <w:style w:type="paragraph" w:styleId="Rodap">
    <w:name w:val="footer"/>
    <w:basedOn w:val="Normal"/>
    <w:link w:val="RodapChar"/>
    <w:rsid w:val="00E26DBB"/>
    <w:pPr>
      <w:tabs>
        <w:tab w:val="center" w:pos="4419"/>
        <w:tab w:val="right" w:pos="8838"/>
      </w:tabs>
    </w:pPr>
    <w:rPr>
      <w:lang w:val="x-none" w:eastAsia="x-none"/>
    </w:rPr>
  </w:style>
  <w:style w:type="character" w:customStyle="1" w:styleId="RodapChar">
    <w:name w:val="Rodapé Char"/>
    <w:link w:val="Rodap"/>
    <w:locked/>
    <w:rsid w:val="009E2948"/>
    <w:rPr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rsid w:val="00E26DBB"/>
    <w:pPr>
      <w:spacing w:after="120" w:line="480" w:lineRule="auto"/>
    </w:pPr>
    <w:rPr>
      <w:lang w:val="x-none" w:eastAsia="x-none"/>
    </w:rPr>
  </w:style>
  <w:style w:type="character" w:customStyle="1" w:styleId="Corpodetexto2Char">
    <w:name w:val="Corpo de texto 2 Char"/>
    <w:link w:val="Corpodetexto2"/>
    <w:uiPriority w:val="99"/>
    <w:semiHidden/>
    <w:locked/>
    <w:rsid w:val="009E2948"/>
    <w:rPr>
      <w:sz w:val="24"/>
      <w:szCs w:val="24"/>
    </w:rPr>
  </w:style>
  <w:style w:type="paragraph" w:styleId="NormalWeb">
    <w:name w:val="Normal (Web)"/>
    <w:basedOn w:val="Normal"/>
    <w:uiPriority w:val="99"/>
    <w:rsid w:val="00876A8E"/>
    <w:pPr>
      <w:spacing w:before="100" w:beforeAutospacing="1" w:after="100" w:afterAutospacing="1"/>
    </w:pPr>
  </w:style>
  <w:style w:type="paragraph" w:customStyle="1" w:styleId="ecececmsonormal">
    <w:name w:val="ec_ec_ec_msonormal"/>
    <w:basedOn w:val="Normal"/>
    <w:uiPriority w:val="99"/>
    <w:rsid w:val="005D4754"/>
    <w:pPr>
      <w:spacing w:before="100" w:beforeAutospacing="1" w:after="100" w:afterAutospacing="1"/>
    </w:pPr>
  </w:style>
  <w:style w:type="paragraph" w:styleId="Recuodecorpodetexto2">
    <w:name w:val="Body Text Indent 2"/>
    <w:basedOn w:val="Normal"/>
    <w:link w:val="Recuodecorpodetexto2Char"/>
    <w:uiPriority w:val="99"/>
    <w:rsid w:val="00CC5593"/>
    <w:pPr>
      <w:spacing w:after="120" w:line="480" w:lineRule="auto"/>
      <w:ind w:left="283"/>
    </w:pPr>
    <w:rPr>
      <w:lang w:val="x-none" w:eastAsia="x-none"/>
    </w:rPr>
  </w:style>
  <w:style w:type="character" w:customStyle="1" w:styleId="Recuodecorpodetexto2Char">
    <w:name w:val="Recuo de corpo de texto 2 Char"/>
    <w:link w:val="Recuodecorpodetexto2"/>
    <w:uiPriority w:val="99"/>
    <w:semiHidden/>
    <w:locked/>
    <w:rsid w:val="009E2948"/>
    <w:rPr>
      <w:sz w:val="24"/>
      <w:szCs w:val="24"/>
    </w:rPr>
  </w:style>
  <w:style w:type="character" w:customStyle="1" w:styleId="conteudo1">
    <w:name w:val="conteudo1"/>
    <w:uiPriority w:val="99"/>
    <w:rsid w:val="00230D30"/>
    <w:rPr>
      <w:rFonts w:ascii="Verdana" w:hAnsi="Verdana" w:cs="Verdana"/>
      <w:color w:val="000000"/>
      <w:sz w:val="22"/>
      <w:szCs w:val="22"/>
    </w:rPr>
  </w:style>
  <w:style w:type="paragraph" w:customStyle="1" w:styleId="ecxmsonormal">
    <w:name w:val="ecxmsonormal"/>
    <w:basedOn w:val="Normal"/>
    <w:rsid w:val="00E903EE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D5762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57628"/>
    <w:rPr>
      <w:rFonts w:ascii="Tahoma" w:hAnsi="Tahoma" w:cs="Tahoma"/>
      <w:sz w:val="16"/>
      <w:szCs w:val="16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246B9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24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689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406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634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46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418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OifOOQ/nKl5IZ6sgTL1sSAk0K4Q==">CgMxLjAyDmguaHY2dzB1NjR5MXhxOAByITF1ZllmQ2h4LUF3a0NuM242TGt3UTJDanprcnZKdXhaQg==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450</Words>
  <Characters>2435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Mr. Spoock Hom@</dc:creator>
  <cp:lastModifiedBy>Note Câmara</cp:lastModifiedBy>
  <cp:revision>4</cp:revision>
  <cp:lastPrinted>2025-04-30T12:49:00Z</cp:lastPrinted>
  <dcterms:created xsi:type="dcterms:W3CDTF">2026-05-15T15:07:00Z</dcterms:created>
  <dcterms:modified xsi:type="dcterms:W3CDTF">2026-05-15T15:11:00Z</dcterms:modified>
</cp:coreProperties>
</file>