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A43A91" w:rsidRDefault="007B1577" w:rsidP="00D778AF">
      <w:pPr>
        <w:ind w:right="-1"/>
        <w:jc w:val="both"/>
        <w:rPr>
          <w:rFonts w:ascii="Bookman Old Style" w:hAnsi="Bookman Old Style"/>
          <w:b/>
        </w:rPr>
      </w:pPr>
      <w:r w:rsidRPr="00A43A91">
        <w:rPr>
          <w:rFonts w:ascii="Bookman Old Style" w:hAnsi="Bookman Old Style"/>
          <w:b/>
        </w:rPr>
        <w:t xml:space="preserve">Ata da </w:t>
      </w:r>
      <w:r w:rsidR="00C37218" w:rsidRPr="00A43A91">
        <w:rPr>
          <w:rFonts w:ascii="Bookman Old Style" w:hAnsi="Bookman Old Style"/>
          <w:b/>
        </w:rPr>
        <w:t>21</w:t>
      </w:r>
      <w:r w:rsidRPr="00A43A91">
        <w:rPr>
          <w:rFonts w:ascii="Bookman Old Style" w:hAnsi="Bookman Old Style"/>
          <w:b/>
        </w:rPr>
        <w:t xml:space="preserve">ª Sessão Ordinária da Câmara Municipal de Poconé, Estado de Mato Grosso, da 1ª Sessão Legislativa da Legislatura 2017/2020, em </w:t>
      </w:r>
      <w:r w:rsidR="00C37218" w:rsidRPr="00A43A91">
        <w:rPr>
          <w:rFonts w:ascii="Bookman Old Style" w:hAnsi="Bookman Old Style"/>
          <w:b/>
        </w:rPr>
        <w:t>04</w:t>
      </w:r>
      <w:r w:rsidRPr="00A43A91">
        <w:rPr>
          <w:rFonts w:ascii="Bookman Old Style" w:hAnsi="Bookman Old Style"/>
          <w:b/>
        </w:rPr>
        <w:t xml:space="preserve"> de </w:t>
      </w:r>
      <w:r w:rsidR="00C37218" w:rsidRPr="00A43A91">
        <w:rPr>
          <w:rFonts w:ascii="Bookman Old Style" w:hAnsi="Bookman Old Style"/>
          <w:b/>
        </w:rPr>
        <w:t>jul</w:t>
      </w:r>
      <w:r w:rsidR="00D62BD6" w:rsidRPr="00A43A91">
        <w:rPr>
          <w:rFonts w:ascii="Bookman Old Style" w:hAnsi="Bookman Old Style"/>
          <w:b/>
        </w:rPr>
        <w:t>ho</w:t>
      </w:r>
      <w:r w:rsidRPr="00A43A91">
        <w:rPr>
          <w:rFonts w:ascii="Bookman Old Style" w:hAnsi="Bookman Old Style"/>
          <w:b/>
        </w:rPr>
        <w:t xml:space="preserve"> de 2017.</w:t>
      </w:r>
    </w:p>
    <w:p w:rsidR="007B1577" w:rsidRPr="00A43A91" w:rsidRDefault="007B1577" w:rsidP="007B1577">
      <w:pPr>
        <w:pStyle w:val="Corpodetexto2"/>
        <w:jc w:val="both"/>
      </w:pPr>
    </w:p>
    <w:p w:rsidR="007B1577" w:rsidRPr="00A43A91" w:rsidRDefault="007B1577" w:rsidP="007B1577">
      <w:pPr>
        <w:pStyle w:val="Corpodetexto2"/>
        <w:jc w:val="both"/>
      </w:pPr>
    </w:p>
    <w:p w:rsidR="007B1577" w:rsidRPr="00067F19" w:rsidRDefault="007B1577" w:rsidP="008343AC">
      <w:pPr>
        <w:jc w:val="both"/>
        <w:rPr>
          <w:rFonts w:ascii="Bookman Old Style" w:hAnsi="Bookman Old Style"/>
        </w:rPr>
      </w:pPr>
      <w:r w:rsidRPr="00A43A91">
        <w:rPr>
          <w:rFonts w:ascii="Bookman Old Style" w:hAnsi="Bookman Old Style"/>
        </w:rPr>
        <w:t xml:space="preserve">Aos </w:t>
      </w:r>
      <w:r w:rsidR="00C37218" w:rsidRPr="00A43A91">
        <w:rPr>
          <w:rFonts w:ascii="Bookman Old Style" w:hAnsi="Bookman Old Style"/>
        </w:rPr>
        <w:t>quatro</w:t>
      </w:r>
      <w:r w:rsidR="00B900CB" w:rsidRPr="00A43A91">
        <w:rPr>
          <w:rFonts w:ascii="Bookman Old Style" w:hAnsi="Bookman Old Style"/>
        </w:rPr>
        <w:t xml:space="preserve"> </w:t>
      </w:r>
      <w:r w:rsidRPr="00A43A91">
        <w:rPr>
          <w:rFonts w:ascii="Bookman Old Style" w:hAnsi="Bookman Old Style"/>
        </w:rPr>
        <w:t xml:space="preserve">dias do mês de </w:t>
      </w:r>
      <w:r w:rsidR="00BB45D0" w:rsidRPr="00A43A91">
        <w:rPr>
          <w:rFonts w:ascii="Bookman Old Style" w:hAnsi="Bookman Old Style"/>
        </w:rPr>
        <w:t>jul</w:t>
      </w:r>
      <w:r w:rsidR="00827ECD" w:rsidRPr="00A43A91">
        <w:rPr>
          <w:rFonts w:ascii="Bookman Old Style" w:hAnsi="Bookman Old Style"/>
        </w:rPr>
        <w:t>ho</w:t>
      </w:r>
      <w:r w:rsidR="00B900CB" w:rsidRPr="00A43A91">
        <w:rPr>
          <w:rFonts w:ascii="Bookman Old Style" w:hAnsi="Bookman Old Style"/>
        </w:rPr>
        <w:t xml:space="preserve"> </w:t>
      </w:r>
      <w:r w:rsidRPr="00A43A91">
        <w:rPr>
          <w:rFonts w:ascii="Bookman Old Style" w:hAnsi="Bookman Old Style"/>
        </w:rPr>
        <w:t xml:space="preserve">do ano de dois mil e dezessete, nesta cidade de Poconé, Estado de Mato Grosso. No prédio destinado ao seu funcionamento às 08h00min iniciou a </w:t>
      </w:r>
      <w:r w:rsidR="00BB45D0" w:rsidRPr="00A43A91">
        <w:rPr>
          <w:rFonts w:ascii="Bookman Old Style" w:hAnsi="Bookman Old Style"/>
        </w:rPr>
        <w:t>21</w:t>
      </w:r>
      <w:r w:rsidRPr="00A43A91">
        <w:rPr>
          <w:rFonts w:ascii="Bookman Old Style" w:hAnsi="Bookman Old Style"/>
        </w:rPr>
        <w:t>ª Sessão Ordinária da Câmara Municipal de Poconé, Estado de Mato Grosso, da 1ª Sessão Legislativa da Legislatura 2017/2020. Presidida pelo vereador Ademir A</w:t>
      </w:r>
      <w:r w:rsidR="00062B81" w:rsidRPr="00A43A91">
        <w:rPr>
          <w:rFonts w:ascii="Bookman Old Style" w:hAnsi="Bookman Old Style"/>
        </w:rPr>
        <w:t>parecido Zulli, PTB, Presidente.</w:t>
      </w:r>
      <w:r w:rsidR="00B2093C">
        <w:rPr>
          <w:rFonts w:ascii="Bookman Old Style" w:hAnsi="Bookman Old Style"/>
        </w:rPr>
        <w:t xml:space="preserve"> </w:t>
      </w:r>
      <w:r w:rsidRPr="00A43A91">
        <w:rPr>
          <w:rFonts w:ascii="Bookman Old Style" w:hAnsi="Bookman Old Style"/>
        </w:rPr>
        <w:t>Secretariado pelo vereador</w:t>
      </w:r>
      <w:r w:rsidR="00D215FD" w:rsidRPr="00A43A91">
        <w:rPr>
          <w:rFonts w:ascii="Bookman Old Style" w:hAnsi="Bookman Old Style"/>
        </w:rPr>
        <w:t xml:space="preserve"> </w:t>
      </w:r>
      <w:r w:rsidR="00FA5925" w:rsidRPr="00A43A91">
        <w:rPr>
          <w:rFonts w:ascii="Bookman Old Style" w:hAnsi="Bookman Old Style"/>
        </w:rPr>
        <w:t>Raonny Arruda Falcão, PSDB, 1º Secretário</w:t>
      </w:r>
      <w:r w:rsidR="00D82247" w:rsidRPr="00A43A91">
        <w:rPr>
          <w:rFonts w:ascii="Bookman Old Style" w:hAnsi="Bookman Old Style"/>
        </w:rPr>
        <w:t xml:space="preserve">. </w:t>
      </w:r>
      <w:r w:rsidRPr="00A43A91">
        <w:rPr>
          <w:rFonts w:ascii="Bookman Old Style" w:hAnsi="Bookman Old Style"/>
        </w:rPr>
        <w:t>O Presidente</w:t>
      </w:r>
      <w:r w:rsidR="00D215FD" w:rsidRPr="00A43A91">
        <w:rPr>
          <w:rFonts w:ascii="Bookman Old Style" w:hAnsi="Bookman Old Style"/>
        </w:rPr>
        <w:t xml:space="preserve"> solicit</w:t>
      </w:r>
      <w:r w:rsidR="00B900CB" w:rsidRPr="00A43A91">
        <w:rPr>
          <w:rFonts w:ascii="Bookman Old Style" w:hAnsi="Bookman Old Style"/>
        </w:rPr>
        <w:t>a ao 1</w:t>
      </w:r>
      <w:r w:rsidRPr="00A43A91">
        <w:rPr>
          <w:rFonts w:ascii="Bookman Old Style" w:hAnsi="Bookman Old Style"/>
        </w:rPr>
        <w:t xml:space="preserve">º Secretário verificar a presença dos vereadores. Verificada a presença constatou-se estarem presentes os Vereadores: </w:t>
      </w:r>
      <w:r w:rsidR="0075341A" w:rsidRPr="00A43A91">
        <w:rPr>
          <w:rFonts w:ascii="Bookman Old Style" w:hAnsi="Bookman Old Style"/>
        </w:rPr>
        <w:t>Antônio</w:t>
      </w:r>
      <w:r w:rsidRPr="00A43A91">
        <w:rPr>
          <w:rFonts w:ascii="Bookman Old Style" w:hAnsi="Bookman Old Style"/>
        </w:rPr>
        <w:t xml:space="preserve"> Edson de Arruda Souza “Edinho Ball”, 2º Secretário, DEM,</w:t>
      </w:r>
      <w:r w:rsidR="00B900CB" w:rsidRPr="00A43A91">
        <w:rPr>
          <w:rFonts w:ascii="Bookman Old Style" w:hAnsi="Bookman Old Style"/>
        </w:rPr>
        <w:t xml:space="preserve"> Camila Barbosa Moreira, PSC,</w:t>
      </w:r>
      <w:r w:rsidRPr="00A43A91">
        <w:rPr>
          <w:rFonts w:ascii="Bookman Old Style" w:hAnsi="Bookman Old Style"/>
        </w:rPr>
        <w:t xml:space="preserve"> Itamar Lourenço da Silva, PSDB, José Correa Filho, PR, Juarez Dionísio de Arruda, PV, Márcio Fernandes Nunes Pereira “Marcinho”, Vice-Presidente, PMDB, Meyrinalva Furtado dos Santos, PSDB, </w:t>
      </w:r>
      <w:r w:rsidR="00062B81" w:rsidRPr="00A43A91">
        <w:rPr>
          <w:rFonts w:ascii="Bookman Old Style" w:hAnsi="Bookman Old Style"/>
        </w:rPr>
        <w:t xml:space="preserve">Waldineya Stefany Santos de Jesus Paula “Neya de </w:t>
      </w:r>
      <w:proofErr w:type="gramStart"/>
      <w:r w:rsidR="00062B81" w:rsidRPr="00A43A91">
        <w:rPr>
          <w:rFonts w:ascii="Bookman Old Style" w:hAnsi="Bookman Old Style"/>
        </w:rPr>
        <w:t>Prof.</w:t>
      </w:r>
      <w:proofErr w:type="gramEnd"/>
      <w:r w:rsidR="00062B81" w:rsidRPr="00A43A91">
        <w:rPr>
          <w:rFonts w:ascii="Bookman Old Style" w:hAnsi="Bookman Old Style"/>
        </w:rPr>
        <w:t xml:space="preserve">º Francionei”, PMDB, </w:t>
      </w:r>
      <w:r w:rsidR="00827ECD" w:rsidRPr="00A43A91">
        <w:rPr>
          <w:rFonts w:ascii="Bookman Old Style" w:hAnsi="Bookman Old Style"/>
        </w:rPr>
        <w:t>Walney de Souza Rosa, PV.</w:t>
      </w:r>
      <w:r w:rsidR="00F44A01" w:rsidRPr="00A43A91">
        <w:rPr>
          <w:rFonts w:ascii="Bookman Old Style" w:hAnsi="Bookman Old Style"/>
        </w:rPr>
        <w:t xml:space="preserve"> </w:t>
      </w:r>
      <w:r w:rsidRPr="00A43A91">
        <w:rPr>
          <w:rFonts w:ascii="Bookman Old Style" w:hAnsi="Bookman Old Style"/>
        </w:rPr>
        <w:t xml:space="preserve">Havendo “quorum”, o senhor Presidente invocando a proteção de Deus, e em nome da Comunidade Poconeana, declara </w:t>
      </w:r>
      <w:r w:rsidR="00F7694E" w:rsidRPr="00A43A91">
        <w:rPr>
          <w:rFonts w:ascii="Bookman Old Style" w:hAnsi="Bookman Old Style"/>
        </w:rPr>
        <w:t>aberta</w:t>
      </w:r>
      <w:r w:rsidR="00BB45D0" w:rsidRPr="00A43A91">
        <w:rPr>
          <w:rFonts w:ascii="Bookman Old Style" w:hAnsi="Bookman Old Style"/>
        </w:rPr>
        <w:t xml:space="preserve"> a 21</w:t>
      </w:r>
      <w:r w:rsidRPr="00A43A91">
        <w:rPr>
          <w:rFonts w:ascii="Bookman Old Style" w:hAnsi="Bookman Old Style"/>
        </w:rPr>
        <w:t>ª Sessão Ordinária da 1ª Sessão Legislativa da Legislatura 2017/2020, nos termos do Regimento Interno da Câmara Municipal e nos termos da Lei Orgânica Municipal.</w:t>
      </w:r>
      <w:r w:rsidR="001F147A" w:rsidRPr="00A43A91">
        <w:rPr>
          <w:rFonts w:ascii="Bookman Old Style" w:hAnsi="Bookman Old Style"/>
        </w:rPr>
        <w:t xml:space="preserve"> </w:t>
      </w:r>
      <w:r w:rsidR="00BB45D0" w:rsidRPr="00A43A91">
        <w:rPr>
          <w:rFonts w:ascii="Bookman Old Style" w:hAnsi="Bookman Old Style"/>
        </w:rPr>
        <w:t xml:space="preserve">Informa aos vereadores que na sessão não haveria leitura da ata da sessão anterior por não ter </w:t>
      </w:r>
      <w:r w:rsidR="00B2093C" w:rsidRPr="00A43A91">
        <w:rPr>
          <w:rFonts w:ascii="Bookman Old Style" w:hAnsi="Bookman Old Style"/>
        </w:rPr>
        <w:t>concluída</w:t>
      </w:r>
      <w:r w:rsidR="00BB45D0" w:rsidRPr="00A43A91">
        <w:rPr>
          <w:rFonts w:ascii="Bookman Old Style" w:hAnsi="Bookman Old Style"/>
        </w:rPr>
        <w:t xml:space="preserve"> a lavratura da mesma.</w:t>
      </w:r>
      <w:r w:rsidRPr="00A43A91">
        <w:rPr>
          <w:rFonts w:ascii="Bookman Old Style" w:hAnsi="Bookman Old Style"/>
        </w:rPr>
        <w:t xml:space="preserve"> Solicita ao 1º Secretário fazer leitura dos</w:t>
      </w:r>
      <w:r w:rsidR="00D245EB" w:rsidRPr="00A43A91">
        <w:rPr>
          <w:rFonts w:ascii="Bookman Old Style" w:hAnsi="Bookman Old Style"/>
        </w:rPr>
        <w:t xml:space="preserve"> </w:t>
      </w:r>
      <w:r w:rsidRPr="00A43A91">
        <w:rPr>
          <w:rFonts w:ascii="Bookman Old Style" w:hAnsi="Bookman Old Style"/>
        </w:rPr>
        <w:t>Expedientes que constam na pauta da sessão.</w:t>
      </w:r>
      <w:r w:rsidR="00B900CB" w:rsidRPr="00A43A91">
        <w:rPr>
          <w:rFonts w:ascii="Bookman Old Style" w:hAnsi="Bookman Old Style"/>
        </w:rPr>
        <w:t xml:space="preserve"> Pelo 1</w:t>
      </w:r>
      <w:r w:rsidRPr="00A43A91">
        <w:rPr>
          <w:rFonts w:ascii="Bookman Old Style" w:hAnsi="Bookman Old Style"/>
        </w:rPr>
        <w:t xml:space="preserve">º Secretário foram lidos: </w:t>
      </w:r>
      <w:r w:rsidRPr="00A43A91">
        <w:rPr>
          <w:rFonts w:ascii="Bookman Old Style" w:hAnsi="Bookman Old Style"/>
          <w:b/>
        </w:rPr>
        <w:t>Do Poder Executivo</w:t>
      </w:r>
      <w:r w:rsidRPr="00A43A91">
        <w:rPr>
          <w:rFonts w:ascii="Bookman Old Style" w:hAnsi="Bookman Old Style"/>
        </w:rPr>
        <w:t>:</w:t>
      </w:r>
      <w:r w:rsidR="00DE34A6" w:rsidRPr="00A43A91">
        <w:rPr>
          <w:rFonts w:ascii="Bookman Old Style" w:hAnsi="Bookman Old Style"/>
        </w:rPr>
        <w:t xml:space="preserve"> </w:t>
      </w:r>
      <w:r w:rsidR="00F15F33" w:rsidRPr="00A43A91">
        <w:rPr>
          <w:rFonts w:ascii="Bookman Old Style" w:hAnsi="Bookman Old Style"/>
        </w:rPr>
        <w:t>Ofício</w:t>
      </w:r>
      <w:r w:rsidR="00D82247" w:rsidRPr="00A43A91">
        <w:rPr>
          <w:rFonts w:ascii="Bookman Old Style" w:hAnsi="Bookman Old Style"/>
        </w:rPr>
        <w:t xml:space="preserve"> nº</w:t>
      </w:r>
      <w:r w:rsidR="00BB45D0" w:rsidRPr="00A43A91">
        <w:rPr>
          <w:rFonts w:ascii="Bookman Old Style" w:hAnsi="Bookman Old Style"/>
        </w:rPr>
        <w:t xml:space="preserve"> 331/GP/MT encaminha a Lei n.º 1.851</w:t>
      </w:r>
      <w:proofErr w:type="gramStart"/>
      <w:r w:rsidR="00BB45D0" w:rsidRPr="00A43A91">
        <w:rPr>
          <w:rFonts w:ascii="Bookman Old Style" w:hAnsi="Bookman Old Style"/>
        </w:rPr>
        <w:t>/2017, sancionada.)</w:t>
      </w:r>
      <w:proofErr w:type="gramEnd"/>
      <w:r w:rsidR="00B2093C">
        <w:rPr>
          <w:rFonts w:ascii="Bookman Old Style" w:hAnsi="Bookman Old Style"/>
        </w:rPr>
        <w:t>. O</w:t>
      </w:r>
      <w:r w:rsidR="00BB45D0" w:rsidRPr="00A43A91">
        <w:rPr>
          <w:rFonts w:ascii="Bookman Old Style" w:hAnsi="Bookman Old Style"/>
        </w:rPr>
        <w:t>fício n.º 384/SMECEL informa realização em parceria com o Ministério da Cultura e Caixa Seguradora um cinema itinerante na Praça da Matriz nos dias 29, 30/06 e 01/07/2017, atendendo escolas e população em geral.</w:t>
      </w:r>
      <w:r w:rsidR="00A84160" w:rsidRPr="00A43A91">
        <w:rPr>
          <w:rFonts w:ascii="Bookman Old Style" w:hAnsi="Bookman Old Style"/>
        </w:rPr>
        <w:t xml:space="preserve"> </w:t>
      </w:r>
      <w:r w:rsidRPr="00A43A91">
        <w:rPr>
          <w:rFonts w:ascii="Bookman Old Style" w:hAnsi="Bookman Old Style"/>
          <w:b/>
        </w:rPr>
        <w:t>De Diversos</w:t>
      </w:r>
      <w:r w:rsidRPr="00A43A91">
        <w:rPr>
          <w:rFonts w:ascii="Bookman Old Style" w:hAnsi="Bookman Old Style"/>
        </w:rPr>
        <w:t>:</w:t>
      </w:r>
      <w:r w:rsidR="00D245EB" w:rsidRPr="00A43A91">
        <w:rPr>
          <w:rFonts w:ascii="Bookman Old Style" w:hAnsi="Bookman Old Style"/>
        </w:rPr>
        <w:t xml:space="preserve"> </w:t>
      </w:r>
      <w:r w:rsidR="00A84160" w:rsidRPr="00A43A91">
        <w:rPr>
          <w:rFonts w:ascii="Bookman Old Style" w:hAnsi="Bookman Old Style"/>
        </w:rPr>
        <w:t>Convite</w:t>
      </w:r>
      <w:r w:rsidR="00BB45D0" w:rsidRPr="00A43A91">
        <w:rPr>
          <w:rFonts w:ascii="Bookman Old Style" w:hAnsi="Bookman Old Style"/>
        </w:rPr>
        <w:t>s</w:t>
      </w:r>
      <w:r w:rsidR="00A84160" w:rsidRPr="00A43A91">
        <w:rPr>
          <w:rFonts w:ascii="Bookman Old Style" w:hAnsi="Bookman Old Style"/>
        </w:rPr>
        <w:t xml:space="preserve"> do</w:t>
      </w:r>
      <w:r w:rsidR="00BB45D0" w:rsidRPr="00A43A91">
        <w:rPr>
          <w:rFonts w:ascii="Bookman Old Style" w:hAnsi="Bookman Old Style"/>
        </w:rPr>
        <w:t xml:space="preserve"> Presidente da </w:t>
      </w:r>
      <w:r w:rsidR="00B2093C" w:rsidRPr="00A43A91">
        <w:rPr>
          <w:rFonts w:ascii="Bookman Old Style" w:hAnsi="Bookman Old Style"/>
        </w:rPr>
        <w:t>Assembleia</w:t>
      </w:r>
      <w:r w:rsidR="00BB45D0" w:rsidRPr="00A43A91">
        <w:rPr>
          <w:rFonts w:ascii="Bookman Old Style" w:hAnsi="Bookman Old Style"/>
        </w:rPr>
        <w:t xml:space="preserve"> Legislativa do Estado para vereadores participarem de Audiências Públicas nos dias 10</w:t>
      </w:r>
      <w:r w:rsidR="007D57C4" w:rsidRPr="00A43A91">
        <w:rPr>
          <w:rFonts w:ascii="Bookman Old Style" w:hAnsi="Bookman Old Style"/>
        </w:rPr>
        <w:t xml:space="preserve"> e 11 de julho de 2017 com o objetivo na 1ª Audiência debater as alterações a </w:t>
      </w:r>
      <w:proofErr w:type="gramStart"/>
      <w:r w:rsidR="007D57C4" w:rsidRPr="00A43A91">
        <w:rPr>
          <w:rFonts w:ascii="Bookman Old Style" w:hAnsi="Bookman Old Style"/>
        </w:rPr>
        <w:t>serem</w:t>
      </w:r>
      <w:proofErr w:type="gramEnd"/>
      <w:r w:rsidR="007D57C4" w:rsidRPr="00A43A91">
        <w:rPr>
          <w:rFonts w:ascii="Bookman Old Style" w:hAnsi="Bookman Old Style"/>
        </w:rPr>
        <w:t xml:space="preserve"> introduzidas na Lei Complementar Federal nº 87/96 – Lei Kandir e na 2ª Audiência receber a 1ª Marcha a Cuiabá Prefeitos e Vereadores em Defesa dos Municípios Mato-grossenses. Ofício n.º 283/2017-SGG do secretário do gabinete de Governo de Mato Grosso encaminha manifestação da secretaria de estado de Saúde, em resposta ao Ofício CM. </w:t>
      </w:r>
      <w:proofErr w:type="gramStart"/>
      <w:r w:rsidR="007D57C4" w:rsidRPr="00A43A91">
        <w:rPr>
          <w:rFonts w:ascii="Bookman Old Style" w:hAnsi="Bookman Old Style"/>
        </w:rPr>
        <w:t>n.º</w:t>
      </w:r>
      <w:proofErr w:type="gramEnd"/>
      <w:r w:rsidR="007D57C4" w:rsidRPr="00A43A91">
        <w:rPr>
          <w:rFonts w:ascii="Bookman Old Style" w:hAnsi="Bookman Old Style"/>
        </w:rPr>
        <w:t xml:space="preserve"> 112/2017 da câmara municipal referente a captação de recursos para construção de sede própria para funcionamento dos serviços realizados pelos Agentes de Endemias. Ofício n.º 014/2017 da Comissão Provisória da Associação de Moradores do Bairro João Godofredo comunicando realização de Noite Cultural no dia 15 de julho de 2017 no Bairro.</w:t>
      </w:r>
      <w:r w:rsidR="00710D43" w:rsidRPr="00A43A91">
        <w:rPr>
          <w:rFonts w:ascii="Bookman Old Style" w:hAnsi="Bookman Old Style"/>
        </w:rPr>
        <w:t xml:space="preserve"> Ofício n.º 473/S.Sist./6ª CIPM da 6ª Companhia Independente de </w:t>
      </w:r>
      <w:r w:rsidR="00710D43" w:rsidRPr="00A43A91">
        <w:rPr>
          <w:rFonts w:ascii="Bookman Old Style" w:hAnsi="Bookman Old Style"/>
        </w:rPr>
        <w:lastRenderedPageBreak/>
        <w:t xml:space="preserve">Polícia Militar em resposta ao Ofício CM. </w:t>
      </w:r>
      <w:proofErr w:type="gramStart"/>
      <w:r w:rsidR="00710D43" w:rsidRPr="00A43A91">
        <w:rPr>
          <w:rFonts w:ascii="Bookman Old Style" w:hAnsi="Bookman Old Style"/>
        </w:rPr>
        <w:t>n.º</w:t>
      </w:r>
      <w:proofErr w:type="gramEnd"/>
      <w:r w:rsidR="00710D43" w:rsidRPr="00A43A91">
        <w:rPr>
          <w:rFonts w:ascii="Bookman Old Style" w:hAnsi="Bookman Old Style"/>
        </w:rPr>
        <w:t xml:space="preserve"> 492/2017 </w:t>
      </w:r>
      <w:r w:rsidR="006276E7" w:rsidRPr="00A43A91">
        <w:rPr>
          <w:rFonts w:ascii="Bookman Old Style" w:hAnsi="Bookman Old Style"/>
        </w:rPr>
        <w:t xml:space="preserve">que trata de pedido para implantação de uma Base da Policia Militar na Praça da Matriz. Carta n.º 29272/2017/CRPP – ENERGISA MT em resposta ao Ofício CM. </w:t>
      </w:r>
      <w:proofErr w:type="gramStart"/>
      <w:r w:rsidR="006276E7" w:rsidRPr="00A43A91">
        <w:rPr>
          <w:rFonts w:ascii="Bookman Old Style" w:hAnsi="Bookman Old Style"/>
        </w:rPr>
        <w:t>n.º</w:t>
      </w:r>
      <w:proofErr w:type="gramEnd"/>
      <w:r w:rsidR="006276E7" w:rsidRPr="00A43A91">
        <w:rPr>
          <w:rFonts w:ascii="Bookman Old Style" w:hAnsi="Bookman Old Style"/>
        </w:rPr>
        <w:t xml:space="preserve"> 519/2017 da câmara municipal que solicita esclarecimento relativos ao faturamento da Unidade Consumidora 6/67174-3 (Câmara Municipal de Poconé).</w:t>
      </w:r>
      <w:r w:rsidR="00C7742F" w:rsidRPr="00A43A91">
        <w:rPr>
          <w:rFonts w:ascii="Bookman Old Style" w:hAnsi="Bookman Old Style"/>
          <w:b/>
        </w:rPr>
        <w:t>Parecer Comissão Permanente:</w:t>
      </w:r>
      <w:r w:rsidR="00C7742F" w:rsidRPr="00A43A91">
        <w:rPr>
          <w:rFonts w:ascii="Bookman Old Style" w:hAnsi="Bookman Old Style"/>
        </w:rPr>
        <w:t xml:space="preserve"> Parecer n.º 018/2017 emitido pela Comissão de Justiça, Economia e Finanças sobre o Projeto de Lei n.º 0014/2017 de iniciativa do Poder Executivo que altera a Lei n.º 1.622/2011 Plano de Cargos, Carreira e Vencimentos dos Servidores da Administração Pública Municipal.</w:t>
      </w:r>
      <w:r w:rsidR="0080510C" w:rsidRPr="00A43A91">
        <w:rPr>
          <w:rFonts w:ascii="Bookman Old Style" w:hAnsi="Bookman Old Style"/>
          <w:b/>
        </w:rPr>
        <w:t xml:space="preserve"> </w:t>
      </w:r>
      <w:r w:rsidRPr="00A43A91">
        <w:rPr>
          <w:rFonts w:ascii="Bookman Old Style" w:hAnsi="Bookman Old Style"/>
          <w:b/>
        </w:rPr>
        <w:t>Proposições apresentadas por Vereadores:</w:t>
      </w:r>
      <w:r w:rsidR="00332A89" w:rsidRPr="00A43A91">
        <w:rPr>
          <w:rFonts w:ascii="Bookman Old Style" w:hAnsi="Bookman Old Style"/>
          <w:b/>
        </w:rPr>
        <w:t xml:space="preserve"> </w:t>
      </w:r>
      <w:r w:rsidR="0026016B" w:rsidRPr="00A43A91">
        <w:rPr>
          <w:rFonts w:ascii="Bookman Old Style" w:hAnsi="Bookman Old Style"/>
        </w:rPr>
        <w:t xml:space="preserve">Requerimento n.º 011/2017 iniciativa dos </w:t>
      </w:r>
      <w:r w:rsidR="00B2093C" w:rsidRPr="00A43A91">
        <w:rPr>
          <w:rFonts w:ascii="Bookman Old Style" w:hAnsi="Bookman Old Style"/>
        </w:rPr>
        <w:t>vereadores</w:t>
      </w:r>
      <w:r w:rsidR="0026016B" w:rsidRPr="00A43A91">
        <w:rPr>
          <w:rFonts w:ascii="Bookman Old Style" w:hAnsi="Bookman Old Style"/>
        </w:rPr>
        <w:t xml:space="preserve"> Walney Rosa, PV, Juarez Arruda, PV, Márcio Fernandes “Marcinho”, PMDB</w:t>
      </w:r>
      <w:r w:rsidR="00B2093C">
        <w:rPr>
          <w:rFonts w:ascii="Bookman Old Style" w:hAnsi="Bookman Old Style"/>
        </w:rPr>
        <w:t>, Meyrinalva Furtado, PSDB, Rao</w:t>
      </w:r>
      <w:r w:rsidR="0026016B" w:rsidRPr="00A43A91">
        <w:rPr>
          <w:rFonts w:ascii="Bookman Old Style" w:hAnsi="Bookman Old Style"/>
        </w:rPr>
        <w:t>nny Falcão, PSDB, Edinho Ball, DEM, requerem a Mesa Diretora seja oficiada a Empresa LUMEN CONSULTORIA CONSTRUÇÃO E COMÉRCIO LTDA e representante da CAIXA ECONOMIA FEDERAL para prestarem maiores esclarecimentos a Câmara Municipal sobre o Convênio</w:t>
      </w:r>
      <w:r w:rsidR="00D2769B" w:rsidRPr="00A43A91">
        <w:rPr>
          <w:rFonts w:ascii="Bookman Old Style" w:hAnsi="Bookman Old Style"/>
        </w:rPr>
        <w:t xml:space="preserve"> celebrado entre Caixa Econômica Federal e a Prefeitura Municipal de Poconé, no âmbito do Programa Minha Casa Minha Vida – PAR para a realização das atividades constantes do Projeto de Trabalho, nos empreendimentos GUATOS I e II, localizado à Avenida Generoso Ponce, respectivamente elucidando sobre: Retomada das Obras e data para entrega dos imóveis. Requerimento n.º 012/2017 iniciativa vereadores Walney Rosa, PV e Juarez Arruda, PV, requerem a Mesa Diretora seja </w:t>
      </w:r>
      <w:proofErr w:type="gramStart"/>
      <w:r w:rsidR="00D2769B" w:rsidRPr="00A43A91">
        <w:rPr>
          <w:rFonts w:ascii="Bookman Old Style" w:hAnsi="Bookman Old Style"/>
        </w:rPr>
        <w:t>oficiado Membros do Conselho Municipal de Assistência Social</w:t>
      </w:r>
      <w:proofErr w:type="gramEnd"/>
      <w:r w:rsidR="00D2769B" w:rsidRPr="00A43A91">
        <w:rPr>
          <w:rFonts w:ascii="Bookman Old Style" w:hAnsi="Bookman Old Style"/>
        </w:rPr>
        <w:t xml:space="preserve"> para que os membros do referido Conselho possam apresentar a Câmara Municipal o Plano de Ação ou Plano Municipal de Assistência Social e como se define a sua formatação. </w:t>
      </w:r>
      <w:r w:rsidR="00B2093C" w:rsidRPr="00A43A91">
        <w:rPr>
          <w:rFonts w:ascii="Bookman Old Style" w:hAnsi="Bookman Old Style"/>
        </w:rPr>
        <w:t>Requerimento</w:t>
      </w:r>
      <w:r w:rsidR="00D2769B" w:rsidRPr="00A43A91">
        <w:rPr>
          <w:rFonts w:ascii="Bookman Old Style" w:hAnsi="Bookman Old Style"/>
        </w:rPr>
        <w:t xml:space="preserve"> n.º 013/2017 iniciativa vereadores Walney Rosa, PV e Juarez Arruda, PV, requerem a Mesa Diretora seja </w:t>
      </w:r>
      <w:proofErr w:type="gramStart"/>
      <w:r w:rsidR="00D2769B" w:rsidRPr="00A43A91">
        <w:rPr>
          <w:rFonts w:ascii="Bookman Old Style" w:hAnsi="Bookman Old Style"/>
        </w:rPr>
        <w:t>oficiado os Membros do Conselho Municipal de Educação e a Secretária Municipal de Educação e Cultura</w:t>
      </w:r>
      <w:proofErr w:type="gramEnd"/>
      <w:r w:rsidR="00D2769B" w:rsidRPr="00A43A91">
        <w:rPr>
          <w:rFonts w:ascii="Bookman Old Style" w:hAnsi="Bookman Old Style"/>
        </w:rPr>
        <w:t xml:space="preserve"> para que os Membros e a Secretária possam apresentar através de documentos encaminhados a Câmara Municipal informações sobre a Conferência Municipal de Educação e os planos para a Conferência Estadual que será realizada no segundo semestre de 2017 e a Conferência Nacional agendada para 2018.  Requerimento n.º 014/2017 iniciativa vereadores Walney Roda, PV e Juarez Arruda, PV, </w:t>
      </w:r>
      <w:r w:rsidR="00BF3B37" w:rsidRPr="00A43A91">
        <w:rPr>
          <w:rFonts w:ascii="Bookman Old Style" w:hAnsi="Bookman Old Style"/>
        </w:rPr>
        <w:t>requerem</w:t>
      </w:r>
      <w:r w:rsidR="00D2769B" w:rsidRPr="00A43A91">
        <w:rPr>
          <w:rFonts w:ascii="Bookman Old Style" w:hAnsi="Bookman Old Style"/>
        </w:rPr>
        <w:t xml:space="preserve"> a Mesa Diretora seja oficiada a secretária municipal de Educação e o deputado estadual Wancley Carvalho </w:t>
      </w:r>
      <w:r w:rsidR="00F736D2" w:rsidRPr="00A43A91">
        <w:rPr>
          <w:rFonts w:ascii="Bookman Old Style" w:hAnsi="Bookman Old Style"/>
        </w:rPr>
        <w:t>para que confirme a liberação</w:t>
      </w:r>
      <w:r w:rsidR="00D12499" w:rsidRPr="00A43A91">
        <w:rPr>
          <w:rFonts w:ascii="Bookman Old Style" w:hAnsi="Bookman Old Style"/>
        </w:rPr>
        <w:t xml:space="preserve"> de emenda parlamentar no montante de R$ 100.000,00 destinados a Educação do Município de Poconé e que a secretária municipal de Educação e Cultura esclareça se a cotação dos bens e demais deliberações burocráticas já foram providenciadas para regulamentação junto a </w:t>
      </w:r>
      <w:r w:rsidR="00BF3B37" w:rsidRPr="00A43A91">
        <w:rPr>
          <w:rFonts w:ascii="Bookman Old Style" w:hAnsi="Bookman Old Style"/>
        </w:rPr>
        <w:t>Assembleia</w:t>
      </w:r>
      <w:r w:rsidR="00D12499" w:rsidRPr="00A43A91">
        <w:rPr>
          <w:rFonts w:ascii="Bookman Old Style" w:hAnsi="Bookman Old Style"/>
        </w:rPr>
        <w:t xml:space="preserve"> Legislativa e secretaria estadual de Educação – SEDUC.</w:t>
      </w:r>
      <w:r w:rsidR="00DD59C0" w:rsidRPr="00A43A91">
        <w:rPr>
          <w:rFonts w:ascii="Bookman Old Style" w:hAnsi="Bookman Old Style"/>
        </w:rPr>
        <w:t xml:space="preserve"> Requerimento n.º 015/2017 iniciativa vereador Walney Rosa, PV,</w:t>
      </w:r>
      <w:proofErr w:type="gramStart"/>
      <w:r w:rsidR="00DD59C0" w:rsidRPr="00A43A91">
        <w:rPr>
          <w:rFonts w:ascii="Bookman Old Style" w:hAnsi="Bookman Old Style"/>
        </w:rPr>
        <w:t xml:space="preserve">  </w:t>
      </w:r>
      <w:proofErr w:type="gramEnd"/>
      <w:r w:rsidR="00DD59C0" w:rsidRPr="00A43A91">
        <w:rPr>
          <w:rFonts w:ascii="Bookman Old Style" w:hAnsi="Bookman Old Style"/>
        </w:rPr>
        <w:t xml:space="preserve">requer a Mesa Diretora seja oficiada a secretária municipal de Educação e Cultura, o conselho </w:t>
      </w:r>
      <w:r w:rsidR="00BF3B37" w:rsidRPr="00A43A91">
        <w:rPr>
          <w:rFonts w:ascii="Bookman Old Style" w:hAnsi="Bookman Old Style"/>
        </w:rPr>
        <w:t>municipal</w:t>
      </w:r>
      <w:r w:rsidR="00DD59C0" w:rsidRPr="00A43A91">
        <w:rPr>
          <w:rFonts w:ascii="Bookman Old Style" w:hAnsi="Bookman Old Style"/>
        </w:rPr>
        <w:t xml:space="preserve"> de Transporte Escolar, o conselho municipal da Merenda </w:t>
      </w:r>
      <w:r w:rsidR="00DD59C0" w:rsidRPr="00A43A91">
        <w:rPr>
          <w:rFonts w:ascii="Bookman Old Style" w:hAnsi="Bookman Old Style"/>
        </w:rPr>
        <w:lastRenderedPageBreak/>
        <w:t xml:space="preserve">Escolar, Diretores das Escolas Municipais e Respectivos Presidentes dos Conselhos Deliberativos para que: I – O Presidente do Conselho Municipal de Transporte Escolar preste esclarecimento sobre a situação Real do Transporte Escolar no Município e </w:t>
      </w:r>
      <w:r w:rsidR="00BF3B37" w:rsidRPr="00A43A91">
        <w:rPr>
          <w:rFonts w:ascii="Bookman Old Style" w:hAnsi="Bookman Old Style"/>
        </w:rPr>
        <w:t>traga</w:t>
      </w:r>
      <w:r w:rsidR="00DD59C0" w:rsidRPr="00A43A91">
        <w:rPr>
          <w:rFonts w:ascii="Bookman Old Style" w:hAnsi="Bookman Old Style"/>
        </w:rPr>
        <w:t xml:space="preserve"> proposta como a Câmara Municipal pode auxiliar nas reivindicações de melhorias junto a secretaria municipal de Educação e Cultura e a secretaria de estado de Educação. II </w:t>
      </w:r>
      <w:r w:rsidR="00BD7F91" w:rsidRPr="00A43A91">
        <w:rPr>
          <w:rFonts w:ascii="Bookman Old Style" w:hAnsi="Bookman Old Style"/>
        </w:rPr>
        <w:t>–</w:t>
      </w:r>
      <w:r w:rsidR="00DD59C0" w:rsidRPr="00A43A91">
        <w:rPr>
          <w:rFonts w:ascii="Bookman Old Style" w:hAnsi="Bookman Old Style"/>
        </w:rPr>
        <w:t xml:space="preserve"> </w:t>
      </w:r>
      <w:r w:rsidR="00BD7F91" w:rsidRPr="00A43A91">
        <w:rPr>
          <w:rFonts w:ascii="Bookman Old Style" w:hAnsi="Bookman Old Style"/>
        </w:rPr>
        <w:t xml:space="preserve">O Presidente do Conselho Municipal da Merenda Escolar que </w:t>
      </w:r>
      <w:r w:rsidR="00BF3B37" w:rsidRPr="00A43A91">
        <w:rPr>
          <w:rFonts w:ascii="Bookman Old Style" w:hAnsi="Bookman Old Style"/>
        </w:rPr>
        <w:t>presente</w:t>
      </w:r>
      <w:r w:rsidR="00BD7F91" w:rsidRPr="00A43A91">
        <w:rPr>
          <w:rFonts w:ascii="Bookman Old Style" w:hAnsi="Bookman Old Style"/>
        </w:rPr>
        <w:t xml:space="preserve"> esclarecimento sobre a situação Real da </w:t>
      </w:r>
      <w:r w:rsidR="00BF3B37" w:rsidRPr="00A43A91">
        <w:rPr>
          <w:rFonts w:ascii="Bookman Old Style" w:hAnsi="Bookman Old Style"/>
        </w:rPr>
        <w:t>Merenda</w:t>
      </w:r>
      <w:r w:rsidR="00BD7F91" w:rsidRPr="00A43A91">
        <w:rPr>
          <w:rFonts w:ascii="Bookman Old Style" w:hAnsi="Bookman Old Style"/>
        </w:rPr>
        <w:t xml:space="preserve"> Escolar no Município e traga proposta como a Câmara Municipal pode auxiliar nas reivindicações de melhorias junto </w:t>
      </w:r>
      <w:proofErr w:type="gramStart"/>
      <w:r w:rsidR="00BD7F91" w:rsidRPr="00A43A91">
        <w:rPr>
          <w:rFonts w:ascii="Bookman Old Style" w:hAnsi="Bookman Old Style"/>
        </w:rPr>
        <w:t>a</w:t>
      </w:r>
      <w:proofErr w:type="gramEnd"/>
      <w:r w:rsidR="00BD7F91" w:rsidRPr="00A43A91">
        <w:rPr>
          <w:rFonts w:ascii="Bookman Old Style" w:hAnsi="Bookman Old Style"/>
        </w:rPr>
        <w:t xml:space="preserve"> secretaria municipal de Educação e a secretaria de estado de Educação. Em especial se de fato o município perdeu recursos para </w:t>
      </w:r>
      <w:r w:rsidR="00BF3B37" w:rsidRPr="00A43A91">
        <w:rPr>
          <w:rFonts w:ascii="Bookman Old Style" w:hAnsi="Bookman Old Style"/>
        </w:rPr>
        <w:t>merenda</w:t>
      </w:r>
      <w:r w:rsidR="00BD7F91" w:rsidRPr="00A43A91">
        <w:rPr>
          <w:rFonts w:ascii="Bookman Old Style" w:hAnsi="Bookman Old Style"/>
        </w:rPr>
        <w:t xml:space="preserve"> escolar refrente ao mês de maio. Esclarecer sobre a aquisição de frutas e verduras junto à instituição COMCRUP. III – Diretores e Presidentes do CDCE das Escolas Municipais que prestem esclarecimento sobre a </w:t>
      </w:r>
      <w:r w:rsidR="00BF3B37" w:rsidRPr="00A43A91">
        <w:rPr>
          <w:rFonts w:ascii="Bookman Old Style" w:hAnsi="Bookman Old Style"/>
        </w:rPr>
        <w:t>situação</w:t>
      </w:r>
      <w:r w:rsidR="00BD7F91" w:rsidRPr="00A43A91">
        <w:rPr>
          <w:rFonts w:ascii="Bookman Old Style" w:hAnsi="Bookman Old Style"/>
        </w:rPr>
        <w:t xml:space="preserve"> Real de suas Respectivas Escolas, quais suas necessidades, e traga proposta como a Câmara Municipal pode auxiliar nas reivindicações de melhorias junto </w:t>
      </w:r>
      <w:proofErr w:type="gramStart"/>
      <w:r w:rsidR="00BD7F91" w:rsidRPr="00A43A91">
        <w:rPr>
          <w:rFonts w:ascii="Bookman Old Style" w:hAnsi="Bookman Old Style"/>
        </w:rPr>
        <w:t>a</w:t>
      </w:r>
      <w:proofErr w:type="gramEnd"/>
      <w:r w:rsidR="00BD7F91" w:rsidRPr="00A43A91">
        <w:rPr>
          <w:rFonts w:ascii="Bookman Old Style" w:hAnsi="Bookman Old Style"/>
        </w:rPr>
        <w:t xml:space="preserve"> secretaria municipal de Educação e a secretaria de estado de Educação. IV – Secretária Municipal de Educação possa prestar as mesmas indagações apresentadas acima aos já citados neste requerimento.</w:t>
      </w:r>
      <w:r w:rsidR="005D0106" w:rsidRPr="00A43A91">
        <w:rPr>
          <w:rFonts w:ascii="Bookman Old Style" w:hAnsi="Bookman Old Style"/>
        </w:rPr>
        <w:t xml:space="preserve"> Indicação n.º 012/2017 iniciativa vereador Edinho Ball, DEM, ao Poder Executivo Municipal para viabilizar estudo, providência e a viabilidade de elaborar projeto de lei dispondo sobre a criação da Clínica Municipal de Prevenção e Recuperação de Dependentes </w:t>
      </w:r>
      <w:r w:rsidR="00BF3B37" w:rsidRPr="00A43A91">
        <w:rPr>
          <w:rFonts w:ascii="Bookman Old Style" w:hAnsi="Bookman Old Style"/>
        </w:rPr>
        <w:t>Químicos</w:t>
      </w:r>
      <w:r w:rsidR="005D0106" w:rsidRPr="00A43A91">
        <w:rPr>
          <w:rFonts w:ascii="Bookman Old Style" w:hAnsi="Bookman Old Style"/>
        </w:rPr>
        <w:t xml:space="preserve"> no âmbito do município de Poconé, nos moldes do anteprojeto</w:t>
      </w:r>
      <w:r w:rsidR="00936387" w:rsidRPr="00A43A91">
        <w:rPr>
          <w:rFonts w:ascii="Bookman Old Style" w:hAnsi="Bookman Old Style"/>
        </w:rPr>
        <w:t xml:space="preserve"> parte integrante da indicação</w:t>
      </w:r>
      <w:r w:rsidR="005D0106" w:rsidRPr="00A43A91">
        <w:rPr>
          <w:rFonts w:ascii="Bookman Old Style" w:hAnsi="Bookman Old Style"/>
        </w:rPr>
        <w:t>.</w:t>
      </w:r>
      <w:r w:rsidR="00BD7F91" w:rsidRPr="00A43A91">
        <w:rPr>
          <w:rFonts w:ascii="Bookman Old Style" w:hAnsi="Bookman Old Style"/>
        </w:rPr>
        <w:t xml:space="preserve">  </w:t>
      </w:r>
      <w:r w:rsidR="000A52BD" w:rsidRPr="00A43A91">
        <w:rPr>
          <w:rFonts w:ascii="Bookman Old Style" w:hAnsi="Bookman Old Style"/>
        </w:rPr>
        <w:t>Indicação n.º 025/2017 iniciativa vereadora Camila Silva, PSC, ao Poder Executivo Municipal tomar providências necessárias para regularizar sistema de iluminação pública da Rua Primavera, Bairro Cruz Preta. Indicação n.º 026/2017 iniciativa vereadora Camila Silv</w:t>
      </w:r>
      <w:r w:rsidR="00BF3B37">
        <w:rPr>
          <w:rFonts w:ascii="Bookman Old Style" w:hAnsi="Bookman Old Style"/>
        </w:rPr>
        <w:t>a</w:t>
      </w:r>
      <w:r w:rsidR="000A52BD" w:rsidRPr="00A43A91">
        <w:rPr>
          <w:rFonts w:ascii="Bookman Old Style" w:hAnsi="Bookman Old Style"/>
        </w:rPr>
        <w:t xml:space="preserve"> PSC, ao Poder Executivo </w:t>
      </w:r>
      <w:r w:rsidR="00BF3B37" w:rsidRPr="00A43A91">
        <w:rPr>
          <w:rFonts w:ascii="Bookman Old Style" w:hAnsi="Bookman Old Style"/>
        </w:rPr>
        <w:t>Municipal</w:t>
      </w:r>
      <w:r w:rsidR="000A52BD" w:rsidRPr="00A43A91">
        <w:rPr>
          <w:rFonts w:ascii="Bookman Old Style" w:hAnsi="Bookman Old Style"/>
        </w:rPr>
        <w:t xml:space="preserve"> a necessidade de viabilizar recuperação da estrada que dá acesso </w:t>
      </w:r>
      <w:r w:rsidR="00BF3B37" w:rsidRPr="00A43A91">
        <w:rPr>
          <w:rFonts w:ascii="Bookman Old Style" w:hAnsi="Bookman Old Style"/>
        </w:rPr>
        <w:t>à</w:t>
      </w:r>
      <w:r w:rsidR="000A52BD" w:rsidRPr="00A43A91">
        <w:rPr>
          <w:rFonts w:ascii="Bookman Old Style" w:hAnsi="Bookman Old Style"/>
        </w:rPr>
        <w:t xml:space="preserve"> localidade denominada Capão.</w:t>
      </w:r>
      <w:r w:rsidR="00000488" w:rsidRPr="00A43A91">
        <w:rPr>
          <w:rFonts w:ascii="Bookman Old Style" w:hAnsi="Bookman Old Style"/>
        </w:rPr>
        <w:t xml:space="preserve"> Indicação n.º 010/2017 iniciativa vereadora Neya de </w:t>
      </w:r>
      <w:proofErr w:type="gramStart"/>
      <w:r w:rsidR="00000488" w:rsidRPr="00A43A91">
        <w:rPr>
          <w:rFonts w:ascii="Bookman Old Style" w:hAnsi="Bookman Old Style"/>
        </w:rPr>
        <w:t>Prof.</w:t>
      </w:r>
      <w:proofErr w:type="gramEnd"/>
      <w:r w:rsidR="00000488" w:rsidRPr="00A43A91">
        <w:rPr>
          <w:rFonts w:ascii="Bookman Old Style" w:hAnsi="Bookman Old Style"/>
        </w:rPr>
        <w:t>º Francionei, PMDB, ao Poder Executivo Municipal viabilizar deslocamento de máquina para reali</w:t>
      </w:r>
      <w:r w:rsidR="00067F19" w:rsidRPr="00A43A91">
        <w:rPr>
          <w:rFonts w:ascii="Bookman Old Style" w:hAnsi="Bookman Old Style"/>
        </w:rPr>
        <w:t xml:space="preserve">zar serviços de patrolamento e </w:t>
      </w:r>
      <w:r w:rsidR="00000488" w:rsidRPr="00A43A91">
        <w:rPr>
          <w:rFonts w:ascii="Bookman Old Style" w:hAnsi="Bookman Old Style"/>
        </w:rPr>
        <w:t xml:space="preserve">cascalhamento da estrada que dá acesso a Comunidade Espinhal, especificamente na </w:t>
      </w:r>
      <w:r w:rsidR="00BF3B37" w:rsidRPr="00A43A91">
        <w:rPr>
          <w:rFonts w:ascii="Bookman Old Style" w:hAnsi="Bookman Old Style"/>
        </w:rPr>
        <w:t>propriedade</w:t>
      </w:r>
      <w:r w:rsidR="00000488" w:rsidRPr="00A43A91">
        <w:rPr>
          <w:rFonts w:ascii="Bookman Old Style" w:hAnsi="Bookman Old Style"/>
        </w:rPr>
        <w:t xml:space="preserve"> do senhor </w:t>
      </w:r>
      <w:proofErr w:type="spellStart"/>
      <w:r w:rsidR="00000488" w:rsidRPr="00A43A91">
        <w:rPr>
          <w:rFonts w:ascii="Bookman Old Style" w:hAnsi="Bookman Old Style"/>
        </w:rPr>
        <w:t>Merquides</w:t>
      </w:r>
      <w:proofErr w:type="spellEnd"/>
      <w:r w:rsidR="00000488" w:rsidRPr="00A43A91">
        <w:rPr>
          <w:rFonts w:ascii="Bookman Old Style" w:hAnsi="Bookman Old Style"/>
        </w:rPr>
        <w:t>, em virtude da realização da festa cultural que se realiza na sua propriedade no mês de julho.</w:t>
      </w:r>
      <w:r w:rsidR="006A1752" w:rsidRPr="00A43A91">
        <w:rPr>
          <w:rFonts w:ascii="Bookman Old Style" w:hAnsi="Bookman Old Style"/>
        </w:rPr>
        <w:t xml:space="preserve"> Indicação n.º 011/2017 iniciativa vereadora Neya de </w:t>
      </w:r>
      <w:proofErr w:type="gramStart"/>
      <w:r w:rsidR="006A1752" w:rsidRPr="00A43A91">
        <w:rPr>
          <w:rFonts w:ascii="Bookman Old Style" w:hAnsi="Bookman Old Style"/>
        </w:rPr>
        <w:t>Prof.</w:t>
      </w:r>
      <w:proofErr w:type="gramEnd"/>
      <w:r w:rsidR="006A1752" w:rsidRPr="00A43A91">
        <w:rPr>
          <w:rFonts w:ascii="Bookman Old Style" w:hAnsi="Bookman Old Style"/>
        </w:rPr>
        <w:t xml:space="preserve">º Francionei, PMDB, ao Poder Executivo Municipal viabilizar deslocamento de máquina para realizar serviços de patrolamento e cascalhamento da estrada que dá acesso a Comunidade Espinhal, especificamente na propriedade do senhor Chico de Dona Leonor, em virtude da </w:t>
      </w:r>
      <w:r w:rsidR="00BF3B37" w:rsidRPr="00A43A91">
        <w:rPr>
          <w:rFonts w:ascii="Bookman Old Style" w:hAnsi="Bookman Old Style"/>
        </w:rPr>
        <w:t>realização</w:t>
      </w:r>
      <w:r w:rsidR="006A1752" w:rsidRPr="00A43A91">
        <w:rPr>
          <w:rFonts w:ascii="Bookman Old Style" w:hAnsi="Bookman Old Style"/>
        </w:rPr>
        <w:t xml:space="preserve"> da festa cultural que se realiza na sua propriedade no mês de julho.</w:t>
      </w:r>
      <w:r w:rsidR="003E7704" w:rsidRPr="00A43A91">
        <w:rPr>
          <w:rFonts w:ascii="Bookman Old Style" w:hAnsi="Bookman Old Style"/>
        </w:rPr>
        <w:t xml:space="preserve"> Indicação n.º 012/2017 iniciativa vereadora Neya de </w:t>
      </w:r>
      <w:proofErr w:type="gramStart"/>
      <w:r w:rsidR="003E7704" w:rsidRPr="00A43A91">
        <w:rPr>
          <w:rFonts w:ascii="Bookman Old Style" w:hAnsi="Bookman Old Style"/>
        </w:rPr>
        <w:t>Prof.</w:t>
      </w:r>
      <w:proofErr w:type="gramEnd"/>
      <w:r w:rsidR="003E7704" w:rsidRPr="00A43A91">
        <w:rPr>
          <w:rFonts w:ascii="Bookman Old Style" w:hAnsi="Bookman Old Style"/>
        </w:rPr>
        <w:t xml:space="preserve">º Francionei, PMDB, ao </w:t>
      </w:r>
      <w:r w:rsidR="00E469A7" w:rsidRPr="00A43A91">
        <w:rPr>
          <w:rFonts w:ascii="Bookman Old Style" w:hAnsi="Bookman Old Style"/>
        </w:rPr>
        <w:t xml:space="preserve">Poder Executivo Municipal a necessidade de recuperar pontos </w:t>
      </w:r>
      <w:r w:rsidR="00BF3B37" w:rsidRPr="00A43A91">
        <w:rPr>
          <w:rFonts w:ascii="Bookman Old Style" w:hAnsi="Bookman Old Style"/>
        </w:rPr>
        <w:t>críticos</w:t>
      </w:r>
      <w:r w:rsidR="00E469A7" w:rsidRPr="00A43A91">
        <w:rPr>
          <w:rFonts w:ascii="Bookman Old Style" w:hAnsi="Bookman Old Style"/>
        </w:rPr>
        <w:t xml:space="preserve"> da antiga estrada Poconé/Cáceres, com serviços de patrolamento, cascalhamento e </w:t>
      </w:r>
      <w:r w:rsidR="00E469A7" w:rsidRPr="00A43A91">
        <w:rPr>
          <w:rFonts w:ascii="Bookman Old Style" w:hAnsi="Bookman Old Style"/>
        </w:rPr>
        <w:lastRenderedPageBreak/>
        <w:t>manilhamento onde se encontra minas de águas.</w:t>
      </w:r>
      <w:r w:rsidR="00257B8C" w:rsidRPr="00A43A91">
        <w:rPr>
          <w:rFonts w:ascii="Bookman Old Style" w:hAnsi="Bookman Old Style"/>
        </w:rPr>
        <w:t xml:space="preserve"> Indicação n.º 020/2017 iniciativa vereadores Juarez Arruda, PV e Walney Rosa, PV ao Diretor Geral do Departamento Nacional de Infraestrutura Terrestre – DNIT, ao Superintendente do DNIT-MT, ao Governador do Estado, ao Secretário de </w:t>
      </w:r>
      <w:r w:rsidR="00BF3B37" w:rsidRPr="00A43A91">
        <w:rPr>
          <w:rFonts w:ascii="Bookman Old Style" w:hAnsi="Bookman Old Style"/>
        </w:rPr>
        <w:t>Infraestrutura</w:t>
      </w:r>
      <w:r w:rsidR="00257B8C" w:rsidRPr="00A43A91">
        <w:rPr>
          <w:rFonts w:ascii="Bookman Old Style" w:hAnsi="Bookman Old Style"/>
        </w:rPr>
        <w:t xml:space="preserve"> e Logística do Estado, ao Senador Antonio Medeiros para que viabilizem estudos e consequente alteração na </w:t>
      </w:r>
      <w:r w:rsidR="00BF3B37" w:rsidRPr="00A43A91">
        <w:rPr>
          <w:rFonts w:ascii="Bookman Old Style" w:hAnsi="Bookman Old Style"/>
        </w:rPr>
        <w:t>interseção</w:t>
      </w:r>
      <w:r w:rsidR="00257B8C" w:rsidRPr="00A43A91">
        <w:rPr>
          <w:rFonts w:ascii="Bookman Old Style" w:hAnsi="Bookman Old Style"/>
        </w:rPr>
        <w:t xml:space="preserve"> da BR 070, sentido Cuiabá/Cáceres com a MT 060 Cuiabá/Poconé, transformando o atual </w:t>
      </w:r>
      <w:r w:rsidR="00BF3B37" w:rsidRPr="00A43A91">
        <w:rPr>
          <w:rFonts w:ascii="Bookman Old Style" w:hAnsi="Bookman Old Style"/>
        </w:rPr>
        <w:t>Entroncamento</w:t>
      </w:r>
      <w:r w:rsidR="00257B8C" w:rsidRPr="00A43A91">
        <w:rPr>
          <w:rFonts w:ascii="Bookman Old Style" w:hAnsi="Bookman Old Style"/>
        </w:rPr>
        <w:t xml:space="preserve"> em Rotatória.</w:t>
      </w:r>
      <w:r w:rsidR="00FA5F95" w:rsidRPr="00A43A91">
        <w:rPr>
          <w:rFonts w:ascii="Bookman Old Style" w:hAnsi="Bookman Old Style"/>
        </w:rPr>
        <w:t xml:space="preserve"> Indicação n.º 021/2017 iniciativa vereadores Juarez Arruda, PV e Walney Rosa, PV, ao </w:t>
      </w:r>
      <w:r w:rsidR="00BF3B37" w:rsidRPr="00A43A91">
        <w:rPr>
          <w:rFonts w:ascii="Bookman Old Style" w:hAnsi="Bookman Old Style"/>
        </w:rPr>
        <w:t>Governador</w:t>
      </w:r>
      <w:r w:rsidR="00FA5F95" w:rsidRPr="00A43A91">
        <w:rPr>
          <w:rFonts w:ascii="Bookman Old Style" w:hAnsi="Bookman Old Style"/>
        </w:rPr>
        <w:t xml:space="preserve"> do Estado, ao Secretário de Infraestrutura e </w:t>
      </w:r>
      <w:r w:rsidR="00BF3B37" w:rsidRPr="00A43A91">
        <w:rPr>
          <w:rFonts w:ascii="Bookman Old Style" w:hAnsi="Bookman Old Style"/>
        </w:rPr>
        <w:t>Logística</w:t>
      </w:r>
      <w:r w:rsidR="00FA5F95" w:rsidRPr="00A43A91">
        <w:rPr>
          <w:rFonts w:ascii="Bookman Old Style" w:hAnsi="Bookman Old Style"/>
        </w:rPr>
        <w:t>, ao Secretário das Cidades, ao Deputado Estadual W</w:t>
      </w:r>
      <w:r w:rsidR="00BF3B37">
        <w:rPr>
          <w:rFonts w:ascii="Bookman Old Style" w:hAnsi="Bookman Old Style"/>
        </w:rPr>
        <w:t>an</w:t>
      </w:r>
      <w:r w:rsidR="00FA5F95" w:rsidRPr="00A43A91">
        <w:rPr>
          <w:rFonts w:ascii="Bookman Old Style" w:hAnsi="Bookman Old Style"/>
        </w:rPr>
        <w:t xml:space="preserve">cley Carvalho para que viabilizem estudos e consequente alteração na interseção da </w:t>
      </w:r>
      <w:r w:rsidR="00826657">
        <w:rPr>
          <w:rFonts w:ascii="Bookman Old Style" w:hAnsi="Bookman Old Style"/>
        </w:rPr>
        <w:t>M</w:t>
      </w:r>
      <w:r w:rsidR="00FA5F95" w:rsidRPr="00A43A91">
        <w:rPr>
          <w:rFonts w:ascii="Bookman Old Style" w:hAnsi="Bookman Old Style"/>
        </w:rPr>
        <w:t xml:space="preserve">T 060 Cuiabá/Poconé e MT 451 </w:t>
      </w:r>
      <w:r w:rsidR="00826657" w:rsidRPr="00A43A91">
        <w:rPr>
          <w:rFonts w:ascii="Bookman Old Style" w:hAnsi="Bookman Old Style"/>
        </w:rPr>
        <w:t>Adauto</w:t>
      </w:r>
      <w:r w:rsidR="00FA5F95" w:rsidRPr="00A43A91">
        <w:rPr>
          <w:rFonts w:ascii="Bookman Old Style" w:hAnsi="Bookman Old Style"/>
        </w:rPr>
        <w:t xml:space="preserve"> Leite </w:t>
      </w:r>
      <w:r w:rsidR="00826657" w:rsidRPr="00A43A91">
        <w:rPr>
          <w:rFonts w:ascii="Bookman Old Style" w:hAnsi="Bookman Old Style"/>
        </w:rPr>
        <w:t>sinalizando</w:t>
      </w:r>
      <w:r w:rsidR="00FA5F95" w:rsidRPr="00A43A91">
        <w:rPr>
          <w:rFonts w:ascii="Bookman Old Style" w:hAnsi="Bookman Old Style"/>
        </w:rPr>
        <w:t xml:space="preserve"> na forma vertical e horizontal correta, tendo em vista que o local não oferece sinalização adequada tão pouco segurança.</w:t>
      </w:r>
      <w:r w:rsidR="00175CA2" w:rsidRPr="00A43A91">
        <w:rPr>
          <w:rFonts w:ascii="Bookman Old Style" w:hAnsi="Bookman Old Style"/>
        </w:rPr>
        <w:t xml:space="preserve"> Indicação n.º 022/2017 iniciativa vereadores Juarez Arruda, PV e Walney Rosa, PV, ao Prefeito Municipal, ao </w:t>
      </w:r>
      <w:r w:rsidR="00826657" w:rsidRPr="00A43A91">
        <w:rPr>
          <w:rFonts w:ascii="Bookman Old Style" w:hAnsi="Bookman Old Style"/>
        </w:rPr>
        <w:t>Presidente</w:t>
      </w:r>
      <w:r w:rsidR="00175CA2" w:rsidRPr="00A43A91">
        <w:rPr>
          <w:rFonts w:ascii="Bookman Old Style" w:hAnsi="Bookman Old Style"/>
        </w:rPr>
        <w:t xml:space="preserve"> da Câmara </w:t>
      </w:r>
      <w:r w:rsidR="00826657" w:rsidRPr="00A43A91">
        <w:rPr>
          <w:rFonts w:ascii="Bookman Old Style" w:hAnsi="Bookman Old Style"/>
        </w:rPr>
        <w:t>Municipal</w:t>
      </w:r>
      <w:r w:rsidR="00175CA2" w:rsidRPr="00A43A91">
        <w:rPr>
          <w:rFonts w:ascii="Bookman Old Style" w:hAnsi="Bookman Old Style"/>
        </w:rPr>
        <w:t xml:space="preserve"> para proceder ao cumprimento da Lei Federal n.º 10.257/2001 Estatuto das Cidades em regulamentação dos artigos 182 e 183 da Constituição Federal e estabelece parâmetros e diretrizes da </w:t>
      </w:r>
      <w:r w:rsidR="00826657" w:rsidRPr="00A43A91">
        <w:rPr>
          <w:rFonts w:ascii="Bookman Old Style" w:hAnsi="Bookman Old Style"/>
        </w:rPr>
        <w:t>política</w:t>
      </w:r>
      <w:r w:rsidR="00175CA2" w:rsidRPr="00A43A91">
        <w:rPr>
          <w:rFonts w:ascii="Bookman Old Style" w:hAnsi="Bookman Old Style"/>
        </w:rPr>
        <w:t xml:space="preserve"> e gestão urbana no Brasil visando </w:t>
      </w:r>
      <w:proofErr w:type="gramStart"/>
      <w:r w:rsidR="00175CA2" w:rsidRPr="00A43A91">
        <w:rPr>
          <w:rFonts w:ascii="Bookman Old Style" w:hAnsi="Bookman Old Style"/>
        </w:rPr>
        <w:t>a</w:t>
      </w:r>
      <w:proofErr w:type="gramEnd"/>
      <w:r w:rsidR="00175CA2" w:rsidRPr="00A43A91">
        <w:rPr>
          <w:rFonts w:ascii="Bookman Old Style" w:hAnsi="Bookman Old Style"/>
        </w:rPr>
        <w:t xml:space="preserve"> </w:t>
      </w:r>
      <w:r w:rsidR="00826657" w:rsidRPr="00A43A91">
        <w:rPr>
          <w:rFonts w:ascii="Bookman Old Style" w:hAnsi="Bookman Old Style"/>
        </w:rPr>
        <w:t>legitimação</w:t>
      </w:r>
      <w:r w:rsidR="00175CA2" w:rsidRPr="00A43A91">
        <w:rPr>
          <w:rFonts w:ascii="Bookman Old Style" w:hAnsi="Bookman Old Style"/>
        </w:rPr>
        <w:t xml:space="preserve"> do Plano Diretor de Desenvolvimento Urbano do município de Poconé – MT.</w:t>
      </w:r>
      <w:r w:rsidR="005B6215" w:rsidRPr="00A43A91">
        <w:rPr>
          <w:rFonts w:ascii="Bookman Old Style" w:hAnsi="Bookman Old Style"/>
        </w:rPr>
        <w:t xml:space="preserve"> Indicação n.º 023/2017 iniciativa dos vereadores Juarez Arruda, PV e Walney Rosa, PV, ao Governador do Estado, ao Secretário de Estado de Agricultura Familiar e Assuntos Fundiários e ao Deputado Estadual Wancley Carvalho para que providencie a implantação de um Resfriador de Leite destinado </w:t>
      </w:r>
      <w:r w:rsidR="00826657" w:rsidRPr="00A43A91">
        <w:rPr>
          <w:rFonts w:ascii="Bookman Old Style" w:hAnsi="Bookman Old Style"/>
        </w:rPr>
        <w:t>à</w:t>
      </w:r>
      <w:r w:rsidR="005B6215" w:rsidRPr="00A43A91">
        <w:rPr>
          <w:rFonts w:ascii="Bookman Old Style" w:hAnsi="Bookman Old Style"/>
        </w:rPr>
        <w:t xml:space="preserve"> comunidade rural Bandeira. </w:t>
      </w:r>
      <w:r w:rsidR="00A03111" w:rsidRPr="00A43A91">
        <w:rPr>
          <w:rFonts w:ascii="Bookman Old Style" w:hAnsi="Bookman Old Style"/>
        </w:rPr>
        <w:t>Indicação n.º 024/2017 iniciativa vereadores Juarez Arruda, PV e Walney Rosa, PV, ao Governador do Estado, ao Secretário de Estado de Educação, Esporte e Lazer e ao Deputado Estadual Wancley Carvalho para que viabilizem cobertura da quadra de esporte já existente na Escola Municipal São Benedito, na comunidade rural São Benedito.</w:t>
      </w:r>
      <w:r w:rsidR="00A16149" w:rsidRPr="00A43A91">
        <w:rPr>
          <w:rFonts w:ascii="Bookman Old Style" w:hAnsi="Bookman Old Style"/>
        </w:rPr>
        <w:t xml:space="preserve"> Indicação n.º 046/2017 iniciativa vereador Walney Rosa, PV, ao Presidente da Casa dos Conselhos em Poconé e ao Presidente da Câmara Municipal de Poconé buscar parceria para realizar uma reunião com todos os conselhos registrados e existentes no município com o objetivo de fortalecer a REDE DE PROTEÇÂO SOCIAL, no dia 10 de julho de 2017, a partir das 19h00min no Plenário da Câmara Municipal.</w:t>
      </w:r>
      <w:r w:rsidR="007656B7" w:rsidRPr="00A43A91">
        <w:rPr>
          <w:rFonts w:ascii="Bookman Old Style" w:hAnsi="Bookman Old Style"/>
        </w:rPr>
        <w:t xml:space="preserve"> Indicação n.º 047/2017 iniciativa vereadores Walney Rosa, PV, Juarez Arruda, PV, Marcio Fernandes “Marcinho”, PMDB, Raonny Falcão, PSDB, Edinho Ball, DEM, José Correa, PR, Camila Silva, PSC, ao Governador do Estado, ao Secretário de Estado das Cidades e ao Deputado Estadual Wancley Carvalho para que viabilizem estudos para a disponibilização de 02 (dois) Ônibus ou o recursos financeiros no valor de R$ 500.000,00 destinados para o transporte dos universitários do município de Poconé. Para atender associados da UNEAP – União dos Estudantes Acadêmicos de Poconé.</w:t>
      </w:r>
      <w:r w:rsidR="00D54C59" w:rsidRPr="00A43A91">
        <w:rPr>
          <w:rFonts w:ascii="Bookman Old Style" w:hAnsi="Bookman Old Style"/>
        </w:rPr>
        <w:t xml:space="preserve"> Indicação n.º 048/2017 iniciativa vereadores Walney </w:t>
      </w:r>
      <w:r w:rsidR="00D54C59" w:rsidRPr="00A43A91">
        <w:rPr>
          <w:rFonts w:ascii="Bookman Old Style" w:hAnsi="Bookman Old Style"/>
        </w:rPr>
        <w:lastRenderedPageBreak/>
        <w:t xml:space="preserve">Rosa, PV, Juarez Arruda, PV, Márcio Fernandes “Marcinho”, PMDB, Raonny Falcão, PSDB, Edinho Ball, DEM, José Correa, PR, ao Governador do Estado, ao Secretário de Infraestrutura e </w:t>
      </w:r>
      <w:r w:rsidR="00826657" w:rsidRPr="00A43A91">
        <w:rPr>
          <w:rFonts w:ascii="Bookman Old Style" w:hAnsi="Bookman Old Style"/>
        </w:rPr>
        <w:t>Logística</w:t>
      </w:r>
      <w:r w:rsidR="00D54C59" w:rsidRPr="00A43A91">
        <w:rPr>
          <w:rFonts w:ascii="Bookman Old Style" w:hAnsi="Bookman Old Style"/>
        </w:rPr>
        <w:t>, ao Secretário de Estado das Cidades, ao Deputado Estadual Wancley Carvalho para que viabilizem recursos para reforma geral e adequação, se necessário for estudo com consequente reconstrução da Rodoviária da cidade de Poconé – MT.</w:t>
      </w:r>
      <w:r w:rsidR="008032D9" w:rsidRPr="00A43A91">
        <w:rPr>
          <w:rFonts w:ascii="Bookman Old Style" w:hAnsi="Bookman Old Style"/>
        </w:rPr>
        <w:t xml:space="preserve"> Indicação n.º 049/2017 iniciativa vereadores Walney Rosa, PV e Juarez Arruda, PV, ao Secretário de Estado de Meio Ambiente, a Diretora Presidente da MT PAR, ao Secretário Executivo do Instituto Semeia, ao Deputado Estadual Wancley Carvalho para que apresentem estudos e avaliação </w:t>
      </w:r>
      <w:proofErr w:type="gramStart"/>
      <w:r w:rsidR="008032D9" w:rsidRPr="00A43A91">
        <w:rPr>
          <w:rFonts w:ascii="Bookman Old Style" w:hAnsi="Bookman Old Style"/>
        </w:rPr>
        <w:t>para transformar espaço municipal de nascentes, córregos e tanques em Parque Ecológico, denominado Parque Ecológico</w:t>
      </w:r>
      <w:proofErr w:type="gramEnd"/>
      <w:r w:rsidR="008032D9" w:rsidRPr="00A43A91">
        <w:rPr>
          <w:rFonts w:ascii="Bookman Old Style" w:hAnsi="Bookman Old Style"/>
        </w:rPr>
        <w:t xml:space="preserve"> Tereza Botas.</w:t>
      </w:r>
      <w:r w:rsidR="00545F44" w:rsidRPr="00A43A91">
        <w:rPr>
          <w:rFonts w:ascii="Bookman Old Style" w:hAnsi="Bookman Old Style"/>
        </w:rPr>
        <w:t xml:space="preserve"> Indicação n.º 050/2017 iniciativa vereadores Walney Rosa, PV e Juarez Arruda, PV, José Correa, PR, ao Governador do Est</w:t>
      </w:r>
      <w:r w:rsidR="00826657">
        <w:rPr>
          <w:rFonts w:ascii="Bookman Old Style" w:hAnsi="Bookman Old Style"/>
        </w:rPr>
        <w:t>ado, a</w:t>
      </w:r>
      <w:r w:rsidR="00545F44" w:rsidRPr="00A43A91">
        <w:rPr>
          <w:rFonts w:ascii="Bookman Old Style" w:hAnsi="Bookman Old Style"/>
        </w:rPr>
        <w:t xml:space="preserve">o Secretário de Estado de Infraestrutura e </w:t>
      </w:r>
      <w:r w:rsidR="00826657" w:rsidRPr="00A43A91">
        <w:rPr>
          <w:rFonts w:ascii="Bookman Old Style" w:hAnsi="Bookman Old Style"/>
        </w:rPr>
        <w:t>Logística</w:t>
      </w:r>
      <w:r w:rsidR="00545F44" w:rsidRPr="00A43A91">
        <w:rPr>
          <w:rFonts w:ascii="Bookman Old Style" w:hAnsi="Bookman Old Style"/>
        </w:rPr>
        <w:t>, ao Secretário de Estado das Cidades, ao Deputado Estadual Wancley Carvalho para que viabilizem recursos para reforma geral e adequação, se necessário for estudo com consequente reconstru</w:t>
      </w:r>
      <w:r w:rsidR="00067F19" w:rsidRPr="00A43A91">
        <w:rPr>
          <w:rFonts w:ascii="Bookman Old Style" w:hAnsi="Bookman Old Style"/>
        </w:rPr>
        <w:t>ção do Terminal Rodoviário do D</w:t>
      </w:r>
      <w:r w:rsidR="00545F44" w:rsidRPr="00A43A91">
        <w:rPr>
          <w:rFonts w:ascii="Bookman Old Style" w:hAnsi="Bookman Old Style"/>
        </w:rPr>
        <w:t>i</w:t>
      </w:r>
      <w:r w:rsidR="00067F19" w:rsidRPr="00A43A91">
        <w:rPr>
          <w:rFonts w:ascii="Bookman Old Style" w:hAnsi="Bookman Old Style"/>
        </w:rPr>
        <w:t>s</w:t>
      </w:r>
      <w:r w:rsidR="00545F44" w:rsidRPr="00A43A91">
        <w:rPr>
          <w:rFonts w:ascii="Bookman Old Style" w:hAnsi="Bookman Old Style"/>
        </w:rPr>
        <w:t>trito de Cangas.</w:t>
      </w:r>
      <w:r w:rsidR="00193D15" w:rsidRPr="00A43A91">
        <w:rPr>
          <w:rFonts w:ascii="Bookman Old Style" w:hAnsi="Bookman Old Style"/>
        </w:rPr>
        <w:t xml:space="preserve"> Indicação n.º 051/2017 iniciativa dos vereadores Walney Rosa, PV, Raonny Falcão, PSDB e Camila Silva, PSC, ao Prefeito Municipal para que conceda licença anual para comunidade evangélica, para que todo o primeiro </w:t>
      </w:r>
      <w:r w:rsidR="00826657" w:rsidRPr="00A43A91">
        <w:rPr>
          <w:rFonts w:ascii="Bookman Old Style" w:hAnsi="Bookman Old Style"/>
        </w:rPr>
        <w:t>sábado</w:t>
      </w:r>
      <w:r w:rsidR="00193D15" w:rsidRPr="00A43A91">
        <w:rPr>
          <w:rFonts w:ascii="Bookman Old Style" w:hAnsi="Bookman Old Style"/>
        </w:rPr>
        <w:t xml:space="preserve"> de cada mês entre às 18h30min até </w:t>
      </w:r>
      <w:r w:rsidR="00826657" w:rsidRPr="00A43A91">
        <w:rPr>
          <w:rFonts w:ascii="Bookman Old Style" w:hAnsi="Bookman Old Style"/>
        </w:rPr>
        <w:t>às</w:t>
      </w:r>
      <w:r w:rsidR="00193D15" w:rsidRPr="00A43A91">
        <w:rPr>
          <w:rFonts w:ascii="Bookman Old Style" w:hAnsi="Bookman Old Style"/>
        </w:rPr>
        <w:t xml:space="preserve"> 21h30min possa realizar cultos públicos, apresentando show e evangelização, criando mais um espaço alternativo</w:t>
      </w:r>
      <w:r w:rsidR="00067F19" w:rsidRPr="00A43A91">
        <w:rPr>
          <w:rFonts w:ascii="Bookman Old Style" w:hAnsi="Bookman Old Style"/>
        </w:rPr>
        <w:t xml:space="preserve"> em nossa cidade, tornando parte do canteiro da Praça Ben Rondon. Os Requerimentos submetidos </w:t>
      </w:r>
      <w:r w:rsidR="00826657" w:rsidRPr="00A43A91">
        <w:rPr>
          <w:rFonts w:ascii="Bookman Old Style" w:hAnsi="Bookman Old Style"/>
        </w:rPr>
        <w:t>à</w:t>
      </w:r>
      <w:r w:rsidR="00067F19" w:rsidRPr="00A43A91">
        <w:rPr>
          <w:rFonts w:ascii="Bookman Old Style" w:hAnsi="Bookman Old Style"/>
        </w:rPr>
        <w:t xml:space="preserve"> discussão e votação foram aprovados pelos vereadores presentes. </w:t>
      </w:r>
      <w:r w:rsidR="00CE2DEF" w:rsidRPr="00A43A91">
        <w:rPr>
          <w:rFonts w:ascii="Bookman Old Style" w:hAnsi="Bookman Old Style"/>
        </w:rPr>
        <w:t>As</w:t>
      </w:r>
      <w:r w:rsidR="00487D72" w:rsidRPr="00A43A91">
        <w:rPr>
          <w:rFonts w:ascii="Bookman Old Style" w:hAnsi="Bookman Old Style"/>
        </w:rPr>
        <w:t xml:space="preserve"> indicações submetidas a votos foram aprovadas</w:t>
      </w:r>
      <w:r w:rsidR="00067F19" w:rsidRPr="00A43A91">
        <w:rPr>
          <w:rFonts w:ascii="Bookman Old Style" w:hAnsi="Bookman Old Style"/>
        </w:rPr>
        <w:t xml:space="preserve"> pelos vereadores presentes, com exceção a Indicação de n.º 046/2017 de iniciativa dos vereadores Walney Rosa, PV e Juarez Arruda, PV, que houve pedido de vista formulado pelo vereador Juarez Arruda, PV e </w:t>
      </w:r>
      <w:r w:rsidR="00826657" w:rsidRPr="00A43A91">
        <w:rPr>
          <w:rFonts w:ascii="Bookman Old Style" w:hAnsi="Bookman Old Style"/>
        </w:rPr>
        <w:t>deliberado</w:t>
      </w:r>
      <w:r w:rsidR="00067F19" w:rsidRPr="00A43A91">
        <w:rPr>
          <w:rFonts w:ascii="Bookman Old Style" w:hAnsi="Bookman Old Style"/>
        </w:rPr>
        <w:t xml:space="preserve"> pelos vereadores.</w:t>
      </w:r>
      <w:r w:rsidR="00C465AF" w:rsidRPr="00A43A91">
        <w:rPr>
          <w:rFonts w:ascii="Bookman Old Style" w:hAnsi="Bookman Old Style"/>
        </w:rPr>
        <w:t xml:space="preserve"> </w:t>
      </w:r>
      <w:r w:rsidRPr="00A43A91">
        <w:rPr>
          <w:rFonts w:ascii="Bookman Old Style" w:hAnsi="Bookman Old Style"/>
          <w:b/>
        </w:rPr>
        <w:t>Despacho:</w:t>
      </w:r>
      <w:r w:rsidRPr="00A43A91">
        <w:rPr>
          <w:rFonts w:ascii="Bookman Old Style" w:hAnsi="Bookman Old Style"/>
        </w:rPr>
        <w:t xml:space="preserve"> O senhor Presidente determin</w:t>
      </w:r>
      <w:r w:rsidR="009618BD" w:rsidRPr="00A43A91">
        <w:rPr>
          <w:rFonts w:ascii="Bookman Old Style" w:hAnsi="Bookman Old Style"/>
        </w:rPr>
        <w:t>a</w:t>
      </w:r>
      <w:r w:rsidRPr="00A43A91">
        <w:rPr>
          <w:rFonts w:ascii="Bookman Old Style" w:hAnsi="Bookman Old Style"/>
        </w:rPr>
        <w:t xml:space="preserve"> a secretaria geral da casa</w:t>
      </w:r>
      <w:r w:rsidR="00060DEA" w:rsidRPr="00A43A91">
        <w:rPr>
          <w:rFonts w:ascii="Bookman Old Style" w:hAnsi="Bookman Old Style"/>
        </w:rPr>
        <w:t xml:space="preserve"> providenciar</w:t>
      </w:r>
      <w:r w:rsidRPr="00A43A91">
        <w:rPr>
          <w:rFonts w:ascii="Bookman Old Style" w:hAnsi="Bookman Old Style"/>
        </w:rPr>
        <w:t xml:space="preserve"> </w:t>
      </w:r>
      <w:r w:rsidR="008D52E5" w:rsidRPr="00A43A91">
        <w:rPr>
          <w:rFonts w:ascii="Bookman Old Style" w:hAnsi="Bookman Old Style"/>
        </w:rPr>
        <w:t>e</w:t>
      </w:r>
      <w:r w:rsidR="00060DEA" w:rsidRPr="00A43A91">
        <w:rPr>
          <w:rFonts w:ascii="Bookman Old Style" w:hAnsi="Bookman Old Style"/>
        </w:rPr>
        <w:t>ncaminhamento</w:t>
      </w:r>
      <w:r w:rsidR="009618BD" w:rsidRPr="00A43A91">
        <w:rPr>
          <w:rFonts w:ascii="Bookman Old Style" w:hAnsi="Bookman Old Style"/>
        </w:rPr>
        <w:t xml:space="preserve"> </w:t>
      </w:r>
      <w:r w:rsidR="00067F19" w:rsidRPr="00A43A91">
        <w:rPr>
          <w:rFonts w:ascii="Bookman Old Style" w:hAnsi="Bookman Old Style"/>
        </w:rPr>
        <w:t xml:space="preserve">dos Requerimentos, </w:t>
      </w:r>
      <w:r w:rsidRPr="00A43A91">
        <w:rPr>
          <w:rFonts w:ascii="Bookman Old Style" w:hAnsi="Bookman Old Style"/>
        </w:rPr>
        <w:t>Indicações aos destinatários.</w:t>
      </w:r>
      <w:r w:rsidR="0012532D" w:rsidRPr="00A43A91">
        <w:rPr>
          <w:rFonts w:ascii="Bookman Old Style" w:hAnsi="Bookman Old Style"/>
          <w:b/>
        </w:rPr>
        <w:t xml:space="preserve"> Ordem do Dia</w:t>
      </w:r>
      <w:r w:rsidR="009362DA" w:rsidRPr="00A43A91">
        <w:rPr>
          <w:rFonts w:ascii="Bookman Old Style" w:hAnsi="Bookman Old Style"/>
          <w:b/>
        </w:rPr>
        <w:t>:</w:t>
      </w:r>
      <w:r w:rsidR="006D73E7" w:rsidRPr="00A43A91">
        <w:rPr>
          <w:rFonts w:ascii="Bookman Old Style" w:hAnsi="Bookman Old Style"/>
        </w:rPr>
        <w:t xml:space="preserve"> Não houve matéria em pauta para ser apreciada.</w:t>
      </w:r>
      <w:r w:rsidR="00420CB0" w:rsidRPr="00A43A91">
        <w:rPr>
          <w:rFonts w:ascii="Bookman Old Style" w:hAnsi="Bookman Old Style"/>
        </w:rPr>
        <w:t xml:space="preserve"> </w:t>
      </w:r>
      <w:r w:rsidRPr="00A43A91">
        <w:rPr>
          <w:rFonts w:ascii="Bookman Old Style" w:hAnsi="Bookman Old Style"/>
          <w:b/>
        </w:rPr>
        <w:t xml:space="preserve">Explicação Pessoal: </w:t>
      </w:r>
      <w:r w:rsidR="006D73E7" w:rsidRPr="00A43A91">
        <w:rPr>
          <w:rFonts w:ascii="Bookman Old Style" w:hAnsi="Bookman Old Style"/>
        </w:rPr>
        <w:t>Inscrita a</w:t>
      </w:r>
      <w:r w:rsidR="009A7C88" w:rsidRPr="00A43A91">
        <w:rPr>
          <w:rFonts w:ascii="Bookman Old Style" w:hAnsi="Bookman Old Style"/>
        </w:rPr>
        <w:t xml:space="preserve"> vereador</w:t>
      </w:r>
      <w:r w:rsidR="006D73E7" w:rsidRPr="00A43A91">
        <w:rPr>
          <w:rFonts w:ascii="Bookman Old Style" w:hAnsi="Bookman Old Style"/>
        </w:rPr>
        <w:t xml:space="preserve">a Neya de </w:t>
      </w:r>
      <w:proofErr w:type="gramStart"/>
      <w:r w:rsidR="006D73E7" w:rsidRPr="00A43A91">
        <w:rPr>
          <w:rFonts w:ascii="Bookman Old Style" w:hAnsi="Bookman Old Style"/>
        </w:rPr>
        <w:t>Prof.</w:t>
      </w:r>
      <w:proofErr w:type="gramEnd"/>
      <w:r w:rsidR="006D73E7" w:rsidRPr="00A43A91">
        <w:rPr>
          <w:rFonts w:ascii="Bookman Old Style" w:hAnsi="Bookman Old Style"/>
        </w:rPr>
        <w:t>º Francionei, PMDB, pronunciando o seguinte: “</w:t>
      </w:r>
      <w:r w:rsidR="00712EB2" w:rsidRPr="00A43A91">
        <w:rPr>
          <w:rFonts w:ascii="Bookman Old Style" w:hAnsi="Bookman Old Style"/>
        </w:rPr>
        <w:t xml:space="preserve">Bom dia presidente, bom dia pares desta casa, bom dia público que muito nos honra com a presença mesmo não estando bem acomodados desculpe pelo transtorno é que nossa casa passa por uma reforma, senhor presidente venho a essa tribuna falar do requerimento que fiz viabilizando </w:t>
      </w:r>
      <w:r w:rsidR="00826657" w:rsidRPr="00A43A91">
        <w:rPr>
          <w:rFonts w:ascii="Bookman Old Style" w:hAnsi="Bookman Old Style"/>
        </w:rPr>
        <w:t>recuperação</w:t>
      </w:r>
      <w:r w:rsidR="00712EB2" w:rsidRPr="00A43A91">
        <w:rPr>
          <w:rFonts w:ascii="Bookman Old Style" w:hAnsi="Bookman Old Style"/>
        </w:rPr>
        <w:t xml:space="preserve"> da estrada da comunidade Espinhal sabemos que estamos em um </w:t>
      </w:r>
      <w:r w:rsidR="00826657" w:rsidRPr="00A43A91">
        <w:rPr>
          <w:rFonts w:ascii="Bookman Old Style" w:hAnsi="Bookman Old Style"/>
        </w:rPr>
        <w:t>período</w:t>
      </w:r>
      <w:r w:rsidR="00712EB2" w:rsidRPr="00A43A91">
        <w:rPr>
          <w:rFonts w:ascii="Bookman Old Style" w:hAnsi="Bookman Old Style"/>
        </w:rPr>
        <w:t xml:space="preserve"> festivo católico nessa comunidade nesse mês tem 02 eventos festivos em propriedades diferentes por isso peço ao secretário de Infraestrutura </w:t>
      </w:r>
      <w:r w:rsidR="00826657" w:rsidRPr="00A43A91">
        <w:rPr>
          <w:rFonts w:ascii="Bookman Old Style" w:hAnsi="Bookman Old Style"/>
        </w:rPr>
        <w:t>já</w:t>
      </w:r>
      <w:r w:rsidR="00712EB2" w:rsidRPr="00A43A91">
        <w:rPr>
          <w:rFonts w:ascii="Bookman Old Style" w:hAnsi="Bookman Old Style"/>
        </w:rPr>
        <w:t xml:space="preserve"> foi feito patrulhamento sabemos que a chuva que teve fora de época e não veio ser satisfatório o serviço naquela comunidade. Quanto a solicitação para a estrada velha de Cáceres a mesma também passou por um procedimento de patrulhamento, </w:t>
      </w:r>
      <w:r w:rsidR="00712EB2" w:rsidRPr="00A43A91">
        <w:rPr>
          <w:rFonts w:ascii="Bookman Old Style" w:hAnsi="Bookman Old Style"/>
        </w:rPr>
        <w:lastRenderedPageBreak/>
        <w:t xml:space="preserve">no sábado fui almoçar na comunidade Cumbaru Arcado infelizmente pensei que não fosse voltar porque meu carro é um carro baixo como todo mundo sabe e a estrada está em péssimo teor de trafegabilidade, conversei com o secretário Ney Rondon o mesmo já apontou interesse e já está dentro do roteiro dele pra estar patrulhando e </w:t>
      </w:r>
      <w:proofErr w:type="spellStart"/>
      <w:r w:rsidR="00712EB2" w:rsidRPr="00A43A91">
        <w:rPr>
          <w:rFonts w:ascii="Bookman Old Style" w:hAnsi="Bookman Old Style"/>
        </w:rPr>
        <w:t>manilhando</w:t>
      </w:r>
      <w:proofErr w:type="spellEnd"/>
      <w:r w:rsidR="00712EB2" w:rsidRPr="00A43A91">
        <w:rPr>
          <w:rFonts w:ascii="Bookman Old Style" w:hAnsi="Bookman Old Style"/>
        </w:rPr>
        <w:t xml:space="preserve"> a estrada, ele pediu que documentasse mais esse serviço foi feito antes da chuva invés de melhorar piorou sabemos que maquina pesada em cima ficou inviável andar por ali os demais requerimentos dos pares desta casa todos eles pediram algumas explicações e outras melhorias para nossa cidade estão de parabéns temos uma boa semana e um bom dia</w:t>
      </w:r>
      <w:r w:rsidR="006D73E7" w:rsidRPr="00A43A91">
        <w:rPr>
          <w:rFonts w:ascii="Bookman Old Style" w:hAnsi="Bookman Old Style"/>
        </w:rPr>
        <w:t xml:space="preserve">”. </w:t>
      </w:r>
      <w:r w:rsidR="00FF7EAA" w:rsidRPr="00A43A91">
        <w:rPr>
          <w:rFonts w:ascii="Bookman Old Style" w:hAnsi="Bookman Old Style"/>
        </w:rPr>
        <w:t>N</w:t>
      </w:r>
      <w:r w:rsidR="00C546CE" w:rsidRPr="00A43A91">
        <w:rPr>
          <w:rFonts w:ascii="Bookman Old Style" w:hAnsi="Bookman Old Style"/>
        </w:rPr>
        <w:t xml:space="preserve">ada mais </w:t>
      </w:r>
      <w:r w:rsidRPr="00A43A91">
        <w:rPr>
          <w:rFonts w:ascii="Bookman Old Style" w:hAnsi="Bookman Old Style"/>
        </w:rPr>
        <w:t>para tratar na presente sessão, o senhor Presidente agradeceu a presença de todos,</w:t>
      </w:r>
      <w:r w:rsidR="00DB055B" w:rsidRPr="00A43A91">
        <w:rPr>
          <w:rFonts w:ascii="Bookman Old Style" w:hAnsi="Bookman Old Style"/>
        </w:rPr>
        <w:t xml:space="preserve"> </w:t>
      </w:r>
      <w:r w:rsidR="0036475B" w:rsidRPr="00A43A91">
        <w:rPr>
          <w:rFonts w:ascii="Bookman Old Style" w:hAnsi="Bookman Old Style"/>
        </w:rPr>
        <w:t xml:space="preserve">convocou os vereadores para a </w:t>
      </w:r>
      <w:r w:rsidR="006D73E7" w:rsidRPr="00A43A91">
        <w:rPr>
          <w:rFonts w:ascii="Bookman Old Style" w:hAnsi="Bookman Old Style"/>
        </w:rPr>
        <w:t>22</w:t>
      </w:r>
      <w:r w:rsidRPr="00A43A91">
        <w:rPr>
          <w:rFonts w:ascii="Bookman Old Style" w:hAnsi="Bookman Old Style"/>
        </w:rPr>
        <w:t>ª Sessão Ordinária da 1ª Sessão Legislativa da Legislatura 2017/2020, a realizar</w:t>
      </w:r>
      <w:r w:rsidR="00AD140E" w:rsidRPr="00A43A91">
        <w:rPr>
          <w:rFonts w:ascii="Bookman Old Style" w:hAnsi="Bookman Old Style"/>
        </w:rPr>
        <w:t xml:space="preserve">-se no dia </w:t>
      </w:r>
      <w:r w:rsidR="006D73E7" w:rsidRPr="00A43A91">
        <w:rPr>
          <w:rFonts w:ascii="Bookman Old Style" w:hAnsi="Bookman Old Style"/>
        </w:rPr>
        <w:t>11</w:t>
      </w:r>
      <w:r w:rsidR="007564C8" w:rsidRPr="00A43A91">
        <w:rPr>
          <w:rFonts w:ascii="Bookman Old Style" w:hAnsi="Bookman Old Style"/>
        </w:rPr>
        <w:t xml:space="preserve"> </w:t>
      </w:r>
      <w:r w:rsidRPr="00A43A91">
        <w:rPr>
          <w:rFonts w:ascii="Bookman Old Style" w:hAnsi="Bookman Old Style"/>
        </w:rPr>
        <w:t>de</w:t>
      </w:r>
      <w:r w:rsidR="007564C8" w:rsidRPr="00A43A91">
        <w:rPr>
          <w:rFonts w:ascii="Bookman Old Style" w:hAnsi="Bookman Old Style"/>
        </w:rPr>
        <w:t xml:space="preserve"> jul</w:t>
      </w:r>
      <w:r w:rsidR="00FF7EAA" w:rsidRPr="00A43A91">
        <w:rPr>
          <w:rFonts w:ascii="Bookman Old Style" w:hAnsi="Bookman Old Style"/>
        </w:rPr>
        <w:t>ho</w:t>
      </w:r>
      <w:r w:rsidR="00DA7671" w:rsidRPr="00A43A91">
        <w:rPr>
          <w:rFonts w:ascii="Bookman Old Style" w:hAnsi="Bookman Old Style"/>
        </w:rPr>
        <w:t xml:space="preserve"> </w:t>
      </w:r>
      <w:r w:rsidRPr="00A43A91">
        <w:rPr>
          <w:rFonts w:ascii="Bookman Old Style" w:hAnsi="Bookman Old Style"/>
        </w:rPr>
        <w:t>de 2017, às 08h00min,</w:t>
      </w:r>
      <w:r w:rsidR="007D098F" w:rsidRPr="00A43A91">
        <w:rPr>
          <w:rFonts w:ascii="Bookman Old Style" w:hAnsi="Bookman Old Style"/>
        </w:rPr>
        <w:t xml:space="preserve"> </w:t>
      </w:r>
      <w:r w:rsidR="00A932F7" w:rsidRPr="00A43A91">
        <w:rPr>
          <w:rFonts w:ascii="Bookman Old Style" w:hAnsi="Bookman Old Style"/>
        </w:rPr>
        <w:t>d</w:t>
      </w:r>
      <w:r w:rsidRPr="00A43A91">
        <w:rPr>
          <w:rFonts w:ascii="Bookman Old Style" w:hAnsi="Bookman Old Style"/>
        </w:rPr>
        <w:t>ecl</w:t>
      </w:r>
      <w:bookmarkStart w:id="0" w:name="_GoBack"/>
      <w:bookmarkEnd w:id="0"/>
      <w:r w:rsidRPr="00A43A91">
        <w:rPr>
          <w:rFonts w:ascii="Bookman Old Style" w:hAnsi="Bookman Old Style"/>
        </w:rPr>
        <w:t xml:space="preserve">arou encerrada a Sessão. E, para constar, Eu, _________________________, Juscelino José de Oliveira, Auxiliar de Serviço Administrativo, gravei a sessão; Eu,_____________________________, Naiany Giselle da Costa Gomes, servidora pública, digitalizei a gravação; Eu, Benedito Norberto da Silva, Secretário Geral, ______________________, resumi o teor da Ata, contendo </w:t>
      </w:r>
      <w:r w:rsidR="00826657">
        <w:rPr>
          <w:rFonts w:ascii="Bookman Old Style" w:hAnsi="Bookman Old Style"/>
          <w:b/>
        </w:rPr>
        <w:t>06</w:t>
      </w:r>
      <w:r w:rsidRPr="00A43A91">
        <w:rPr>
          <w:rFonts w:ascii="Bookman Old Style" w:hAnsi="Bookman Old Style"/>
          <w:b/>
        </w:rPr>
        <w:t xml:space="preserve"> </w:t>
      </w:r>
      <w:r w:rsidRPr="00A43A91">
        <w:rPr>
          <w:rFonts w:ascii="Bookman Old Style" w:hAnsi="Bookman Old Style"/>
          <w:b/>
          <w:bCs/>
        </w:rPr>
        <w:t>páginas</w:t>
      </w:r>
      <w:r w:rsidRPr="00A43A91">
        <w:rPr>
          <w:rFonts w:ascii="Bookman Old Style" w:hAnsi="Bookman Old Style"/>
        </w:rPr>
        <w:t xml:space="preserve">, pela qual nós, </w:t>
      </w:r>
      <w:r w:rsidR="00C75724" w:rsidRPr="00A43A91">
        <w:rPr>
          <w:rFonts w:ascii="Bookman Old Style" w:hAnsi="Bookman Old Style"/>
        </w:rPr>
        <w:t>supra-assinados</w:t>
      </w:r>
      <w:r w:rsidRPr="00A43A91">
        <w:rPr>
          <w:rFonts w:ascii="Bookman Old Style" w:hAnsi="Bookman Old Style"/>
        </w:rPr>
        <w:t>, nos responsabilizamos em conjunto, e que depois de lida e aprovada vai assinado pelo Presidente, pelo 1º Secretário e pelos Vereadores.</w:t>
      </w:r>
    </w:p>
    <w:p w:rsidR="00387E3B" w:rsidRPr="00484E88" w:rsidRDefault="00387E3B" w:rsidP="007B1577"/>
    <w:sectPr w:rsidR="00387E3B" w:rsidRPr="00484E88" w:rsidSect="009640E3">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6D16" w:rsidRDefault="003F6D16">
      <w:r>
        <w:separator/>
      </w:r>
    </w:p>
  </w:endnote>
  <w:endnote w:type="continuationSeparator" w:id="0">
    <w:p w:rsidR="003F6D16" w:rsidRDefault="003F6D1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1D5E6C">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end"/>
    </w:r>
  </w:p>
  <w:p w:rsidR="00D338AF" w:rsidRDefault="00D338AF">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1D5E6C">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separate"/>
    </w:r>
    <w:r w:rsidR="00C75724">
      <w:rPr>
        <w:rStyle w:val="Nmerodepgina"/>
        <w:noProof/>
      </w:rPr>
      <w:t>1</w:t>
    </w:r>
    <w:r>
      <w:rPr>
        <w:rStyle w:val="Nmerodepgina"/>
      </w:rPr>
      <w:fldChar w:fldCharType="end"/>
    </w:r>
  </w:p>
  <w:p w:rsidR="00D338AF" w:rsidRDefault="00D338AF">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6D16" w:rsidRDefault="003F6D16">
      <w:r>
        <w:separator/>
      </w:r>
    </w:p>
  </w:footnote>
  <w:footnote w:type="continuationSeparator" w:id="0">
    <w:p w:rsidR="003F6D16" w:rsidRDefault="003F6D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D338AF">
    <w:pPr>
      <w:pStyle w:val="Cabealho"/>
      <w:jc w:val="center"/>
      <w:rPr>
        <w:b/>
        <w:bCs/>
      </w:rPr>
    </w:pPr>
    <w:r w:rsidRPr="001D5E6C">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6pt;height:46.9pt" o:ole="">
          <v:imagedata r:id="rId1" o:title=""/>
        </v:shape>
        <o:OLEObject Type="Embed" ProgID="PBrush" ShapeID="_x0000_i1025" DrawAspect="Content" ObjectID="_1561263218" r:id="rId2"/>
      </w:object>
    </w:r>
  </w:p>
  <w:p w:rsidR="00D338AF" w:rsidRDefault="00D338AF">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D338AF" w:rsidRDefault="00D338AF">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344 Fone: 3345-1519 </w:t>
    </w:r>
    <w:proofErr w:type="spellStart"/>
    <w:proofErr w:type="gramStart"/>
    <w:r>
      <w:rPr>
        <w:rFonts w:ascii="Bookman Old Style" w:hAnsi="Bookman Old Style"/>
        <w:b/>
        <w:bCs/>
        <w:sz w:val="17"/>
        <w:szCs w:val="17"/>
      </w:rPr>
      <w:t>Cep</w:t>
    </w:r>
    <w:proofErr w:type="spellEnd"/>
    <w:proofErr w:type="gramEnd"/>
    <w:r>
      <w:rPr>
        <w:rFonts w:ascii="Bookman Old Style" w:hAnsi="Bookman Old Style"/>
        <w:b/>
        <w:bCs/>
        <w:sz w:val="17"/>
        <w:szCs w:val="17"/>
      </w:rPr>
      <w:t xml:space="preserve">. 78.175-000 </w:t>
    </w:r>
    <w:proofErr w:type="gramStart"/>
    <w:r>
      <w:rPr>
        <w:rFonts w:ascii="Bookman Old Style" w:hAnsi="Bookman Old Style"/>
        <w:b/>
        <w:bCs/>
        <w:sz w:val="17"/>
        <w:szCs w:val="17"/>
      </w:rPr>
      <w:t>Poconé-MT</w:t>
    </w:r>
    <w:proofErr w:type="gramEnd"/>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D338AF" w:rsidRDefault="00D338AF">
    <w:pPr>
      <w:pStyle w:val="Cabealho"/>
      <w:rPr>
        <w:sz w:val="20"/>
        <w:szCs w:val="20"/>
      </w:rPr>
    </w:pPr>
  </w:p>
  <w:p w:rsidR="00D338AF" w:rsidRDefault="00D338AF">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1A125C"/>
    <w:rsid w:val="0000005B"/>
    <w:rsid w:val="00000488"/>
    <w:rsid w:val="00001F63"/>
    <w:rsid w:val="000053C0"/>
    <w:rsid w:val="00016F2E"/>
    <w:rsid w:val="00017DAD"/>
    <w:rsid w:val="00017F61"/>
    <w:rsid w:val="00021DA7"/>
    <w:rsid w:val="000254F8"/>
    <w:rsid w:val="00027262"/>
    <w:rsid w:val="000336DB"/>
    <w:rsid w:val="00033FBB"/>
    <w:rsid w:val="000348C0"/>
    <w:rsid w:val="000427DA"/>
    <w:rsid w:val="000517CB"/>
    <w:rsid w:val="00060598"/>
    <w:rsid w:val="00060DEA"/>
    <w:rsid w:val="00061B1D"/>
    <w:rsid w:val="00062B81"/>
    <w:rsid w:val="00067491"/>
    <w:rsid w:val="00067F19"/>
    <w:rsid w:val="0007750B"/>
    <w:rsid w:val="00081AE5"/>
    <w:rsid w:val="00083B58"/>
    <w:rsid w:val="00093CE9"/>
    <w:rsid w:val="0009783E"/>
    <w:rsid w:val="000A1B92"/>
    <w:rsid w:val="000A35B7"/>
    <w:rsid w:val="000A3A4B"/>
    <w:rsid w:val="000A52BD"/>
    <w:rsid w:val="000B114C"/>
    <w:rsid w:val="000B22ED"/>
    <w:rsid w:val="000C17B5"/>
    <w:rsid w:val="000D1627"/>
    <w:rsid w:val="000D294C"/>
    <w:rsid w:val="000E2BFB"/>
    <w:rsid w:val="000E4F59"/>
    <w:rsid w:val="00103E1B"/>
    <w:rsid w:val="00103F4A"/>
    <w:rsid w:val="001170BD"/>
    <w:rsid w:val="00123F4D"/>
    <w:rsid w:val="00124D56"/>
    <w:rsid w:val="0012532D"/>
    <w:rsid w:val="00130549"/>
    <w:rsid w:val="001326A1"/>
    <w:rsid w:val="001468E6"/>
    <w:rsid w:val="00146C1E"/>
    <w:rsid w:val="00150013"/>
    <w:rsid w:val="00157E88"/>
    <w:rsid w:val="00161248"/>
    <w:rsid w:val="001660AA"/>
    <w:rsid w:val="00170112"/>
    <w:rsid w:val="0017557B"/>
    <w:rsid w:val="00175CA2"/>
    <w:rsid w:val="00182075"/>
    <w:rsid w:val="001833EF"/>
    <w:rsid w:val="00183B13"/>
    <w:rsid w:val="00187631"/>
    <w:rsid w:val="00190A71"/>
    <w:rsid w:val="00193D15"/>
    <w:rsid w:val="00194B00"/>
    <w:rsid w:val="001A125C"/>
    <w:rsid w:val="001B4156"/>
    <w:rsid w:val="001B53EE"/>
    <w:rsid w:val="001C67DC"/>
    <w:rsid w:val="001D2BB4"/>
    <w:rsid w:val="001D5E6C"/>
    <w:rsid w:val="001E0585"/>
    <w:rsid w:val="001E4257"/>
    <w:rsid w:val="001F11CA"/>
    <w:rsid w:val="001F147A"/>
    <w:rsid w:val="00204788"/>
    <w:rsid w:val="002047E1"/>
    <w:rsid w:val="00211635"/>
    <w:rsid w:val="00211BCF"/>
    <w:rsid w:val="00220903"/>
    <w:rsid w:val="00226853"/>
    <w:rsid w:val="00235887"/>
    <w:rsid w:val="002365D3"/>
    <w:rsid w:val="00241BB2"/>
    <w:rsid w:val="00251386"/>
    <w:rsid w:val="00257B8C"/>
    <w:rsid w:val="00257BCE"/>
    <w:rsid w:val="0026016B"/>
    <w:rsid w:val="00266C21"/>
    <w:rsid w:val="0028601A"/>
    <w:rsid w:val="00293E46"/>
    <w:rsid w:val="00294156"/>
    <w:rsid w:val="00295E93"/>
    <w:rsid w:val="002A26DF"/>
    <w:rsid w:val="002A4F55"/>
    <w:rsid w:val="002B287D"/>
    <w:rsid w:val="002B34DD"/>
    <w:rsid w:val="002B47F8"/>
    <w:rsid w:val="002B6268"/>
    <w:rsid w:val="002C76FB"/>
    <w:rsid w:val="002D3A5A"/>
    <w:rsid w:val="002D5AA0"/>
    <w:rsid w:val="002D5F23"/>
    <w:rsid w:val="002D62FC"/>
    <w:rsid w:val="002D64B6"/>
    <w:rsid w:val="002D75D3"/>
    <w:rsid w:val="002E01A4"/>
    <w:rsid w:val="002E711F"/>
    <w:rsid w:val="003047B9"/>
    <w:rsid w:val="00311242"/>
    <w:rsid w:val="0031446C"/>
    <w:rsid w:val="00316EE4"/>
    <w:rsid w:val="00327393"/>
    <w:rsid w:val="00332A89"/>
    <w:rsid w:val="00350F70"/>
    <w:rsid w:val="00363011"/>
    <w:rsid w:val="0036475B"/>
    <w:rsid w:val="00374AEF"/>
    <w:rsid w:val="0037548F"/>
    <w:rsid w:val="0037720B"/>
    <w:rsid w:val="00380D5D"/>
    <w:rsid w:val="003818BA"/>
    <w:rsid w:val="00383B39"/>
    <w:rsid w:val="003876E8"/>
    <w:rsid w:val="00387E3B"/>
    <w:rsid w:val="00396F70"/>
    <w:rsid w:val="003B5BC6"/>
    <w:rsid w:val="003D6C87"/>
    <w:rsid w:val="003D773C"/>
    <w:rsid w:val="003E2253"/>
    <w:rsid w:val="003E2FB5"/>
    <w:rsid w:val="003E476C"/>
    <w:rsid w:val="003E7704"/>
    <w:rsid w:val="003F4030"/>
    <w:rsid w:val="003F6D16"/>
    <w:rsid w:val="00402E4B"/>
    <w:rsid w:val="00411A1A"/>
    <w:rsid w:val="00420CB0"/>
    <w:rsid w:val="0042187A"/>
    <w:rsid w:val="00421D73"/>
    <w:rsid w:val="00421E7C"/>
    <w:rsid w:val="00432DF6"/>
    <w:rsid w:val="00441CE8"/>
    <w:rsid w:val="00444F50"/>
    <w:rsid w:val="00451CAA"/>
    <w:rsid w:val="0045279E"/>
    <w:rsid w:val="00453745"/>
    <w:rsid w:val="00453DDF"/>
    <w:rsid w:val="004549C6"/>
    <w:rsid w:val="004610B4"/>
    <w:rsid w:val="00461C35"/>
    <w:rsid w:val="0046630D"/>
    <w:rsid w:val="004671FF"/>
    <w:rsid w:val="0046739F"/>
    <w:rsid w:val="00484E88"/>
    <w:rsid w:val="00487D72"/>
    <w:rsid w:val="00491F04"/>
    <w:rsid w:val="004A02AA"/>
    <w:rsid w:val="004A050A"/>
    <w:rsid w:val="004A3430"/>
    <w:rsid w:val="004A41FD"/>
    <w:rsid w:val="004B55D0"/>
    <w:rsid w:val="004B7C4B"/>
    <w:rsid w:val="004C48BE"/>
    <w:rsid w:val="004C4DE6"/>
    <w:rsid w:val="004D3FCB"/>
    <w:rsid w:val="004F4D98"/>
    <w:rsid w:val="004F553B"/>
    <w:rsid w:val="004F6CD5"/>
    <w:rsid w:val="0050134A"/>
    <w:rsid w:val="00502218"/>
    <w:rsid w:val="00503348"/>
    <w:rsid w:val="00506AE8"/>
    <w:rsid w:val="00521230"/>
    <w:rsid w:val="00522B43"/>
    <w:rsid w:val="00525845"/>
    <w:rsid w:val="00525946"/>
    <w:rsid w:val="00531E3F"/>
    <w:rsid w:val="0053208D"/>
    <w:rsid w:val="005405DA"/>
    <w:rsid w:val="00545F44"/>
    <w:rsid w:val="0056224D"/>
    <w:rsid w:val="00564DA1"/>
    <w:rsid w:val="005714B6"/>
    <w:rsid w:val="005742DA"/>
    <w:rsid w:val="0057746F"/>
    <w:rsid w:val="0057794B"/>
    <w:rsid w:val="005779D5"/>
    <w:rsid w:val="00580D4C"/>
    <w:rsid w:val="005B6215"/>
    <w:rsid w:val="005B76F2"/>
    <w:rsid w:val="005C3813"/>
    <w:rsid w:val="005D0106"/>
    <w:rsid w:val="005E28C8"/>
    <w:rsid w:val="005E7119"/>
    <w:rsid w:val="005F6C71"/>
    <w:rsid w:val="005F73AD"/>
    <w:rsid w:val="00602E41"/>
    <w:rsid w:val="00605C8F"/>
    <w:rsid w:val="0060693D"/>
    <w:rsid w:val="00617702"/>
    <w:rsid w:val="006276E7"/>
    <w:rsid w:val="006321CD"/>
    <w:rsid w:val="00636CFC"/>
    <w:rsid w:val="00636EF9"/>
    <w:rsid w:val="0064042A"/>
    <w:rsid w:val="00640E0E"/>
    <w:rsid w:val="00644F68"/>
    <w:rsid w:val="00645054"/>
    <w:rsid w:val="00645669"/>
    <w:rsid w:val="006529E6"/>
    <w:rsid w:val="00666B53"/>
    <w:rsid w:val="00672582"/>
    <w:rsid w:val="006746DE"/>
    <w:rsid w:val="00680825"/>
    <w:rsid w:val="00682716"/>
    <w:rsid w:val="00685DD7"/>
    <w:rsid w:val="00695660"/>
    <w:rsid w:val="00695C37"/>
    <w:rsid w:val="00696675"/>
    <w:rsid w:val="006A1752"/>
    <w:rsid w:val="006A68FC"/>
    <w:rsid w:val="006B3D9F"/>
    <w:rsid w:val="006B532F"/>
    <w:rsid w:val="006C26C8"/>
    <w:rsid w:val="006C526B"/>
    <w:rsid w:val="006C7599"/>
    <w:rsid w:val="006D45CD"/>
    <w:rsid w:val="006D6D62"/>
    <w:rsid w:val="006D73E7"/>
    <w:rsid w:val="006E1646"/>
    <w:rsid w:val="006E772D"/>
    <w:rsid w:val="007036D5"/>
    <w:rsid w:val="00706C20"/>
    <w:rsid w:val="00706D1D"/>
    <w:rsid w:val="00710D43"/>
    <w:rsid w:val="007117FD"/>
    <w:rsid w:val="00712EB2"/>
    <w:rsid w:val="00715335"/>
    <w:rsid w:val="0072591C"/>
    <w:rsid w:val="00736EE6"/>
    <w:rsid w:val="00745358"/>
    <w:rsid w:val="00747B74"/>
    <w:rsid w:val="0075341A"/>
    <w:rsid w:val="007564C8"/>
    <w:rsid w:val="00756A87"/>
    <w:rsid w:val="00757BF7"/>
    <w:rsid w:val="00762C6E"/>
    <w:rsid w:val="0076529D"/>
    <w:rsid w:val="007656B7"/>
    <w:rsid w:val="00767BA1"/>
    <w:rsid w:val="00782D35"/>
    <w:rsid w:val="007877A2"/>
    <w:rsid w:val="007878DB"/>
    <w:rsid w:val="0079148F"/>
    <w:rsid w:val="00792B50"/>
    <w:rsid w:val="007A5F59"/>
    <w:rsid w:val="007B1577"/>
    <w:rsid w:val="007B280A"/>
    <w:rsid w:val="007B5716"/>
    <w:rsid w:val="007B5FAE"/>
    <w:rsid w:val="007B6C82"/>
    <w:rsid w:val="007C6625"/>
    <w:rsid w:val="007D0952"/>
    <w:rsid w:val="007D098F"/>
    <w:rsid w:val="007D57C4"/>
    <w:rsid w:val="007E0F47"/>
    <w:rsid w:val="007E2CC8"/>
    <w:rsid w:val="007F0946"/>
    <w:rsid w:val="007F1C51"/>
    <w:rsid w:val="007F38B4"/>
    <w:rsid w:val="007F3927"/>
    <w:rsid w:val="008032D9"/>
    <w:rsid w:val="0080510C"/>
    <w:rsid w:val="008128DC"/>
    <w:rsid w:val="00812939"/>
    <w:rsid w:val="00820F3C"/>
    <w:rsid w:val="00826657"/>
    <w:rsid w:val="00827C7A"/>
    <w:rsid w:val="00827ECD"/>
    <w:rsid w:val="00830CDB"/>
    <w:rsid w:val="008343AC"/>
    <w:rsid w:val="0084107B"/>
    <w:rsid w:val="00855934"/>
    <w:rsid w:val="00856F8B"/>
    <w:rsid w:val="0086094B"/>
    <w:rsid w:val="00865D61"/>
    <w:rsid w:val="00865E28"/>
    <w:rsid w:val="00867910"/>
    <w:rsid w:val="00872AAC"/>
    <w:rsid w:val="0087670B"/>
    <w:rsid w:val="00877DC2"/>
    <w:rsid w:val="00884B39"/>
    <w:rsid w:val="00885468"/>
    <w:rsid w:val="00887010"/>
    <w:rsid w:val="00896446"/>
    <w:rsid w:val="008C65BD"/>
    <w:rsid w:val="008D3D2A"/>
    <w:rsid w:val="008D52E5"/>
    <w:rsid w:val="008F191E"/>
    <w:rsid w:val="008F1CA4"/>
    <w:rsid w:val="008F1ED3"/>
    <w:rsid w:val="00913B11"/>
    <w:rsid w:val="00920A11"/>
    <w:rsid w:val="009215AF"/>
    <w:rsid w:val="00925E9F"/>
    <w:rsid w:val="00933B88"/>
    <w:rsid w:val="009362DA"/>
    <w:rsid w:val="00936387"/>
    <w:rsid w:val="00936A11"/>
    <w:rsid w:val="009374A1"/>
    <w:rsid w:val="00941530"/>
    <w:rsid w:val="00943518"/>
    <w:rsid w:val="009618BD"/>
    <w:rsid w:val="009640E3"/>
    <w:rsid w:val="00975A62"/>
    <w:rsid w:val="00975B32"/>
    <w:rsid w:val="00976934"/>
    <w:rsid w:val="00980AA7"/>
    <w:rsid w:val="00981CE0"/>
    <w:rsid w:val="00982931"/>
    <w:rsid w:val="00983A2A"/>
    <w:rsid w:val="009876A4"/>
    <w:rsid w:val="00995334"/>
    <w:rsid w:val="00995A35"/>
    <w:rsid w:val="00997434"/>
    <w:rsid w:val="009A1A78"/>
    <w:rsid w:val="009A1F80"/>
    <w:rsid w:val="009A224A"/>
    <w:rsid w:val="009A6388"/>
    <w:rsid w:val="009A6688"/>
    <w:rsid w:val="009A7C88"/>
    <w:rsid w:val="009B5050"/>
    <w:rsid w:val="009C515F"/>
    <w:rsid w:val="009E067E"/>
    <w:rsid w:val="009E5992"/>
    <w:rsid w:val="009F6701"/>
    <w:rsid w:val="00A03111"/>
    <w:rsid w:val="00A051D9"/>
    <w:rsid w:val="00A06728"/>
    <w:rsid w:val="00A06783"/>
    <w:rsid w:val="00A139AE"/>
    <w:rsid w:val="00A15BEA"/>
    <w:rsid w:val="00A16149"/>
    <w:rsid w:val="00A3115E"/>
    <w:rsid w:val="00A31FF5"/>
    <w:rsid w:val="00A33766"/>
    <w:rsid w:val="00A33F1C"/>
    <w:rsid w:val="00A37749"/>
    <w:rsid w:val="00A41C59"/>
    <w:rsid w:val="00A4277B"/>
    <w:rsid w:val="00A42F71"/>
    <w:rsid w:val="00A43A91"/>
    <w:rsid w:val="00A56201"/>
    <w:rsid w:val="00A71317"/>
    <w:rsid w:val="00A71788"/>
    <w:rsid w:val="00A75604"/>
    <w:rsid w:val="00A76C14"/>
    <w:rsid w:val="00A84160"/>
    <w:rsid w:val="00A86733"/>
    <w:rsid w:val="00A920F1"/>
    <w:rsid w:val="00A932F7"/>
    <w:rsid w:val="00A972D9"/>
    <w:rsid w:val="00AA1390"/>
    <w:rsid w:val="00AB66C9"/>
    <w:rsid w:val="00AC1490"/>
    <w:rsid w:val="00AC1DF8"/>
    <w:rsid w:val="00AC3752"/>
    <w:rsid w:val="00AC6360"/>
    <w:rsid w:val="00AD140E"/>
    <w:rsid w:val="00AD4029"/>
    <w:rsid w:val="00AD6848"/>
    <w:rsid w:val="00AE199D"/>
    <w:rsid w:val="00AF067F"/>
    <w:rsid w:val="00AF52DC"/>
    <w:rsid w:val="00B13D40"/>
    <w:rsid w:val="00B166B3"/>
    <w:rsid w:val="00B2093C"/>
    <w:rsid w:val="00B21D8B"/>
    <w:rsid w:val="00B27103"/>
    <w:rsid w:val="00B27927"/>
    <w:rsid w:val="00B353A9"/>
    <w:rsid w:val="00B3741C"/>
    <w:rsid w:val="00B44C65"/>
    <w:rsid w:val="00B47C63"/>
    <w:rsid w:val="00B726AE"/>
    <w:rsid w:val="00B72B78"/>
    <w:rsid w:val="00B7329E"/>
    <w:rsid w:val="00B900CB"/>
    <w:rsid w:val="00BA058C"/>
    <w:rsid w:val="00BA0AD7"/>
    <w:rsid w:val="00BB45D0"/>
    <w:rsid w:val="00BC41E6"/>
    <w:rsid w:val="00BC42EF"/>
    <w:rsid w:val="00BC66F0"/>
    <w:rsid w:val="00BD49D1"/>
    <w:rsid w:val="00BD5392"/>
    <w:rsid w:val="00BD69BC"/>
    <w:rsid w:val="00BD7F91"/>
    <w:rsid w:val="00BE02AA"/>
    <w:rsid w:val="00BE7D53"/>
    <w:rsid w:val="00BF06C4"/>
    <w:rsid w:val="00BF3B37"/>
    <w:rsid w:val="00BF4D21"/>
    <w:rsid w:val="00C0300E"/>
    <w:rsid w:val="00C07D11"/>
    <w:rsid w:val="00C13835"/>
    <w:rsid w:val="00C139C0"/>
    <w:rsid w:val="00C14117"/>
    <w:rsid w:val="00C30902"/>
    <w:rsid w:val="00C37218"/>
    <w:rsid w:val="00C43DC7"/>
    <w:rsid w:val="00C465AF"/>
    <w:rsid w:val="00C53216"/>
    <w:rsid w:val="00C546CE"/>
    <w:rsid w:val="00C5683B"/>
    <w:rsid w:val="00C61182"/>
    <w:rsid w:val="00C64203"/>
    <w:rsid w:val="00C70F7E"/>
    <w:rsid w:val="00C73476"/>
    <w:rsid w:val="00C73AC6"/>
    <w:rsid w:val="00C75724"/>
    <w:rsid w:val="00C75ED7"/>
    <w:rsid w:val="00C7742F"/>
    <w:rsid w:val="00C80591"/>
    <w:rsid w:val="00C8187E"/>
    <w:rsid w:val="00C850C9"/>
    <w:rsid w:val="00C934E8"/>
    <w:rsid w:val="00C96A3B"/>
    <w:rsid w:val="00CA1B50"/>
    <w:rsid w:val="00CA22CF"/>
    <w:rsid w:val="00CA22EB"/>
    <w:rsid w:val="00CB3528"/>
    <w:rsid w:val="00CB6163"/>
    <w:rsid w:val="00CC2A18"/>
    <w:rsid w:val="00CC312D"/>
    <w:rsid w:val="00CC317A"/>
    <w:rsid w:val="00CC5A8E"/>
    <w:rsid w:val="00CC7400"/>
    <w:rsid w:val="00CD72E6"/>
    <w:rsid w:val="00CD766E"/>
    <w:rsid w:val="00CE158F"/>
    <w:rsid w:val="00CE2DEF"/>
    <w:rsid w:val="00CE3DBE"/>
    <w:rsid w:val="00CE5FD1"/>
    <w:rsid w:val="00CF7633"/>
    <w:rsid w:val="00D02FC0"/>
    <w:rsid w:val="00D07604"/>
    <w:rsid w:val="00D07D97"/>
    <w:rsid w:val="00D10BAE"/>
    <w:rsid w:val="00D12499"/>
    <w:rsid w:val="00D17F6A"/>
    <w:rsid w:val="00D215FD"/>
    <w:rsid w:val="00D22E9F"/>
    <w:rsid w:val="00D245EB"/>
    <w:rsid w:val="00D2769B"/>
    <w:rsid w:val="00D310D2"/>
    <w:rsid w:val="00D338AF"/>
    <w:rsid w:val="00D4693F"/>
    <w:rsid w:val="00D54C59"/>
    <w:rsid w:val="00D62BD6"/>
    <w:rsid w:val="00D73225"/>
    <w:rsid w:val="00D73C09"/>
    <w:rsid w:val="00D778AF"/>
    <w:rsid w:val="00D82247"/>
    <w:rsid w:val="00D959D1"/>
    <w:rsid w:val="00D968DE"/>
    <w:rsid w:val="00D97384"/>
    <w:rsid w:val="00DA7671"/>
    <w:rsid w:val="00DB055B"/>
    <w:rsid w:val="00DB350B"/>
    <w:rsid w:val="00DB4B36"/>
    <w:rsid w:val="00DB6040"/>
    <w:rsid w:val="00DB6F24"/>
    <w:rsid w:val="00DC1279"/>
    <w:rsid w:val="00DC2ABE"/>
    <w:rsid w:val="00DC4FB8"/>
    <w:rsid w:val="00DD59C0"/>
    <w:rsid w:val="00DD62C0"/>
    <w:rsid w:val="00DE2B96"/>
    <w:rsid w:val="00DE34A6"/>
    <w:rsid w:val="00DF2FA5"/>
    <w:rsid w:val="00DF5CB0"/>
    <w:rsid w:val="00E05937"/>
    <w:rsid w:val="00E07B1A"/>
    <w:rsid w:val="00E100C9"/>
    <w:rsid w:val="00E14E51"/>
    <w:rsid w:val="00E21600"/>
    <w:rsid w:val="00E226BE"/>
    <w:rsid w:val="00E23DFB"/>
    <w:rsid w:val="00E30F35"/>
    <w:rsid w:val="00E331DE"/>
    <w:rsid w:val="00E355CF"/>
    <w:rsid w:val="00E37403"/>
    <w:rsid w:val="00E40395"/>
    <w:rsid w:val="00E40CE7"/>
    <w:rsid w:val="00E434FF"/>
    <w:rsid w:val="00E4650B"/>
    <w:rsid w:val="00E469A7"/>
    <w:rsid w:val="00E47FD0"/>
    <w:rsid w:val="00E577A9"/>
    <w:rsid w:val="00E60225"/>
    <w:rsid w:val="00E60F92"/>
    <w:rsid w:val="00E705D4"/>
    <w:rsid w:val="00E86BF2"/>
    <w:rsid w:val="00E90B65"/>
    <w:rsid w:val="00E91AEB"/>
    <w:rsid w:val="00EA3B0E"/>
    <w:rsid w:val="00EA3C45"/>
    <w:rsid w:val="00EB15B3"/>
    <w:rsid w:val="00EB35BD"/>
    <w:rsid w:val="00EB3B9B"/>
    <w:rsid w:val="00EC2E7A"/>
    <w:rsid w:val="00ED45D1"/>
    <w:rsid w:val="00EF0887"/>
    <w:rsid w:val="00EF189C"/>
    <w:rsid w:val="00EF2428"/>
    <w:rsid w:val="00EF5ACE"/>
    <w:rsid w:val="00EF62FE"/>
    <w:rsid w:val="00F03BE9"/>
    <w:rsid w:val="00F15F33"/>
    <w:rsid w:val="00F22DE0"/>
    <w:rsid w:val="00F306A0"/>
    <w:rsid w:val="00F42290"/>
    <w:rsid w:val="00F44A01"/>
    <w:rsid w:val="00F46090"/>
    <w:rsid w:val="00F51F9C"/>
    <w:rsid w:val="00F52F9D"/>
    <w:rsid w:val="00F53CDB"/>
    <w:rsid w:val="00F56F92"/>
    <w:rsid w:val="00F668A9"/>
    <w:rsid w:val="00F72350"/>
    <w:rsid w:val="00F736D2"/>
    <w:rsid w:val="00F7694E"/>
    <w:rsid w:val="00F81770"/>
    <w:rsid w:val="00F85F9C"/>
    <w:rsid w:val="00FA1D8F"/>
    <w:rsid w:val="00FA47A6"/>
    <w:rsid w:val="00FA5925"/>
    <w:rsid w:val="00FA5F95"/>
    <w:rsid w:val="00FA6A1D"/>
    <w:rsid w:val="00FC5CBA"/>
    <w:rsid w:val="00FC6B05"/>
    <w:rsid w:val="00FD0379"/>
    <w:rsid w:val="00FD2371"/>
    <w:rsid w:val="00FD43D2"/>
    <w:rsid w:val="00FD7D94"/>
    <w:rsid w:val="00FE217D"/>
    <w:rsid w:val="00FE2FBE"/>
    <w:rsid w:val="00FE3347"/>
    <w:rsid w:val="00FE464E"/>
    <w:rsid w:val="00FE6D7F"/>
    <w:rsid w:val="00FF7EA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7365E-E249-4B43-B85B-BB89B38CF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2626</Words>
  <Characters>14185</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7</cp:revision>
  <dcterms:created xsi:type="dcterms:W3CDTF">2017-07-11T11:22:00Z</dcterms:created>
  <dcterms:modified xsi:type="dcterms:W3CDTF">2017-07-11T11:27:00Z</dcterms:modified>
</cp:coreProperties>
</file>