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40FC6">
        <w:rPr>
          <w:bCs/>
          <w:color w:val="auto"/>
          <w:sz w:val="44"/>
          <w:u w:val="single"/>
        </w:rPr>
        <w:t>55</w:t>
      </w:r>
      <w:r w:rsidR="006F2055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B24217">
        <w:rPr>
          <w:sz w:val="28"/>
          <w:szCs w:val="28"/>
        </w:rPr>
        <w:t xml:space="preserve">para com </w:t>
      </w:r>
      <w:r w:rsidR="00940FC6">
        <w:rPr>
          <w:sz w:val="28"/>
          <w:szCs w:val="28"/>
        </w:rPr>
        <w:t xml:space="preserve">a </w:t>
      </w:r>
      <w:r w:rsidR="006F2055">
        <w:rPr>
          <w:sz w:val="28"/>
          <w:szCs w:val="28"/>
        </w:rPr>
        <w:t xml:space="preserve">Clínica e Laboratório </w:t>
      </w:r>
      <w:proofErr w:type="spellStart"/>
      <w:r w:rsidR="006F2055">
        <w:rPr>
          <w:sz w:val="28"/>
          <w:szCs w:val="28"/>
        </w:rPr>
        <w:t>Labem</w:t>
      </w:r>
      <w:proofErr w:type="spellEnd"/>
      <w:r w:rsidR="00940FC6">
        <w:rPr>
          <w:sz w:val="28"/>
          <w:szCs w:val="28"/>
        </w:rPr>
        <w:t>, pelos relevantes serviços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bookmarkEnd w:id="0"/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FE27AA">
        <w:rPr>
          <w:sz w:val="28"/>
          <w:szCs w:val="28"/>
        </w:rPr>
        <w:t xml:space="preserve"> empresa</w:t>
      </w:r>
      <w:r>
        <w:rPr>
          <w:sz w:val="28"/>
          <w:szCs w:val="28"/>
        </w:rPr>
        <w:t xml:space="preserve"> homenagead</w:t>
      </w:r>
      <w:r w:rsidR="00FE27AA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F20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F205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6F2055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EF4F69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2017-07-26T13:30:00Z</dcterms:created>
  <dcterms:modified xsi:type="dcterms:W3CDTF">2017-07-26T13:30:00Z</dcterms:modified>
</cp:coreProperties>
</file>