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1F04F2" w14:textId="5C89654E" w:rsidR="00DE6B06" w:rsidRPr="00453A7A" w:rsidRDefault="004B1B5B" w:rsidP="00416F65">
      <w:pPr>
        <w:spacing w:after="0" w:line="288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53A7A">
        <w:rPr>
          <w:rFonts w:ascii="Arial" w:hAnsi="Arial" w:cs="Arial"/>
          <w:b/>
          <w:iCs/>
          <w:sz w:val="24"/>
          <w:szCs w:val="24"/>
        </w:rPr>
        <w:t>PROJETO DE LEI</w:t>
      </w:r>
      <w:r w:rsidRPr="00453A7A">
        <w:rPr>
          <w:rFonts w:ascii="Arial" w:hAnsi="Arial" w:cs="Arial"/>
          <w:b/>
          <w:i/>
          <w:sz w:val="24"/>
          <w:szCs w:val="24"/>
        </w:rPr>
        <w:t xml:space="preserve"> </w:t>
      </w:r>
      <w:r w:rsidRPr="00453A7A">
        <w:rPr>
          <w:rFonts w:ascii="Arial" w:hAnsi="Arial" w:cs="Arial"/>
          <w:b/>
          <w:iCs/>
          <w:sz w:val="24"/>
          <w:szCs w:val="24"/>
        </w:rPr>
        <w:t>Nº 1</w:t>
      </w:r>
      <w:r w:rsidR="00EF75EF" w:rsidRPr="00453A7A">
        <w:rPr>
          <w:rFonts w:ascii="Arial" w:hAnsi="Arial" w:cs="Arial"/>
          <w:b/>
          <w:iCs/>
          <w:sz w:val="24"/>
          <w:szCs w:val="24"/>
        </w:rPr>
        <w:t>5</w:t>
      </w:r>
      <w:r w:rsidRPr="00453A7A">
        <w:rPr>
          <w:rFonts w:ascii="Arial" w:hAnsi="Arial" w:cs="Arial"/>
          <w:b/>
          <w:iCs/>
          <w:sz w:val="24"/>
          <w:szCs w:val="24"/>
        </w:rPr>
        <w:t xml:space="preserve">, DE </w:t>
      </w:r>
      <w:r w:rsidR="00BE478E" w:rsidRPr="00453A7A">
        <w:rPr>
          <w:rFonts w:ascii="Arial" w:hAnsi="Arial" w:cs="Arial"/>
          <w:b/>
          <w:iCs/>
          <w:sz w:val="24"/>
          <w:szCs w:val="24"/>
        </w:rPr>
        <w:t>2</w:t>
      </w:r>
      <w:r w:rsidRPr="00453A7A">
        <w:rPr>
          <w:rFonts w:ascii="Arial" w:hAnsi="Arial" w:cs="Arial"/>
          <w:b/>
          <w:iCs/>
          <w:sz w:val="24"/>
          <w:szCs w:val="24"/>
        </w:rPr>
        <w:t xml:space="preserve"> DE </w:t>
      </w:r>
      <w:r w:rsidR="00BE478E" w:rsidRPr="00453A7A">
        <w:rPr>
          <w:rFonts w:ascii="Arial" w:hAnsi="Arial" w:cs="Arial"/>
          <w:b/>
          <w:iCs/>
          <w:sz w:val="24"/>
          <w:szCs w:val="24"/>
        </w:rPr>
        <w:t xml:space="preserve">NOVEMBRO </w:t>
      </w:r>
      <w:r w:rsidRPr="00453A7A">
        <w:rPr>
          <w:rFonts w:ascii="Arial" w:hAnsi="Arial" w:cs="Arial"/>
          <w:b/>
          <w:iCs/>
          <w:sz w:val="24"/>
          <w:szCs w:val="24"/>
        </w:rPr>
        <w:t xml:space="preserve">DE 2024 </w:t>
      </w:r>
    </w:p>
    <w:p w14:paraId="0B5B2215" w14:textId="77777777" w:rsidR="00067D16" w:rsidRPr="00453A7A" w:rsidRDefault="00067D16" w:rsidP="00416F65">
      <w:pPr>
        <w:spacing w:after="0" w:line="288" w:lineRule="auto"/>
        <w:jc w:val="center"/>
        <w:rPr>
          <w:rFonts w:ascii="Arial" w:hAnsi="Arial" w:cs="Arial"/>
          <w:b/>
          <w:iCs/>
          <w:sz w:val="24"/>
          <w:szCs w:val="24"/>
        </w:rPr>
      </w:pPr>
    </w:p>
    <w:p w14:paraId="607577A3" w14:textId="77777777" w:rsidR="00416F65" w:rsidRPr="00453A7A" w:rsidRDefault="00416F65" w:rsidP="00416F65">
      <w:pPr>
        <w:spacing w:after="0" w:line="288" w:lineRule="auto"/>
        <w:ind w:left="5103"/>
        <w:jc w:val="both"/>
        <w:rPr>
          <w:rFonts w:ascii="Arial" w:hAnsi="Arial" w:cs="Arial"/>
          <w:sz w:val="24"/>
          <w:szCs w:val="24"/>
        </w:rPr>
      </w:pPr>
    </w:p>
    <w:p w14:paraId="07DE2AB1" w14:textId="1BC19641" w:rsidR="00B3063F" w:rsidRPr="00453A7A" w:rsidRDefault="006D59A5" w:rsidP="00416F65">
      <w:pPr>
        <w:spacing w:after="0" w:line="288" w:lineRule="auto"/>
        <w:ind w:left="5103"/>
        <w:jc w:val="both"/>
        <w:rPr>
          <w:rFonts w:ascii="Arial" w:hAnsi="Arial" w:cs="Arial"/>
          <w:bCs/>
          <w:iCs/>
          <w:sz w:val="24"/>
          <w:szCs w:val="24"/>
        </w:rPr>
      </w:pPr>
      <w:r w:rsidRPr="00453A7A">
        <w:rPr>
          <w:rFonts w:ascii="Arial" w:hAnsi="Arial" w:cs="Arial"/>
          <w:sz w:val="24"/>
          <w:szCs w:val="24"/>
        </w:rPr>
        <w:t>Autoriza</w:t>
      </w:r>
      <w:r w:rsidR="00690B03" w:rsidRPr="00453A7A">
        <w:rPr>
          <w:rFonts w:ascii="Arial" w:hAnsi="Arial" w:cs="Arial"/>
          <w:sz w:val="24"/>
          <w:szCs w:val="24"/>
        </w:rPr>
        <w:t xml:space="preserve"> o Poder Executivo</w:t>
      </w:r>
      <w:r w:rsidRPr="00453A7A">
        <w:rPr>
          <w:rFonts w:ascii="Arial" w:hAnsi="Arial" w:cs="Arial"/>
          <w:sz w:val="24"/>
          <w:szCs w:val="24"/>
        </w:rPr>
        <w:t>, abrir em seu orçamento Crédito Adicional Suplementar.</w:t>
      </w:r>
    </w:p>
    <w:p w14:paraId="64D377DB" w14:textId="77777777" w:rsidR="00757B31" w:rsidRPr="00453A7A" w:rsidRDefault="00757B31" w:rsidP="00416F65">
      <w:pPr>
        <w:shd w:val="clear" w:color="auto" w:fill="FFFFFF" w:themeFill="background1"/>
        <w:tabs>
          <w:tab w:val="left" w:pos="1134"/>
        </w:tabs>
        <w:spacing w:after="0" w:line="288" w:lineRule="auto"/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38EEC4CE" w14:textId="77777777" w:rsidR="00654965" w:rsidRPr="00453A7A" w:rsidRDefault="00654965" w:rsidP="00416F65">
      <w:pPr>
        <w:widowControl w:val="0"/>
        <w:tabs>
          <w:tab w:val="left" w:pos="1134"/>
          <w:tab w:val="left" w:pos="2160"/>
          <w:tab w:val="left" w:pos="5387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676FC3" w14:textId="77777777" w:rsidR="00BE478E" w:rsidRPr="00453A7A" w:rsidRDefault="00C0286F" w:rsidP="00BE478E">
      <w:pPr>
        <w:widowControl w:val="0"/>
        <w:tabs>
          <w:tab w:val="left" w:pos="1134"/>
          <w:tab w:val="left" w:pos="2160"/>
          <w:tab w:val="left" w:pos="5400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453A7A">
        <w:rPr>
          <w:rFonts w:ascii="Arial" w:hAnsi="Arial" w:cs="Arial"/>
          <w:b/>
          <w:bCs/>
          <w:sz w:val="24"/>
          <w:szCs w:val="24"/>
        </w:rPr>
        <w:t>A</w:t>
      </w:r>
      <w:r w:rsidRPr="00453A7A">
        <w:rPr>
          <w:rFonts w:ascii="Arial" w:hAnsi="Arial" w:cs="Arial"/>
          <w:sz w:val="24"/>
          <w:szCs w:val="24"/>
        </w:rPr>
        <w:t xml:space="preserve"> </w:t>
      </w:r>
      <w:r w:rsidRPr="00453A7A">
        <w:rPr>
          <w:rFonts w:ascii="Arial" w:hAnsi="Arial" w:cs="Arial"/>
          <w:b/>
          <w:bCs/>
          <w:sz w:val="24"/>
          <w:szCs w:val="24"/>
        </w:rPr>
        <w:t>MESA DIRETORA DA CÂMARA MUNICIPAL DE LAGOA DOS GATOS</w:t>
      </w:r>
      <w:r w:rsidRPr="00453A7A">
        <w:rPr>
          <w:rFonts w:ascii="Arial" w:hAnsi="Arial" w:cs="Arial"/>
          <w:sz w:val="24"/>
          <w:szCs w:val="24"/>
        </w:rPr>
        <w:t>, estado de Pernambuco, no uso de suas atribuições conferidas pela Lei Orgânica Municipal e em consonância com o Regimento Interno deste Poder, faz saber que o Plenário APROVOU o seguinte Projeto de Lei:</w:t>
      </w:r>
    </w:p>
    <w:p w14:paraId="2CF956B7" w14:textId="77777777" w:rsidR="00BE478E" w:rsidRPr="00453A7A" w:rsidRDefault="00BE478E" w:rsidP="00BE478E">
      <w:pPr>
        <w:widowControl w:val="0"/>
        <w:tabs>
          <w:tab w:val="left" w:pos="1134"/>
          <w:tab w:val="left" w:pos="2160"/>
          <w:tab w:val="left" w:pos="5400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160EBC6F" w14:textId="77777777" w:rsidR="00BE478E" w:rsidRPr="00453A7A" w:rsidRDefault="00690B03" w:rsidP="00BE478E">
      <w:pPr>
        <w:widowControl w:val="0"/>
        <w:tabs>
          <w:tab w:val="left" w:pos="1134"/>
          <w:tab w:val="left" w:pos="2160"/>
          <w:tab w:val="left" w:pos="5400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453A7A">
        <w:rPr>
          <w:rFonts w:ascii="Arial" w:hAnsi="Arial" w:cs="Arial"/>
          <w:b/>
          <w:sz w:val="24"/>
          <w:szCs w:val="24"/>
        </w:rPr>
        <w:t>Art. 1º</w:t>
      </w:r>
      <w:r w:rsidRPr="00453A7A">
        <w:rPr>
          <w:rFonts w:ascii="Arial" w:hAnsi="Arial" w:cs="Arial"/>
          <w:sz w:val="24"/>
          <w:szCs w:val="24"/>
        </w:rPr>
        <w:t xml:space="preserve"> Fica o Poder Executivo autorizado a abrir o Crédito Adicional Suplementar em seu orçamento, o montante de até 10% do total do orçamento aprovado pela Lei Municipal nº 357/2023, Lei Orçamentária Anual do exercício de 2024.</w:t>
      </w:r>
    </w:p>
    <w:p w14:paraId="46F719D3" w14:textId="77777777" w:rsidR="00BE478E" w:rsidRPr="00453A7A" w:rsidRDefault="00BE478E" w:rsidP="00BE478E">
      <w:pPr>
        <w:widowControl w:val="0"/>
        <w:tabs>
          <w:tab w:val="left" w:pos="1134"/>
          <w:tab w:val="left" w:pos="2160"/>
          <w:tab w:val="left" w:pos="5400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777AB52C" w14:textId="77777777" w:rsidR="00BE478E" w:rsidRPr="00453A7A" w:rsidRDefault="00690B03" w:rsidP="00BE478E">
      <w:pPr>
        <w:widowControl w:val="0"/>
        <w:tabs>
          <w:tab w:val="left" w:pos="1134"/>
          <w:tab w:val="left" w:pos="2160"/>
          <w:tab w:val="left" w:pos="5400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453A7A">
        <w:rPr>
          <w:rFonts w:ascii="Arial" w:hAnsi="Arial" w:cs="Arial"/>
          <w:b/>
          <w:sz w:val="24"/>
          <w:szCs w:val="24"/>
        </w:rPr>
        <w:t xml:space="preserve">Art. 2º </w:t>
      </w:r>
      <w:r w:rsidRPr="00453A7A">
        <w:rPr>
          <w:rFonts w:ascii="Arial" w:hAnsi="Arial" w:cs="Arial"/>
          <w:sz w:val="24"/>
          <w:szCs w:val="24"/>
        </w:rPr>
        <w:t>Os recursos necessários à cobertura das despesas de que trata o artigo 1º desta Lei, serão os provenientes das anulações totais ou parciais das dotações orçamentárias bem como excesso de arrecadação, conforme § 4º e inciso II do §1º do art. 43 da Lei Federal 4.320/64.</w:t>
      </w:r>
    </w:p>
    <w:p w14:paraId="4959F39A" w14:textId="77777777" w:rsidR="00BE478E" w:rsidRPr="00453A7A" w:rsidRDefault="00BE478E" w:rsidP="00BE478E">
      <w:pPr>
        <w:widowControl w:val="0"/>
        <w:tabs>
          <w:tab w:val="left" w:pos="1134"/>
          <w:tab w:val="left" w:pos="2160"/>
          <w:tab w:val="left" w:pos="5400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sz w:val="24"/>
          <w:szCs w:val="24"/>
        </w:rPr>
      </w:pPr>
    </w:p>
    <w:p w14:paraId="71DE3FA9" w14:textId="3985494D" w:rsidR="00690B03" w:rsidRPr="00453A7A" w:rsidRDefault="00690B03" w:rsidP="00BE478E">
      <w:pPr>
        <w:widowControl w:val="0"/>
        <w:tabs>
          <w:tab w:val="left" w:pos="1134"/>
          <w:tab w:val="left" w:pos="2160"/>
          <w:tab w:val="left" w:pos="5400"/>
        </w:tabs>
        <w:autoSpaceDE w:val="0"/>
        <w:autoSpaceDN w:val="0"/>
        <w:adjustRightInd w:val="0"/>
        <w:spacing w:after="0" w:line="288" w:lineRule="auto"/>
        <w:jc w:val="both"/>
        <w:rPr>
          <w:rFonts w:ascii="Arial" w:hAnsi="Arial" w:cs="Arial"/>
          <w:sz w:val="24"/>
          <w:szCs w:val="24"/>
        </w:rPr>
      </w:pPr>
      <w:r w:rsidRPr="00453A7A">
        <w:rPr>
          <w:rFonts w:ascii="Arial" w:hAnsi="Arial" w:cs="Arial"/>
          <w:b/>
          <w:sz w:val="24"/>
          <w:szCs w:val="24"/>
        </w:rPr>
        <w:t xml:space="preserve">Art. 3º </w:t>
      </w:r>
      <w:r w:rsidRPr="00453A7A">
        <w:rPr>
          <w:rFonts w:ascii="Arial" w:hAnsi="Arial" w:cs="Arial"/>
          <w:sz w:val="24"/>
          <w:szCs w:val="24"/>
        </w:rPr>
        <w:t xml:space="preserve">Esta Lei entrará em vigor na data de sua publicação. </w:t>
      </w:r>
    </w:p>
    <w:p w14:paraId="763D377E" w14:textId="77777777" w:rsidR="00690B03" w:rsidRPr="00453A7A" w:rsidRDefault="00690B03" w:rsidP="00690B03">
      <w:pPr>
        <w:spacing w:line="360" w:lineRule="auto"/>
        <w:ind w:left="672"/>
        <w:rPr>
          <w:rFonts w:ascii="Arial" w:hAnsi="Arial" w:cs="Arial"/>
          <w:sz w:val="24"/>
          <w:szCs w:val="24"/>
        </w:rPr>
      </w:pPr>
    </w:p>
    <w:p w14:paraId="6105F2CA" w14:textId="4AD5CFF0" w:rsidR="00C0286F" w:rsidRPr="00453A7A" w:rsidRDefault="00982F36" w:rsidP="00FB1DFE">
      <w:pPr>
        <w:tabs>
          <w:tab w:val="left" w:pos="851"/>
        </w:tabs>
        <w:spacing w:after="24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453A7A">
        <w:rPr>
          <w:rFonts w:ascii="Arial" w:hAnsi="Arial" w:cs="Arial"/>
          <w:sz w:val="24"/>
          <w:szCs w:val="24"/>
        </w:rPr>
        <w:t>Lago</w:t>
      </w:r>
      <w:r w:rsidR="005A14F1" w:rsidRPr="00453A7A">
        <w:rPr>
          <w:rFonts w:ascii="Arial" w:hAnsi="Arial" w:cs="Arial"/>
          <w:sz w:val="24"/>
          <w:szCs w:val="24"/>
        </w:rPr>
        <w:t>a dos Gatos (PE)</w:t>
      </w:r>
      <w:r w:rsidR="00C0286F" w:rsidRPr="00453A7A">
        <w:rPr>
          <w:rFonts w:ascii="Arial" w:hAnsi="Arial" w:cs="Arial"/>
          <w:sz w:val="24"/>
          <w:szCs w:val="24"/>
        </w:rPr>
        <w:t xml:space="preserve">, </w:t>
      </w:r>
      <w:r w:rsidR="00453A7A" w:rsidRPr="00453A7A">
        <w:rPr>
          <w:rFonts w:ascii="Arial" w:hAnsi="Arial" w:cs="Arial"/>
          <w:sz w:val="24"/>
          <w:szCs w:val="24"/>
        </w:rPr>
        <w:t>2</w:t>
      </w:r>
      <w:r w:rsidR="00C0286F" w:rsidRPr="00453A7A">
        <w:rPr>
          <w:rFonts w:ascii="Arial" w:hAnsi="Arial" w:cs="Arial"/>
          <w:sz w:val="24"/>
          <w:szCs w:val="24"/>
        </w:rPr>
        <w:t xml:space="preserve"> de </w:t>
      </w:r>
      <w:r w:rsidR="00453A7A" w:rsidRPr="00453A7A">
        <w:rPr>
          <w:rFonts w:ascii="Arial" w:hAnsi="Arial" w:cs="Arial"/>
          <w:sz w:val="24"/>
          <w:szCs w:val="24"/>
        </w:rPr>
        <w:t>dezembro</w:t>
      </w:r>
      <w:r w:rsidR="00C0286F" w:rsidRPr="00453A7A">
        <w:rPr>
          <w:rFonts w:ascii="Arial" w:hAnsi="Arial" w:cs="Arial"/>
          <w:sz w:val="24"/>
          <w:szCs w:val="24"/>
        </w:rPr>
        <w:t xml:space="preserve"> de 2024.</w:t>
      </w:r>
    </w:p>
    <w:p w14:paraId="59C9C5B7" w14:textId="77777777" w:rsidR="004B58FF" w:rsidRPr="00453A7A" w:rsidRDefault="004B58FF" w:rsidP="00FB1DFE">
      <w:pPr>
        <w:tabs>
          <w:tab w:val="left" w:pos="851"/>
        </w:tabs>
        <w:spacing w:after="24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3B48BD" w:rsidRPr="00453A7A" w14:paraId="3F210AB9" w14:textId="77777777" w:rsidTr="003443F7">
        <w:trPr>
          <w:jc w:val="center"/>
        </w:trPr>
        <w:tc>
          <w:tcPr>
            <w:tcW w:w="9061" w:type="dxa"/>
            <w:gridSpan w:val="2"/>
          </w:tcPr>
          <w:p w14:paraId="708ACDB9" w14:textId="77777777" w:rsidR="003B48BD" w:rsidRPr="00453A7A" w:rsidRDefault="003B48BD" w:rsidP="008D225E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3A7A">
              <w:rPr>
                <w:rFonts w:ascii="Arial" w:hAnsi="Arial" w:cs="Arial"/>
                <w:b/>
                <w:sz w:val="24"/>
                <w:szCs w:val="24"/>
              </w:rPr>
              <w:t>SIDRAILSON BATISTA DA SILVA</w:t>
            </w:r>
          </w:p>
          <w:p w14:paraId="18032706" w14:textId="77777777" w:rsidR="003B48BD" w:rsidRPr="00453A7A" w:rsidRDefault="003B48BD" w:rsidP="008D225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A7A">
              <w:rPr>
                <w:rFonts w:ascii="Arial" w:hAnsi="Arial" w:cs="Arial"/>
                <w:sz w:val="24"/>
                <w:szCs w:val="24"/>
              </w:rPr>
              <w:t>Presidente da Câmara</w:t>
            </w:r>
          </w:p>
          <w:p w14:paraId="5EFE7C2B" w14:textId="77777777" w:rsidR="003B48BD" w:rsidRPr="00453A7A" w:rsidRDefault="003B48BD" w:rsidP="003443F7">
            <w:pPr>
              <w:spacing w:after="12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84D93B" w14:textId="77777777" w:rsidR="003443F7" w:rsidRDefault="003443F7" w:rsidP="003443F7">
            <w:pPr>
              <w:spacing w:after="120"/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3C19A6CE" w14:textId="77777777" w:rsidR="004B58FF" w:rsidRPr="00453A7A" w:rsidRDefault="004B58FF" w:rsidP="003443F7">
            <w:pPr>
              <w:spacing w:after="120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3B48BD" w:rsidRPr="00453A7A" w14:paraId="790717AE" w14:textId="77777777" w:rsidTr="003443F7">
        <w:trPr>
          <w:jc w:val="center"/>
        </w:trPr>
        <w:tc>
          <w:tcPr>
            <w:tcW w:w="4530" w:type="dxa"/>
          </w:tcPr>
          <w:p w14:paraId="71A52588" w14:textId="77777777" w:rsidR="003B48BD" w:rsidRPr="00453A7A" w:rsidRDefault="003B48BD" w:rsidP="008D225E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3A7A">
              <w:rPr>
                <w:rFonts w:ascii="Arial" w:hAnsi="Arial" w:cs="Arial"/>
                <w:b/>
                <w:sz w:val="24"/>
                <w:szCs w:val="24"/>
              </w:rPr>
              <w:t>TAYNAH MELO MONTEIRO</w:t>
            </w:r>
          </w:p>
          <w:p w14:paraId="679DD9CD" w14:textId="77777777" w:rsidR="003B48BD" w:rsidRPr="00453A7A" w:rsidRDefault="003B48BD" w:rsidP="008D225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3A7A">
              <w:rPr>
                <w:rFonts w:ascii="Arial" w:hAnsi="Arial" w:cs="Arial"/>
                <w:sz w:val="24"/>
                <w:szCs w:val="24"/>
              </w:rPr>
              <w:t>1ª Secretária da Câmara</w:t>
            </w:r>
          </w:p>
        </w:tc>
        <w:tc>
          <w:tcPr>
            <w:tcW w:w="4531" w:type="dxa"/>
          </w:tcPr>
          <w:p w14:paraId="2DB97001" w14:textId="77777777" w:rsidR="003B48BD" w:rsidRPr="00453A7A" w:rsidRDefault="003B48BD" w:rsidP="008D225E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3A7A">
              <w:rPr>
                <w:rFonts w:ascii="Arial" w:hAnsi="Arial" w:cs="Arial"/>
                <w:b/>
                <w:sz w:val="24"/>
                <w:szCs w:val="24"/>
              </w:rPr>
              <w:t>JÚLIO JOSÉ DE SOUZA MAIA</w:t>
            </w:r>
          </w:p>
          <w:p w14:paraId="3E0AAABC" w14:textId="77777777" w:rsidR="003B48BD" w:rsidRPr="00453A7A" w:rsidRDefault="003B48BD" w:rsidP="008D225E">
            <w:pPr>
              <w:tabs>
                <w:tab w:val="left" w:pos="1134"/>
              </w:tabs>
              <w:autoSpaceDE w:val="0"/>
              <w:spacing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53A7A">
              <w:rPr>
                <w:rFonts w:ascii="Arial" w:hAnsi="Arial" w:cs="Arial"/>
                <w:sz w:val="24"/>
                <w:szCs w:val="24"/>
              </w:rPr>
              <w:t>2º Secretário da Câmara</w:t>
            </w:r>
          </w:p>
          <w:p w14:paraId="3A44B601" w14:textId="77777777" w:rsidR="003B48BD" w:rsidRPr="00453A7A" w:rsidRDefault="003B48BD" w:rsidP="008D225E">
            <w:pPr>
              <w:spacing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7EEFA3BA" w14:textId="433E8E49" w:rsidR="00081ABC" w:rsidRPr="00453A7A" w:rsidRDefault="00081ABC" w:rsidP="003443F7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081ABC" w:rsidRPr="00453A7A" w:rsidSect="00D23082">
      <w:headerReference w:type="default" r:id="rId7"/>
      <w:footerReference w:type="default" r:id="rId8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16D609" w14:textId="77777777" w:rsidR="005C60AC" w:rsidRDefault="005C60AC" w:rsidP="00B64A0C">
      <w:pPr>
        <w:spacing w:after="0" w:line="240" w:lineRule="auto"/>
      </w:pPr>
      <w:r>
        <w:separator/>
      </w:r>
    </w:p>
  </w:endnote>
  <w:endnote w:type="continuationSeparator" w:id="0">
    <w:p w14:paraId="4DA6FFA9" w14:textId="77777777" w:rsidR="005C60AC" w:rsidRDefault="005C60AC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NJJHDH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244B91DF" w:rsidR="00B64A0C" w:rsidRDefault="00055A60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1FE0494" wp14:editId="72832996">
          <wp:simplePos x="0" y="0"/>
          <wp:positionH relativeFrom="margin">
            <wp:posOffset>-424815</wp:posOffset>
          </wp:positionH>
          <wp:positionV relativeFrom="paragraph">
            <wp:posOffset>-340995</wp:posOffset>
          </wp:positionV>
          <wp:extent cx="4594225" cy="419100"/>
          <wp:effectExtent l="0" t="0" r="0" b="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42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8A0987B" wp14:editId="773FB42E">
          <wp:simplePos x="0" y="0"/>
          <wp:positionH relativeFrom="page">
            <wp:posOffset>3411855</wp:posOffset>
          </wp:positionH>
          <wp:positionV relativeFrom="paragraph">
            <wp:posOffset>-579120</wp:posOffset>
          </wp:positionV>
          <wp:extent cx="4160520" cy="845820"/>
          <wp:effectExtent l="0" t="0" r="0" b="0"/>
          <wp:wrapNone/>
          <wp:docPr id="437258690" name="Imagem 2" descr="Fundo preto com letras vermelhas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7258690" name="Imagem 2" descr="Fundo preto com letras vermelhas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7D559" w14:textId="77777777" w:rsidR="005C60AC" w:rsidRDefault="005C60AC" w:rsidP="00B64A0C">
      <w:pPr>
        <w:spacing w:after="0" w:line="240" w:lineRule="auto"/>
      </w:pPr>
      <w:r>
        <w:separator/>
      </w:r>
    </w:p>
  </w:footnote>
  <w:footnote w:type="continuationSeparator" w:id="0">
    <w:p w14:paraId="6CE37F60" w14:textId="77777777" w:rsidR="005C60AC" w:rsidRDefault="005C60AC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40603F94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6B4C9CC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25A5A"/>
    <w:multiLevelType w:val="hybridMultilevel"/>
    <w:tmpl w:val="D166F456"/>
    <w:lvl w:ilvl="0" w:tplc="2EAE2E68">
      <w:start w:val="1"/>
      <w:numFmt w:val="upperRoman"/>
      <w:lvlText w:val="%1"/>
      <w:lvlJc w:val="left"/>
      <w:pPr>
        <w:ind w:left="102" w:hanging="1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D1A2DE7A">
      <w:numFmt w:val="bullet"/>
      <w:lvlText w:val="•"/>
      <w:lvlJc w:val="left"/>
      <w:pPr>
        <w:ind w:left="962" w:hanging="183"/>
      </w:pPr>
      <w:rPr>
        <w:rFonts w:hint="default"/>
        <w:lang w:val="pt-PT" w:eastAsia="en-US" w:bidi="ar-SA"/>
      </w:rPr>
    </w:lvl>
    <w:lvl w:ilvl="2" w:tplc="A37C64AC">
      <w:numFmt w:val="bullet"/>
      <w:lvlText w:val="•"/>
      <w:lvlJc w:val="left"/>
      <w:pPr>
        <w:ind w:left="1825" w:hanging="183"/>
      </w:pPr>
      <w:rPr>
        <w:rFonts w:hint="default"/>
        <w:lang w:val="pt-PT" w:eastAsia="en-US" w:bidi="ar-SA"/>
      </w:rPr>
    </w:lvl>
    <w:lvl w:ilvl="3" w:tplc="AB627B1A">
      <w:numFmt w:val="bullet"/>
      <w:lvlText w:val="•"/>
      <w:lvlJc w:val="left"/>
      <w:pPr>
        <w:ind w:left="2687" w:hanging="183"/>
      </w:pPr>
      <w:rPr>
        <w:rFonts w:hint="default"/>
        <w:lang w:val="pt-PT" w:eastAsia="en-US" w:bidi="ar-SA"/>
      </w:rPr>
    </w:lvl>
    <w:lvl w:ilvl="4" w:tplc="F54289C6">
      <w:numFmt w:val="bullet"/>
      <w:lvlText w:val="•"/>
      <w:lvlJc w:val="left"/>
      <w:pPr>
        <w:ind w:left="3550" w:hanging="183"/>
      </w:pPr>
      <w:rPr>
        <w:rFonts w:hint="default"/>
        <w:lang w:val="pt-PT" w:eastAsia="en-US" w:bidi="ar-SA"/>
      </w:rPr>
    </w:lvl>
    <w:lvl w:ilvl="5" w:tplc="F24E3390">
      <w:numFmt w:val="bullet"/>
      <w:lvlText w:val="•"/>
      <w:lvlJc w:val="left"/>
      <w:pPr>
        <w:ind w:left="4413" w:hanging="183"/>
      </w:pPr>
      <w:rPr>
        <w:rFonts w:hint="default"/>
        <w:lang w:val="pt-PT" w:eastAsia="en-US" w:bidi="ar-SA"/>
      </w:rPr>
    </w:lvl>
    <w:lvl w:ilvl="6" w:tplc="97D8A738">
      <w:numFmt w:val="bullet"/>
      <w:lvlText w:val="•"/>
      <w:lvlJc w:val="left"/>
      <w:pPr>
        <w:ind w:left="5275" w:hanging="183"/>
      </w:pPr>
      <w:rPr>
        <w:rFonts w:hint="default"/>
        <w:lang w:val="pt-PT" w:eastAsia="en-US" w:bidi="ar-SA"/>
      </w:rPr>
    </w:lvl>
    <w:lvl w:ilvl="7" w:tplc="B986E842">
      <w:numFmt w:val="bullet"/>
      <w:lvlText w:val="•"/>
      <w:lvlJc w:val="left"/>
      <w:pPr>
        <w:ind w:left="6138" w:hanging="183"/>
      </w:pPr>
      <w:rPr>
        <w:rFonts w:hint="default"/>
        <w:lang w:val="pt-PT" w:eastAsia="en-US" w:bidi="ar-SA"/>
      </w:rPr>
    </w:lvl>
    <w:lvl w:ilvl="8" w:tplc="BC2691FA">
      <w:numFmt w:val="bullet"/>
      <w:lvlText w:val="•"/>
      <w:lvlJc w:val="left"/>
      <w:pPr>
        <w:ind w:left="7000" w:hanging="183"/>
      </w:pPr>
      <w:rPr>
        <w:rFonts w:hint="default"/>
        <w:lang w:val="pt-PT" w:eastAsia="en-US" w:bidi="ar-SA"/>
      </w:rPr>
    </w:lvl>
  </w:abstractNum>
  <w:abstractNum w:abstractNumId="1" w15:restartNumberingAfterBreak="0">
    <w:nsid w:val="02DA19E6"/>
    <w:multiLevelType w:val="hybridMultilevel"/>
    <w:tmpl w:val="52469EE2"/>
    <w:lvl w:ilvl="0" w:tplc="78AAB23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870A4"/>
    <w:multiLevelType w:val="hybridMultilevel"/>
    <w:tmpl w:val="701A143A"/>
    <w:lvl w:ilvl="0" w:tplc="58E22AE6">
      <w:start w:val="1"/>
      <w:numFmt w:val="upperRoman"/>
      <w:lvlText w:val="%1"/>
      <w:lvlJc w:val="left"/>
      <w:pPr>
        <w:ind w:left="1571" w:hanging="360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956990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125E5D8B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19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 w15:restartNumberingAfterBreak="0">
    <w:nsid w:val="181A51F3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1B2B646A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7" w15:restartNumberingAfterBreak="0">
    <w:nsid w:val="1B954D85"/>
    <w:multiLevelType w:val="hybridMultilevel"/>
    <w:tmpl w:val="40A67596"/>
    <w:lvl w:ilvl="0" w:tplc="8062D466">
      <w:start w:val="1"/>
      <w:numFmt w:val="upperRoman"/>
      <w:lvlText w:val="%1."/>
      <w:lvlJc w:val="right"/>
      <w:pPr>
        <w:ind w:left="2138" w:hanging="360"/>
      </w:pPr>
      <w:rPr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1D0504CE"/>
    <w:multiLevelType w:val="hybridMultilevel"/>
    <w:tmpl w:val="40A67596"/>
    <w:lvl w:ilvl="0" w:tplc="8062D466">
      <w:start w:val="1"/>
      <w:numFmt w:val="upperRoman"/>
      <w:lvlText w:val="%1."/>
      <w:lvlJc w:val="right"/>
      <w:pPr>
        <w:ind w:left="2138" w:hanging="360"/>
      </w:pPr>
      <w:rPr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9" w15:restartNumberingAfterBreak="0">
    <w:nsid w:val="1EC76E57"/>
    <w:multiLevelType w:val="hybridMultilevel"/>
    <w:tmpl w:val="A6B4DA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62B1E"/>
    <w:multiLevelType w:val="hybridMultilevel"/>
    <w:tmpl w:val="52469EE2"/>
    <w:lvl w:ilvl="0" w:tplc="78AAB23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BB4F07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2834159A"/>
    <w:multiLevelType w:val="hybridMultilevel"/>
    <w:tmpl w:val="878EC62E"/>
    <w:lvl w:ilvl="0" w:tplc="8AF418C6">
      <w:start w:val="1"/>
      <w:numFmt w:val="upperRoman"/>
      <w:lvlText w:val="%1."/>
      <w:lvlJc w:val="righ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CB9642F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2D2B7FEE"/>
    <w:multiLevelType w:val="hybridMultilevel"/>
    <w:tmpl w:val="40A67596"/>
    <w:lvl w:ilvl="0" w:tplc="8062D466">
      <w:start w:val="1"/>
      <w:numFmt w:val="upperRoman"/>
      <w:lvlText w:val="%1."/>
      <w:lvlJc w:val="right"/>
      <w:pPr>
        <w:ind w:left="2138" w:hanging="360"/>
      </w:pPr>
      <w:rPr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2F9243A9"/>
    <w:multiLevelType w:val="hybridMultilevel"/>
    <w:tmpl w:val="E5B4E5E2"/>
    <w:lvl w:ilvl="0" w:tplc="CEAE9C1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8B62E5"/>
    <w:multiLevelType w:val="hybridMultilevel"/>
    <w:tmpl w:val="EF44AF50"/>
    <w:lvl w:ilvl="0" w:tplc="0E44A6A8">
      <w:start w:val="1"/>
      <w:numFmt w:val="upperRoman"/>
      <w:lvlText w:val="%1."/>
      <w:lvlJc w:val="right"/>
      <w:pPr>
        <w:ind w:left="198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09" w:hanging="360"/>
      </w:pPr>
    </w:lvl>
    <w:lvl w:ilvl="2" w:tplc="0416001B" w:tentative="1">
      <w:start w:val="1"/>
      <w:numFmt w:val="lowerRoman"/>
      <w:lvlText w:val="%3."/>
      <w:lvlJc w:val="right"/>
      <w:pPr>
        <w:ind w:left="3429" w:hanging="180"/>
      </w:pPr>
    </w:lvl>
    <w:lvl w:ilvl="3" w:tplc="0416000F" w:tentative="1">
      <w:start w:val="1"/>
      <w:numFmt w:val="decimal"/>
      <w:lvlText w:val="%4."/>
      <w:lvlJc w:val="left"/>
      <w:pPr>
        <w:ind w:left="4149" w:hanging="360"/>
      </w:pPr>
    </w:lvl>
    <w:lvl w:ilvl="4" w:tplc="04160019" w:tentative="1">
      <w:start w:val="1"/>
      <w:numFmt w:val="lowerLetter"/>
      <w:lvlText w:val="%5."/>
      <w:lvlJc w:val="left"/>
      <w:pPr>
        <w:ind w:left="4869" w:hanging="360"/>
      </w:pPr>
    </w:lvl>
    <w:lvl w:ilvl="5" w:tplc="0416001B" w:tentative="1">
      <w:start w:val="1"/>
      <w:numFmt w:val="lowerRoman"/>
      <w:lvlText w:val="%6."/>
      <w:lvlJc w:val="right"/>
      <w:pPr>
        <w:ind w:left="5589" w:hanging="180"/>
      </w:pPr>
    </w:lvl>
    <w:lvl w:ilvl="6" w:tplc="0416000F" w:tentative="1">
      <w:start w:val="1"/>
      <w:numFmt w:val="decimal"/>
      <w:lvlText w:val="%7."/>
      <w:lvlJc w:val="left"/>
      <w:pPr>
        <w:ind w:left="6309" w:hanging="360"/>
      </w:pPr>
    </w:lvl>
    <w:lvl w:ilvl="7" w:tplc="04160019" w:tentative="1">
      <w:start w:val="1"/>
      <w:numFmt w:val="lowerLetter"/>
      <w:lvlText w:val="%8."/>
      <w:lvlJc w:val="left"/>
      <w:pPr>
        <w:ind w:left="7029" w:hanging="360"/>
      </w:pPr>
    </w:lvl>
    <w:lvl w:ilvl="8" w:tplc="0416001B" w:tentative="1">
      <w:start w:val="1"/>
      <w:numFmt w:val="lowerRoman"/>
      <w:lvlText w:val="%9."/>
      <w:lvlJc w:val="right"/>
      <w:pPr>
        <w:ind w:left="7749" w:hanging="180"/>
      </w:pPr>
    </w:lvl>
  </w:abstractNum>
  <w:abstractNum w:abstractNumId="17" w15:restartNumberingAfterBreak="0">
    <w:nsid w:val="3A84192B"/>
    <w:multiLevelType w:val="hybridMultilevel"/>
    <w:tmpl w:val="878EC62E"/>
    <w:lvl w:ilvl="0" w:tplc="8AF418C6">
      <w:start w:val="1"/>
      <w:numFmt w:val="upperRoman"/>
      <w:lvlText w:val="%1."/>
      <w:lvlJc w:val="righ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4A1B41A0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4B6B0F8E"/>
    <w:multiLevelType w:val="hybridMultilevel"/>
    <w:tmpl w:val="C1E4EE68"/>
    <w:lvl w:ilvl="0" w:tplc="E236B406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6" w:hanging="360"/>
      </w:pPr>
    </w:lvl>
    <w:lvl w:ilvl="2" w:tplc="0416001B" w:tentative="1">
      <w:start w:val="1"/>
      <w:numFmt w:val="lowerRoman"/>
      <w:lvlText w:val="%3."/>
      <w:lvlJc w:val="right"/>
      <w:pPr>
        <w:ind w:left="1866" w:hanging="180"/>
      </w:pPr>
    </w:lvl>
    <w:lvl w:ilvl="3" w:tplc="0416000F" w:tentative="1">
      <w:start w:val="1"/>
      <w:numFmt w:val="decimal"/>
      <w:lvlText w:val="%4."/>
      <w:lvlJc w:val="left"/>
      <w:pPr>
        <w:ind w:left="2586" w:hanging="360"/>
      </w:pPr>
    </w:lvl>
    <w:lvl w:ilvl="4" w:tplc="04160019" w:tentative="1">
      <w:start w:val="1"/>
      <w:numFmt w:val="lowerLetter"/>
      <w:lvlText w:val="%5."/>
      <w:lvlJc w:val="left"/>
      <w:pPr>
        <w:ind w:left="3306" w:hanging="360"/>
      </w:pPr>
    </w:lvl>
    <w:lvl w:ilvl="5" w:tplc="0416001B" w:tentative="1">
      <w:start w:val="1"/>
      <w:numFmt w:val="lowerRoman"/>
      <w:lvlText w:val="%6."/>
      <w:lvlJc w:val="right"/>
      <w:pPr>
        <w:ind w:left="4026" w:hanging="180"/>
      </w:pPr>
    </w:lvl>
    <w:lvl w:ilvl="6" w:tplc="0416000F" w:tentative="1">
      <w:start w:val="1"/>
      <w:numFmt w:val="decimal"/>
      <w:lvlText w:val="%7."/>
      <w:lvlJc w:val="left"/>
      <w:pPr>
        <w:ind w:left="4746" w:hanging="360"/>
      </w:pPr>
    </w:lvl>
    <w:lvl w:ilvl="7" w:tplc="04160019" w:tentative="1">
      <w:start w:val="1"/>
      <w:numFmt w:val="lowerLetter"/>
      <w:lvlText w:val="%8."/>
      <w:lvlJc w:val="left"/>
      <w:pPr>
        <w:ind w:left="5466" w:hanging="360"/>
      </w:pPr>
    </w:lvl>
    <w:lvl w:ilvl="8" w:tplc="0416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0" w15:restartNumberingAfterBreak="0">
    <w:nsid w:val="4D074870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1" w15:restartNumberingAfterBreak="0">
    <w:nsid w:val="4DBF70EE"/>
    <w:multiLevelType w:val="hybridMultilevel"/>
    <w:tmpl w:val="49965B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313F3"/>
    <w:multiLevelType w:val="hybridMultilevel"/>
    <w:tmpl w:val="F984CE30"/>
    <w:lvl w:ilvl="0" w:tplc="A90CB10C">
      <w:start w:val="1"/>
      <w:numFmt w:val="upperRoman"/>
      <w:lvlText w:val="%1"/>
      <w:lvlJc w:val="left"/>
      <w:pPr>
        <w:ind w:left="102" w:hanging="19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C548FF88">
      <w:start w:val="8"/>
      <w:numFmt w:val="upperRoman"/>
      <w:lvlText w:val="%2"/>
      <w:lvlJc w:val="left"/>
      <w:pPr>
        <w:ind w:left="102" w:hanging="46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927C0204">
      <w:numFmt w:val="bullet"/>
      <w:lvlText w:val="•"/>
      <w:lvlJc w:val="left"/>
      <w:pPr>
        <w:ind w:left="1825" w:hanging="469"/>
      </w:pPr>
      <w:rPr>
        <w:rFonts w:hint="default"/>
        <w:lang w:val="pt-PT" w:eastAsia="en-US" w:bidi="ar-SA"/>
      </w:rPr>
    </w:lvl>
    <w:lvl w:ilvl="3" w:tplc="BCFEE40A">
      <w:numFmt w:val="bullet"/>
      <w:lvlText w:val="•"/>
      <w:lvlJc w:val="left"/>
      <w:pPr>
        <w:ind w:left="2687" w:hanging="469"/>
      </w:pPr>
      <w:rPr>
        <w:rFonts w:hint="default"/>
        <w:lang w:val="pt-PT" w:eastAsia="en-US" w:bidi="ar-SA"/>
      </w:rPr>
    </w:lvl>
    <w:lvl w:ilvl="4" w:tplc="F8C899A6">
      <w:numFmt w:val="bullet"/>
      <w:lvlText w:val="•"/>
      <w:lvlJc w:val="left"/>
      <w:pPr>
        <w:ind w:left="3550" w:hanging="469"/>
      </w:pPr>
      <w:rPr>
        <w:rFonts w:hint="default"/>
        <w:lang w:val="pt-PT" w:eastAsia="en-US" w:bidi="ar-SA"/>
      </w:rPr>
    </w:lvl>
    <w:lvl w:ilvl="5" w:tplc="E12E3EDA">
      <w:numFmt w:val="bullet"/>
      <w:lvlText w:val="•"/>
      <w:lvlJc w:val="left"/>
      <w:pPr>
        <w:ind w:left="4413" w:hanging="469"/>
      </w:pPr>
      <w:rPr>
        <w:rFonts w:hint="default"/>
        <w:lang w:val="pt-PT" w:eastAsia="en-US" w:bidi="ar-SA"/>
      </w:rPr>
    </w:lvl>
    <w:lvl w:ilvl="6" w:tplc="8F1E1674">
      <w:numFmt w:val="bullet"/>
      <w:lvlText w:val="•"/>
      <w:lvlJc w:val="left"/>
      <w:pPr>
        <w:ind w:left="5275" w:hanging="469"/>
      </w:pPr>
      <w:rPr>
        <w:rFonts w:hint="default"/>
        <w:lang w:val="pt-PT" w:eastAsia="en-US" w:bidi="ar-SA"/>
      </w:rPr>
    </w:lvl>
    <w:lvl w:ilvl="7" w:tplc="CE3E9850">
      <w:numFmt w:val="bullet"/>
      <w:lvlText w:val="•"/>
      <w:lvlJc w:val="left"/>
      <w:pPr>
        <w:ind w:left="6138" w:hanging="469"/>
      </w:pPr>
      <w:rPr>
        <w:rFonts w:hint="default"/>
        <w:lang w:val="pt-PT" w:eastAsia="en-US" w:bidi="ar-SA"/>
      </w:rPr>
    </w:lvl>
    <w:lvl w:ilvl="8" w:tplc="B4188D3C">
      <w:numFmt w:val="bullet"/>
      <w:lvlText w:val="•"/>
      <w:lvlJc w:val="left"/>
      <w:pPr>
        <w:ind w:left="7000" w:hanging="469"/>
      </w:pPr>
      <w:rPr>
        <w:rFonts w:hint="default"/>
        <w:lang w:val="pt-PT" w:eastAsia="en-US" w:bidi="ar-SA"/>
      </w:rPr>
    </w:lvl>
  </w:abstractNum>
  <w:abstractNum w:abstractNumId="23" w15:restartNumberingAfterBreak="0">
    <w:nsid w:val="55D216B4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31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 w15:restartNumberingAfterBreak="0">
    <w:nsid w:val="597400F5"/>
    <w:multiLevelType w:val="hybridMultilevel"/>
    <w:tmpl w:val="ACE8F6CC"/>
    <w:lvl w:ilvl="0" w:tplc="865CF538">
      <w:start w:val="1"/>
      <w:numFmt w:val="upperRoman"/>
      <w:lvlText w:val="%1"/>
      <w:lvlJc w:val="left"/>
      <w:pPr>
        <w:ind w:left="102" w:hanging="13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25A0CB10">
      <w:numFmt w:val="bullet"/>
      <w:lvlText w:val="•"/>
      <w:lvlJc w:val="left"/>
      <w:pPr>
        <w:ind w:left="962" w:hanging="130"/>
      </w:pPr>
      <w:rPr>
        <w:rFonts w:hint="default"/>
        <w:lang w:val="pt-PT" w:eastAsia="en-US" w:bidi="ar-SA"/>
      </w:rPr>
    </w:lvl>
    <w:lvl w:ilvl="2" w:tplc="B0B0D118">
      <w:numFmt w:val="bullet"/>
      <w:lvlText w:val="•"/>
      <w:lvlJc w:val="left"/>
      <w:pPr>
        <w:ind w:left="1825" w:hanging="130"/>
      </w:pPr>
      <w:rPr>
        <w:rFonts w:hint="default"/>
        <w:lang w:val="pt-PT" w:eastAsia="en-US" w:bidi="ar-SA"/>
      </w:rPr>
    </w:lvl>
    <w:lvl w:ilvl="3" w:tplc="FCC81BC4">
      <w:numFmt w:val="bullet"/>
      <w:lvlText w:val="•"/>
      <w:lvlJc w:val="left"/>
      <w:pPr>
        <w:ind w:left="2687" w:hanging="130"/>
      </w:pPr>
      <w:rPr>
        <w:rFonts w:hint="default"/>
        <w:lang w:val="pt-PT" w:eastAsia="en-US" w:bidi="ar-SA"/>
      </w:rPr>
    </w:lvl>
    <w:lvl w:ilvl="4" w:tplc="70283DD4">
      <w:numFmt w:val="bullet"/>
      <w:lvlText w:val="•"/>
      <w:lvlJc w:val="left"/>
      <w:pPr>
        <w:ind w:left="3550" w:hanging="130"/>
      </w:pPr>
      <w:rPr>
        <w:rFonts w:hint="default"/>
        <w:lang w:val="pt-PT" w:eastAsia="en-US" w:bidi="ar-SA"/>
      </w:rPr>
    </w:lvl>
    <w:lvl w:ilvl="5" w:tplc="38F0D834">
      <w:numFmt w:val="bullet"/>
      <w:lvlText w:val="•"/>
      <w:lvlJc w:val="left"/>
      <w:pPr>
        <w:ind w:left="4413" w:hanging="130"/>
      </w:pPr>
      <w:rPr>
        <w:rFonts w:hint="default"/>
        <w:lang w:val="pt-PT" w:eastAsia="en-US" w:bidi="ar-SA"/>
      </w:rPr>
    </w:lvl>
    <w:lvl w:ilvl="6" w:tplc="FCF2551E">
      <w:numFmt w:val="bullet"/>
      <w:lvlText w:val="•"/>
      <w:lvlJc w:val="left"/>
      <w:pPr>
        <w:ind w:left="5275" w:hanging="130"/>
      </w:pPr>
      <w:rPr>
        <w:rFonts w:hint="default"/>
        <w:lang w:val="pt-PT" w:eastAsia="en-US" w:bidi="ar-SA"/>
      </w:rPr>
    </w:lvl>
    <w:lvl w:ilvl="7" w:tplc="F7A2BB74">
      <w:numFmt w:val="bullet"/>
      <w:lvlText w:val="•"/>
      <w:lvlJc w:val="left"/>
      <w:pPr>
        <w:ind w:left="6138" w:hanging="130"/>
      </w:pPr>
      <w:rPr>
        <w:rFonts w:hint="default"/>
        <w:lang w:val="pt-PT" w:eastAsia="en-US" w:bidi="ar-SA"/>
      </w:rPr>
    </w:lvl>
    <w:lvl w:ilvl="8" w:tplc="F1F60AB0">
      <w:numFmt w:val="bullet"/>
      <w:lvlText w:val="•"/>
      <w:lvlJc w:val="left"/>
      <w:pPr>
        <w:ind w:left="7000" w:hanging="130"/>
      </w:pPr>
      <w:rPr>
        <w:rFonts w:hint="default"/>
        <w:lang w:val="pt-PT" w:eastAsia="en-US" w:bidi="ar-SA"/>
      </w:rPr>
    </w:lvl>
  </w:abstractNum>
  <w:abstractNum w:abstractNumId="25" w15:restartNumberingAfterBreak="0">
    <w:nsid w:val="5B15734F"/>
    <w:multiLevelType w:val="hybridMultilevel"/>
    <w:tmpl w:val="40A67596"/>
    <w:lvl w:ilvl="0" w:tplc="8062D466">
      <w:start w:val="1"/>
      <w:numFmt w:val="upperRoman"/>
      <w:lvlText w:val="%1."/>
      <w:lvlJc w:val="right"/>
      <w:pPr>
        <w:ind w:left="2138" w:hanging="360"/>
      </w:pPr>
      <w:rPr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72F3323"/>
    <w:multiLevelType w:val="hybridMultilevel"/>
    <w:tmpl w:val="E83252A2"/>
    <w:lvl w:ilvl="0" w:tplc="8062D466">
      <w:start w:val="1"/>
      <w:numFmt w:val="upperRoman"/>
      <w:lvlText w:val="%1."/>
      <w:lvlJc w:val="right"/>
      <w:pPr>
        <w:ind w:left="2138" w:hanging="360"/>
      </w:pPr>
      <w:rPr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7" w15:restartNumberingAfterBreak="0">
    <w:nsid w:val="695F2306"/>
    <w:multiLevelType w:val="hybridMultilevel"/>
    <w:tmpl w:val="40A67596"/>
    <w:lvl w:ilvl="0" w:tplc="8062D466">
      <w:start w:val="1"/>
      <w:numFmt w:val="upperRoman"/>
      <w:lvlText w:val="%1."/>
      <w:lvlJc w:val="right"/>
      <w:pPr>
        <w:ind w:left="2138" w:hanging="360"/>
      </w:pPr>
      <w:rPr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6EA86E0C"/>
    <w:multiLevelType w:val="hybridMultilevel"/>
    <w:tmpl w:val="B43255E2"/>
    <w:lvl w:ilvl="0" w:tplc="1F08C886">
      <w:start w:val="1"/>
      <w:numFmt w:val="lowerLetter"/>
      <w:lvlText w:val="%1)"/>
      <w:lvlJc w:val="left"/>
      <w:pPr>
        <w:ind w:left="199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16" w:hanging="360"/>
      </w:pPr>
    </w:lvl>
    <w:lvl w:ilvl="2" w:tplc="0416001B" w:tentative="1">
      <w:start w:val="1"/>
      <w:numFmt w:val="lowerRoman"/>
      <w:lvlText w:val="%3."/>
      <w:lvlJc w:val="right"/>
      <w:pPr>
        <w:ind w:left="3436" w:hanging="180"/>
      </w:pPr>
    </w:lvl>
    <w:lvl w:ilvl="3" w:tplc="0416000F" w:tentative="1">
      <w:start w:val="1"/>
      <w:numFmt w:val="decimal"/>
      <w:lvlText w:val="%4."/>
      <w:lvlJc w:val="left"/>
      <w:pPr>
        <w:ind w:left="4156" w:hanging="360"/>
      </w:pPr>
    </w:lvl>
    <w:lvl w:ilvl="4" w:tplc="04160019" w:tentative="1">
      <w:start w:val="1"/>
      <w:numFmt w:val="lowerLetter"/>
      <w:lvlText w:val="%5."/>
      <w:lvlJc w:val="left"/>
      <w:pPr>
        <w:ind w:left="4876" w:hanging="360"/>
      </w:pPr>
    </w:lvl>
    <w:lvl w:ilvl="5" w:tplc="0416001B" w:tentative="1">
      <w:start w:val="1"/>
      <w:numFmt w:val="lowerRoman"/>
      <w:lvlText w:val="%6."/>
      <w:lvlJc w:val="right"/>
      <w:pPr>
        <w:ind w:left="5596" w:hanging="180"/>
      </w:pPr>
    </w:lvl>
    <w:lvl w:ilvl="6" w:tplc="0416000F" w:tentative="1">
      <w:start w:val="1"/>
      <w:numFmt w:val="decimal"/>
      <w:lvlText w:val="%7."/>
      <w:lvlJc w:val="left"/>
      <w:pPr>
        <w:ind w:left="6316" w:hanging="360"/>
      </w:pPr>
    </w:lvl>
    <w:lvl w:ilvl="7" w:tplc="04160019" w:tentative="1">
      <w:start w:val="1"/>
      <w:numFmt w:val="lowerLetter"/>
      <w:lvlText w:val="%8."/>
      <w:lvlJc w:val="left"/>
      <w:pPr>
        <w:ind w:left="7036" w:hanging="360"/>
      </w:pPr>
    </w:lvl>
    <w:lvl w:ilvl="8" w:tplc="0416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9" w15:restartNumberingAfterBreak="0">
    <w:nsid w:val="738C1DB7"/>
    <w:multiLevelType w:val="hybridMultilevel"/>
    <w:tmpl w:val="F1366304"/>
    <w:lvl w:ilvl="0" w:tplc="07DCBD3E">
      <w:start w:val="1"/>
      <w:numFmt w:val="lowerLetter"/>
      <w:lvlText w:val="%1)"/>
      <w:lvlJc w:val="left"/>
      <w:pPr>
        <w:ind w:left="1696" w:hanging="4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75E22A7E"/>
    <w:multiLevelType w:val="hybridMultilevel"/>
    <w:tmpl w:val="40A67596"/>
    <w:lvl w:ilvl="0" w:tplc="8062D466">
      <w:start w:val="1"/>
      <w:numFmt w:val="upperRoman"/>
      <w:lvlText w:val="%1."/>
      <w:lvlJc w:val="right"/>
      <w:pPr>
        <w:ind w:left="2138" w:hanging="360"/>
      </w:pPr>
      <w:rPr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1" w15:restartNumberingAfterBreak="0">
    <w:nsid w:val="778905F0"/>
    <w:multiLevelType w:val="hybridMultilevel"/>
    <w:tmpl w:val="878EC62E"/>
    <w:lvl w:ilvl="0" w:tplc="8AF418C6">
      <w:start w:val="1"/>
      <w:numFmt w:val="upperRoman"/>
      <w:lvlText w:val="%1."/>
      <w:lvlJc w:val="righ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534078764">
    <w:abstractNumId w:val="2"/>
  </w:num>
  <w:num w:numId="2" w16cid:durableId="1085879509">
    <w:abstractNumId w:val="16"/>
  </w:num>
  <w:num w:numId="3" w16cid:durableId="1615668767">
    <w:abstractNumId w:val="1"/>
  </w:num>
  <w:num w:numId="4" w16cid:durableId="985550272">
    <w:abstractNumId w:val="10"/>
  </w:num>
  <w:num w:numId="5" w16cid:durableId="1557935761">
    <w:abstractNumId w:val="28"/>
  </w:num>
  <w:num w:numId="6" w16cid:durableId="752554938">
    <w:abstractNumId w:val="23"/>
  </w:num>
  <w:num w:numId="7" w16cid:durableId="1626159004">
    <w:abstractNumId w:val="6"/>
  </w:num>
  <w:num w:numId="8" w16cid:durableId="996693227">
    <w:abstractNumId w:val="4"/>
  </w:num>
  <w:num w:numId="9" w16cid:durableId="1881553455">
    <w:abstractNumId w:val="29"/>
  </w:num>
  <w:num w:numId="10" w16cid:durableId="1133324679">
    <w:abstractNumId w:val="15"/>
  </w:num>
  <w:num w:numId="11" w16cid:durableId="1496843329">
    <w:abstractNumId w:val="3"/>
  </w:num>
  <w:num w:numId="12" w16cid:durableId="129370817">
    <w:abstractNumId w:val="20"/>
  </w:num>
  <w:num w:numId="13" w16cid:durableId="11805130">
    <w:abstractNumId w:val="5"/>
  </w:num>
  <w:num w:numId="14" w16cid:durableId="109327046">
    <w:abstractNumId w:val="18"/>
  </w:num>
  <w:num w:numId="15" w16cid:durableId="557204025">
    <w:abstractNumId w:val="11"/>
  </w:num>
  <w:num w:numId="16" w16cid:durableId="780880324">
    <w:abstractNumId w:val="13"/>
  </w:num>
  <w:num w:numId="17" w16cid:durableId="952781957">
    <w:abstractNumId w:val="21"/>
  </w:num>
  <w:num w:numId="18" w16cid:durableId="2010256393">
    <w:abstractNumId w:val="24"/>
  </w:num>
  <w:num w:numId="19" w16cid:durableId="1455783383">
    <w:abstractNumId w:val="22"/>
  </w:num>
  <w:num w:numId="20" w16cid:durableId="1354459208">
    <w:abstractNumId w:val="0"/>
  </w:num>
  <w:num w:numId="21" w16cid:durableId="790589604">
    <w:abstractNumId w:val="9"/>
  </w:num>
  <w:num w:numId="22" w16cid:durableId="878469883">
    <w:abstractNumId w:val="19"/>
  </w:num>
  <w:num w:numId="23" w16cid:durableId="458232990">
    <w:abstractNumId w:val="31"/>
  </w:num>
  <w:num w:numId="24" w16cid:durableId="1284119546">
    <w:abstractNumId w:val="26"/>
  </w:num>
  <w:num w:numId="25" w16cid:durableId="909271726">
    <w:abstractNumId w:val="17"/>
  </w:num>
  <w:num w:numId="26" w16cid:durableId="582766134">
    <w:abstractNumId w:val="12"/>
  </w:num>
  <w:num w:numId="27" w16cid:durableId="1626157291">
    <w:abstractNumId w:val="7"/>
  </w:num>
  <w:num w:numId="28" w16cid:durableId="232589799">
    <w:abstractNumId w:val="14"/>
  </w:num>
  <w:num w:numId="29" w16cid:durableId="601111085">
    <w:abstractNumId w:val="25"/>
  </w:num>
  <w:num w:numId="30" w16cid:durableId="729427245">
    <w:abstractNumId w:val="27"/>
  </w:num>
  <w:num w:numId="31" w16cid:durableId="1566842718">
    <w:abstractNumId w:val="8"/>
  </w:num>
  <w:num w:numId="32" w16cid:durableId="1558663387">
    <w:abstractNumId w:val="3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55A60"/>
    <w:rsid w:val="00060560"/>
    <w:rsid w:val="000614C2"/>
    <w:rsid w:val="00067D16"/>
    <w:rsid w:val="00081ABC"/>
    <w:rsid w:val="000A1D85"/>
    <w:rsid w:val="000A3F8C"/>
    <w:rsid w:val="000A473F"/>
    <w:rsid w:val="000A6197"/>
    <w:rsid w:val="000B045D"/>
    <w:rsid w:val="000B09CA"/>
    <w:rsid w:val="000B3C2E"/>
    <w:rsid w:val="000C7029"/>
    <w:rsid w:val="000C7BA6"/>
    <w:rsid w:val="000E2CDD"/>
    <w:rsid w:val="000F1196"/>
    <w:rsid w:val="00103FFD"/>
    <w:rsid w:val="00137495"/>
    <w:rsid w:val="00143EC4"/>
    <w:rsid w:val="001462AD"/>
    <w:rsid w:val="001550E7"/>
    <w:rsid w:val="00167061"/>
    <w:rsid w:val="00170219"/>
    <w:rsid w:val="00190FB1"/>
    <w:rsid w:val="001A0E48"/>
    <w:rsid w:val="001A11BB"/>
    <w:rsid w:val="001B4727"/>
    <w:rsid w:val="001C1339"/>
    <w:rsid w:val="001C2F2B"/>
    <w:rsid w:val="001C3E56"/>
    <w:rsid w:val="001D4655"/>
    <w:rsid w:val="001D6D15"/>
    <w:rsid w:val="001E13AA"/>
    <w:rsid w:val="00207173"/>
    <w:rsid w:val="0022413E"/>
    <w:rsid w:val="00235DCA"/>
    <w:rsid w:val="0024027A"/>
    <w:rsid w:val="002455FD"/>
    <w:rsid w:val="0025383E"/>
    <w:rsid w:val="00256CBF"/>
    <w:rsid w:val="00260AE5"/>
    <w:rsid w:val="0026715E"/>
    <w:rsid w:val="0027563A"/>
    <w:rsid w:val="002905CF"/>
    <w:rsid w:val="00292E15"/>
    <w:rsid w:val="00294006"/>
    <w:rsid w:val="002B13AC"/>
    <w:rsid w:val="002B3A97"/>
    <w:rsid w:val="002B787D"/>
    <w:rsid w:val="002C0AC2"/>
    <w:rsid w:val="002C40EC"/>
    <w:rsid w:val="002D045F"/>
    <w:rsid w:val="002D6317"/>
    <w:rsid w:val="002E497C"/>
    <w:rsid w:val="003219F0"/>
    <w:rsid w:val="00323011"/>
    <w:rsid w:val="0032727F"/>
    <w:rsid w:val="003344BF"/>
    <w:rsid w:val="00337E08"/>
    <w:rsid w:val="003443F7"/>
    <w:rsid w:val="003466E8"/>
    <w:rsid w:val="003569CF"/>
    <w:rsid w:val="00357DE0"/>
    <w:rsid w:val="003A05FE"/>
    <w:rsid w:val="003A23C8"/>
    <w:rsid w:val="003A52DB"/>
    <w:rsid w:val="003B366F"/>
    <w:rsid w:val="003B48BD"/>
    <w:rsid w:val="003C6DF0"/>
    <w:rsid w:val="003D0049"/>
    <w:rsid w:val="003E358D"/>
    <w:rsid w:val="003E4340"/>
    <w:rsid w:val="0040300D"/>
    <w:rsid w:val="00411BAA"/>
    <w:rsid w:val="0041372B"/>
    <w:rsid w:val="0041432E"/>
    <w:rsid w:val="00416F65"/>
    <w:rsid w:val="00417B27"/>
    <w:rsid w:val="00447D57"/>
    <w:rsid w:val="00453A7A"/>
    <w:rsid w:val="00454BEA"/>
    <w:rsid w:val="0046198F"/>
    <w:rsid w:val="0046499F"/>
    <w:rsid w:val="00467202"/>
    <w:rsid w:val="00490961"/>
    <w:rsid w:val="00491F7A"/>
    <w:rsid w:val="00497A4A"/>
    <w:rsid w:val="004A69AD"/>
    <w:rsid w:val="004B1B5B"/>
    <w:rsid w:val="004B58FF"/>
    <w:rsid w:val="004C5E2E"/>
    <w:rsid w:val="004C65A1"/>
    <w:rsid w:val="004D596B"/>
    <w:rsid w:val="004E1507"/>
    <w:rsid w:val="004F4333"/>
    <w:rsid w:val="00501990"/>
    <w:rsid w:val="00505E62"/>
    <w:rsid w:val="00535627"/>
    <w:rsid w:val="0055408B"/>
    <w:rsid w:val="0058577F"/>
    <w:rsid w:val="00587C4D"/>
    <w:rsid w:val="005A14F1"/>
    <w:rsid w:val="005A15BD"/>
    <w:rsid w:val="005C183D"/>
    <w:rsid w:val="005C60AC"/>
    <w:rsid w:val="005C64FE"/>
    <w:rsid w:val="005E3D9C"/>
    <w:rsid w:val="005E581C"/>
    <w:rsid w:val="005F15EC"/>
    <w:rsid w:val="00611374"/>
    <w:rsid w:val="00631F0E"/>
    <w:rsid w:val="00647637"/>
    <w:rsid w:val="00654965"/>
    <w:rsid w:val="00656361"/>
    <w:rsid w:val="00671F49"/>
    <w:rsid w:val="0067536A"/>
    <w:rsid w:val="00675A29"/>
    <w:rsid w:val="00675D94"/>
    <w:rsid w:val="00690B03"/>
    <w:rsid w:val="00696C0D"/>
    <w:rsid w:val="006A4A3E"/>
    <w:rsid w:val="006C7765"/>
    <w:rsid w:val="006D59A5"/>
    <w:rsid w:val="006D78BF"/>
    <w:rsid w:val="006E03DA"/>
    <w:rsid w:val="006F3A9C"/>
    <w:rsid w:val="006F419D"/>
    <w:rsid w:val="006F6C43"/>
    <w:rsid w:val="00701B54"/>
    <w:rsid w:val="007065D6"/>
    <w:rsid w:val="00711A4F"/>
    <w:rsid w:val="00722F79"/>
    <w:rsid w:val="00724521"/>
    <w:rsid w:val="00733B96"/>
    <w:rsid w:val="00734E16"/>
    <w:rsid w:val="007355BF"/>
    <w:rsid w:val="00746949"/>
    <w:rsid w:val="00757B31"/>
    <w:rsid w:val="00765155"/>
    <w:rsid w:val="0077043B"/>
    <w:rsid w:val="007741CD"/>
    <w:rsid w:val="00781E66"/>
    <w:rsid w:val="00784AB2"/>
    <w:rsid w:val="007A405F"/>
    <w:rsid w:val="007C6C52"/>
    <w:rsid w:val="007C6F0D"/>
    <w:rsid w:val="007D33C7"/>
    <w:rsid w:val="007D4C82"/>
    <w:rsid w:val="007D5EB3"/>
    <w:rsid w:val="00812D5C"/>
    <w:rsid w:val="0082021D"/>
    <w:rsid w:val="0082685D"/>
    <w:rsid w:val="00835290"/>
    <w:rsid w:val="00836AC7"/>
    <w:rsid w:val="008622E6"/>
    <w:rsid w:val="00876709"/>
    <w:rsid w:val="00885E6E"/>
    <w:rsid w:val="00886030"/>
    <w:rsid w:val="008921B7"/>
    <w:rsid w:val="00893720"/>
    <w:rsid w:val="00897280"/>
    <w:rsid w:val="008A5A84"/>
    <w:rsid w:val="008D11F1"/>
    <w:rsid w:val="008D4933"/>
    <w:rsid w:val="008D6B6A"/>
    <w:rsid w:val="00920536"/>
    <w:rsid w:val="009274A8"/>
    <w:rsid w:val="00930663"/>
    <w:rsid w:val="00950E71"/>
    <w:rsid w:val="009604AC"/>
    <w:rsid w:val="00964801"/>
    <w:rsid w:val="00970CBA"/>
    <w:rsid w:val="0097364B"/>
    <w:rsid w:val="009742E9"/>
    <w:rsid w:val="00982F36"/>
    <w:rsid w:val="009A472A"/>
    <w:rsid w:val="009B4CC5"/>
    <w:rsid w:val="009C0752"/>
    <w:rsid w:val="009D095B"/>
    <w:rsid w:val="00A03C19"/>
    <w:rsid w:val="00A05B08"/>
    <w:rsid w:val="00A24039"/>
    <w:rsid w:val="00A31592"/>
    <w:rsid w:val="00A53D56"/>
    <w:rsid w:val="00A5598B"/>
    <w:rsid w:val="00A56B9F"/>
    <w:rsid w:val="00A618EE"/>
    <w:rsid w:val="00A7168A"/>
    <w:rsid w:val="00A83D02"/>
    <w:rsid w:val="00AA5F2D"/>
    <w:rsid w:val="00AB0198"/>
    <w:rsid w:val="00AE1F85"/>
    <w:rsid w:val="00AE3479"/>
    <w:rsid w:val="00AE7516"/>
    <w:rsid w:val="00AF01C6"/>
    <w:rsid w:val="00AF5A2B"/>
    <w:rsid w:val="00B01C90"/>
    <w:rsid w:val="00B11633"/>
    <w:rsid w:val="00B12101"/>
    <w:rsid w:val="00B22003"/>
    <w:rsid w:val="00B264F1"/>
    <w:rsid w:val="00B3063F"/>
    <w:rsid w:val="00B33D65"/>
    <w:rsid w:val="00B44202"/>
    <w:rsid w:val="00B64A0C"/>
    <w:rsid w:val="00B73402"/>
    <w:rsid w:val="00B821C7"/>
    <w:rsid w:val="00B8482E"/>
    <w:rsid w:val="00B935D8"/>
    <w:rsid w:val="00BB1535"/>
    <w:rsid w:val="00BB2F4D"/>
    <w:rsid w:val="00BB4A37"/>
    <w:rsid w:val="00BE478E"/>
    <w:rsid w:val="00C0286F"/>
    <w:rsid w:val="00C16129"/>
    <w:rsid w:val="00C2436A"/>
    <w:rsid w:val="00C264F7"/>
    <w:rsid w:val="00C32F52"/>
    <w:rsid w:val="00C455BE"/>
    <w:rsid w:val="00C515A7"/>
    <w:rsid w:val="00C662D0"/>
    <w:rsid w:val="00C963DD"/>
    <w:rsid w:val="00CA50C5"/>
    <w:rsid w:val="00CB0C1C"/>
    <w:rsid w:val="00CD736A"/>
    <w:rsid w:val="00D069C8"/>
    <w:rsid w:val="00D175AB"/>
    <w:rsid w:val="00D2153A"/>
    <w:rsid w:val="00D23082"/>
    <w:rsid w:val="00D25172"/>
    <w:rsid w:val="00D30CC5"/>
    <w:rsid w:val="00D34749"/>
    <w:rsid w:val="00D5574D"/>
    <w:rsid w:val="00D6392F"/>
    <w:rsid w:val="00D653A8"/>
    <w:rsid w:val="00D66DB5"/>
    <w:rsid w:val="00D72B47"/>
    <w:rsid w:val="00D76EE8"/>
    <w:rsid w:val="00D8120F"/>
    <w:rsid w:val="00D90A14"/>
    <w:rsid w:val="00D9123E"/>
    <w:rsid w:val="00D974B5"/>
    <w:rsid w:val="00DA2F9F"/>
    <w:rsid w:val="00DA5C4E"/>
    <w:rsid w:val="00DA69C4"/>
    <w:rsid w:val="00DE0F41"/>
    <w:rsid w:val="00DE350B"/>
    <w:rsid w:val="00DE6453"/>
    <w:rsid w:val="00DE6B06"/>
    <w:rsid w:val="00DE7E1F"/>
    <w:rsid w:val="00DF0D68"/>
    <w:rsid w:val="00DF259A"/>
    <w:rsid w:val="00DF7F36"/>
    <w:rsid w:val="00E00CE0"/>
    <w:rsid w:val="00E043F3"/>
    <w:rsid w:val="00E2535D"/>
    <w:rsid w:val="00E431C8"/>
    <w:rsid w:val="00E63F86"/>
    <w:rsid w:val="00E74446"/>
    <w:rsid w:val="00E7593C"/>
    <w:rsid w:val="00E8442A"/>
    <w:rsid w:val="00E85620"/>
    <w:rsid w:val="00E95777"/>
    <w:rsid w:val="00EB1BF4"/>
    <w:rsid w:val="00EC1CD1"/>
    <w:rsid w:val="00EE0471"/>
    <w:rsid w:val="00EF4200"/>
    <w:rsid w:val="00EF466F"/>
    <w:rsid w:val="00EF75EF"/>
    <w:rsid w:val="00F11F3E"/>
    <w:rsid w:val="00F26FDE"/>
    <w:rsid w:val="00F4650C"/>
    <w:rsid w:val="00F56E82"/>
    <w:rsid w:val="00F61026"/>
    <w:rsid w:val="00F73156"/>
    <w:rsid w:val="00F739E7"/>
    <w:rsid w:val="00F74834"/>
    <w:rsid w:val="00F824D7"/>
    <w:rsid w:val="00F870D8"/>
    <w:rsid w:val="00FA19AA"/>
    <w:rsid w:val="00FB1DFE"/>
    <w:rsid w:val="00FC2580"/>
    <w:rsid w:val="00FC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22003"/>
    <w:pPr>
      <w:widowControl w:val="0"/>
      <w:autoSpaceDE w:val="0"/>
      <w:autoSpaceDN w:val="0"/>
      <w:spacing w:after="0" w:line="240" w:lineRule="auto"/>
      <w:ind w:left="821" w:right="109" w:hanging="360"/>
      <w:jc w:val="both"/>
    </w:pPr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59"/>
    <w:rsid w:val="0058577F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7536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36A"/>
    <w:pPr>
      <w:spacing w:after="0" w:line="240" w:lineRule="auto"/>
    </w:pPr>
    <w:rPr>
      <w:rFonts w:ascii="Segoe UI" w:eastAsia="Calibri" w:hAnsi="Segoe UI" w:cs="Segoe UI"/>
      <w:color w:val="000000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36A"/>
    <w:rPr>
      <w:rFonts w:ascii="Segoe UI" w:eastAsia="Calibri" w:hAnsi="Segoe UI" w:cs="Segoe UI"/>
      <w:color w:val="000000"/>
      <w:sz w:val="18"/>
      <w:szCs w:val="18"/>
      <w:lang w:eastAsia="pt-BR"/>
    </w:rPr>
  </w:style>
  <w:style w:type="paragraph" w:styleId="SemEspaamento">
    <w:name w:val="No Spacing"/>
    <w:uiPriority w:val="1"/>
    <w:qFormat/>
    <w:rsid w:val="0067536A"/>
    <w:pPr>
      <w:spacing w:after="0" w:line="240" w:lineRule="auto"/>
    </w:pPr>
    <w:rPr>
      <w:rFonts w:ascii="Calibri" w:eastAsia="Calibri" w:hAnsi="Calibri" w:cs="Calibri"/>
      <w:color w:val="000000"/>
      <w:lang w:eastAsia="pt-BR"/>
    </w:rPr>
  </w:style>
  <w:style w:type="character" w:customStyle="1" w:styleId="markedcontent">
    <w:name w:val="markedcontent"/>
    <w:basedOn w:val="Fontepargpadro"/>
    <w:rsid w:val="0067536A"/>
  </w:style>
  <w:style w:type="character" w:customStyle="1" w:styleId="lrzxr">
    <w:name w:val="lrzxr"/>
    <w:basedOn w:val="Fontepargpadro"/>
    <w:rsid w:val="0067536A"/>
  </w:style>
  <w:style w:type="paragraph" w:customStyle="1" w:styleId="Style6">
    <w:name w:val="Style6"/>
    <w:basedOn w:val="Normal"/>
    <w:uiPriority w:val="99"/>
    <w:rsid w:val="0067536A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Angsana New" w:eastAsiaTheme="minorEastAsia" w:hAnsi="Angsana New" w:cs="Times New Roman"/>
      <w:sz w:val="24"/>
      <w:szCs w:val="24"/>
      <w:lang w:eastAsia="pt-BR"/>
    </w:rPr>
  </w:style>
  <w:style w:type="character" w:customStyle="1" w:styleId="FontStyle39">
    <w:name w:val="Font Style39"/>
    <w:basedOn w:val="Fontepargpadro"/>
    <w:uiPriority w:val="99"/>
    <w:rsid w:val="0067536A"/>
    <w:rPr>
      <w:rFonts w:ascii="Franklin Gothic Medium" w:hAnsi="Franklin Gothic Medium" w:cs="Franklin Gothic Medium"/>
      <w:sz w:val="20"/>
      <w:szCs w:val="20"/>
    </w:rPr>
  </w:style>
  <w:style w:type="paragraph" w:customStyle="1" w:styleId="Default">
    <w:name w:val="Default"/>
    <w:rsid w:val="0067536A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Default"/>
    <w:next w:val="Default"/>
    <w:link w:val="CorpodetextoChar"/>
    <w:uiPriority w:val="99"/>
    <w:rsid w:val="0067536A"/>
    <w:rPr>
      <w:rFonts w:ascii="NJJHDH+Tahoma" w:hAnsi="NJJHDH+Tahoma" w:cstheme="minorBidi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99"/>
    <w:rsid w:val="0067536A"/>
    <w:rPr>
      <w:rFonts w:ascii="NJJHDH+Tahoma" w:eastAsiaTheme="minorEastAsia" w:hAnsi="NJJHDH+Tahoma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7536A"/>
    <w:pPr>
      <w:spacing w:after="0" w:line="240" w:lineRule="auto"/>
    </w:pPr>
    <w:rPr>
      <w:rFonts w:ascii="Calibri" w:eastAsia="Calibri" w:hAnsi="Calibri" w:cs="Calibri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7536A"/>
    <w:rPr>
      <w:rFonts w:ascii="Calibri" w:eastAsia="Calibri" w:hAnsi="Calibri" w:cs="Calibri"/>
      <w:color w:val="00000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67536A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59"/>
    <w:rsid w:val="006753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081A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B30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130</cp:revision>
  <cp:lastPrinted>2021-05-13T12:16:00Z</cp:lastPrinted>
  <dcterms:created xsi:type="dcterms:W3CDTF">2024-03-25T16:31:00Z</dcterms:created>
  <dcterms:modified xsi:type="dcterms:W3CDTF">2024-12-02T16:54:00Z</dcterms:modified>
</cp:coreProperties>
</file>