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A0165" w14:textId="3F4072C8" w:rsidR="00EE0C98" w:rsidRPr="00A31884" w:rsidRDefault="00EE0C98" w:rsidP="00EE0C9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34A6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RESOLUÇÃO Nº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4C1AF2">
        <w:rPr>
          <w:rFonts w:ascii="Times New Roman" w:hAnsi="Times New Roman" w:cs="Times New Roman"/>
          <w:b/>
          <w:bCs/>
          <w:sz w:val="24"/>
          <w:szCs w:val="24"/>
          <w:u w:val="single"/>
        </w:rPr>
        <w:t>9</w:t>
      </w:r>
      <w:r w:rsidRPr="00834A6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4C1AF2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834A6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OUTUB</w:t>
      </w:r>
      <w:r w:rsidRPr="00834A69">
        <w:rPr>
          <w:rFonts w:ascii="Times New Roman" w:hAnsi="Times New Roman" w:cs="Times New Roman"/>
          <w:b/>
          <w:bCs/>
          <w:sz w:val="24"/>
          <w:szCs w:val="24"/>
          <w:u w:val="single"/>
        </w:rPr>
        <w:t>RO DE 202</w:t>
      </w:r>
      <w:r w:rsidR="004C1AF2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6CD42DFF" w14:textId="77777777" w:rsidR="00EE0C98" w:rsidRPr="00A31884" w:rsidRDefault="00EE0C98" w:rsidP="00EE0C9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2F57338" w14:textId="1484EB95" w:rsidR="00EE0C98" w:rsidRPr="002934C8" w:rsidRDefault="00EE0C98" w:rsidP="00EE0C98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34C8">
        <w:rPr>
          <w:rFonts w:ascii="Times New Roman" w:hAnsi="Times New Roman" w:cs="Times New Roman"/>
          <w:b/>
          <w:bCs/>
          <w:sz w:val="20"/>
          <w:szCs w:val="20"/>
        </w:rPr>
        <w:t>Dispõe sobre a concessão de título de cidadã honorári</w:t>
      </w:r>
      <w:r w:rsidR="004C1AF2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, e dá outras providências. </w:t>
      </w:r>
    </w:p>
    <w:p w14:paraId="3D51EE41" w14:textId="77777777" w:rsidR="00EE0C98" w:rsidRPr="00A31884" w:rsidRDefault="00EE0C98" w:rsidP="00EE0C98">
      <w:pPr>
        <w:rPr>
          <w:rFonts w:ascii="Times New Roman" w:hAnsi="Times New Roman" w:cs="Times New Roman"/>
          <w:sz w:val="24"/>
          <w:szCs w:val="24"/>
        </w:rPr>
      </w:pPr>
    </w:p>
    <w:p w14:paraId="0B2E1553" w14:textId="15724FBB" w:rsidR="00EE0C98" w:rsidRPr="00A31884" w:rsidRDefault="00EE0C98" w:rsidP="00EE0C98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Hernane Lopes de Siqueira</w:t>
      </w:r>
      <w:r w:rsidRPr="00A31884">
        <w:rPr>
          <w:rFonts w:ascii="Times New Roman" w:hAnsi="Times New Roman" w:cs="Times New Roman"/>
          <w:sz w:val="24"/>
          <w:szCs w:val="24"/>
        </w:rPr>
        <w:t xml:space="preserve">, </w:t>
      </w:r>
      <w:r w:rsidR="00577D13">
        <w:rPr>
          <w:rFonts w:ascii="Times New Roman" w:hAnsi="Times New Roman" w:cs="Times New Roman"/>
          <w:sz w:val="24"/>
          <w:szCs w:val="24"/>
        </w:rPr>
        <w:t>Presidente</w:t>
      </w:r>
      <w:r w:rsidRPr="00A31884">
        <w:rPr>
          <w:rFonts w:ascii="Times New Roman" w:hAnsi="Times New Roman" w:cs="Times New Roman"/>
          <w:sz w:val="24"/>
          <w:szCs w:val="24"/>
        </w:rPr>
        <w:t xml:space="preserve"> da Câmara Municipal de Jacuí, no uso de suas atribuições legais, em especial aos artigos 122, inciso I c.c.131, e §1º do Regimento Interno, faz saber que o plenário aprovou e fica promulgado a presente Resolução Legislativa: </w:t>
      </w:r>
    </w:p>
    <w:p w14:paraId="01F4BF3D" w14:textId="77777777" w:rsidR="00EE0C98" w:rsidRPr="00A31884" w:rsidRDefault="00EE0C98" w:rsidP="00EE0C98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25592F79" w14:textId="54682C07" w:rsidR="00EE0C98" w:rsidRPr="00A31884" w:rsidRDefault="00EE0C98" w:rsidP="00EE0C98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A31884">
        <w:rPr>
          <w:rFonts w:ascii="Times New Roman" w:hAnsi="Times New Roman" w:cs="Times New Roman"/>
          <w:sz w:val="24"/>
          <w:szCs w:val="24"/>
        </w:rPr>
        <w:t xml:space="preserve"> Concede o título de cidadã honorári</w:t>
      </w:r>
      <w:r w:rsidR="006A657C">
        <w:rPr>
          <w:rFonts w:ascii="Times New Roman" w:hAnsi="Times New Roman" w:cs="Times New Roman"/>
          <w:sz w:val="24"/>
          <w:szCs w:val="24"/>
        </w:rPr>
        <w:t>a</w:t>
      </w:r>
      <w:r w:rsidRPr="00A31884">
        <w:rPr>
          <w:rFonts w:ascii="Times New Roman" w:hAnsi="Times New Roman" w:cs="Times New Roman"/>
          <w:sz w:val="24"/>
          <w:szCs w:val="24"/>
        </w:rPr>
        <w:t xml:space="preserve"> a Sr</w:t>
      </w:r>
      <w:r w:rsidR="006A657C">
        <w:rPr>
          <w:rFonts w:ascii="Times New Roman" w:hAnsi="Times New Roman" w:cs="Times New Roman"/>
          <w:sz w:val="24"/>
          <w:szCs w:val="24"/>
        </w:rPr>
        <w:t>a</w:t>
      </w:r>
      <w:r w:rsidRPr="00A3188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657C">
        <w:rPr>
          <w:rFonts w:ascii="Times New Roman" w:hAnsi="Times New Roman" w:cs="Times New Roman"/>
          <w:sz w:val="24"/>
          <w:szCs w:val="24"/>
        </w:rPr>
        <w:t>Vilma Aparecida de Sousa Pereira</w:t>
      </w:r>
      <w:r w:rsidRPr="00A31884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697F0428" w14:textId="77777777" w:rsidR="00EE0C98" w:rsidRPr="00A31884" w:rsidRDefault="00EE0C98" w:rsidP="00EE0C98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8"/>
          <w:szCs w:val="28"/>
        </w:rPr>
        <w:t>º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A31884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48CF6326" w14:textId="77777777" w:rsidR="00EE0C98" w:rsidRPr="00A31884" w:rsidRDefault="00EE0C98" w:rsidP="00EE0C9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1B82DE" w14:textId="77777777" w:rsidR="00EE0C98" w:rsidRDefault="00EE0C98" w:rsidP="00EE0C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786539" w14:textId="700864A4" w:rsidR="00EE0C98" w:rsidRPr="0050770B" w:rsidRDefault="00EE0C98" w:rsidP="00EE0C9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4C1AF2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4C1AF2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6D02F1A" w14:textId="77777777" w:rsidR="00EE0C98" w:rsidRPr="0050770B" w:rsidRDefault="00EE0C98" w:rsidP="00EE0C98">
      <w:pPr>
        <w:rPr>
          <w:rFonts w:ascii="Times New Roman" w:hAnsi="Times New Roman" w:cs="Times New Roman"/>
          <w:sz w:val="24"/>
          <w:szCs w:val="24"/>
        </w:rPr>
      </w:pPr>
    </w:p>
    <w:p w14:paraId="7BABA16E" w14:textId="77777777" w:rsidR="00EE0C98" w:rsidRPr="0050770B" w:rsidRDefault="00EE0C98" w:rsidP="00EE0C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5CE084" w14:textId="77777777" w:rsidR="00EE0C98" w:rsidRPr="0050770B" w:rsidRDefault="00EE0C98" w:rsidP="00EE0C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1DDCA1" w14:textId="77777777" w:rsidR="00EE0C98" w:rsidRPr="0050770B" w:rsidRDefault="00EE0C98" w:rsidP="00EE0C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CC9955" w14:textId="77777777" w:rsidR="004C1AF2" w:rsidRPr="00834A69" w:rsidRDefault="004C1AF2" w:rsidP="004C1AF2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4A6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45235275" w14:textId="77777777" w:rsidR="004C1AF2" w:rsidRPr="00834A69" w:rsidRDefault="004C1AF2" w:rsidP="004C1AF2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4A69">
        <w:rPr>
          <w:rFonts w:ascii="Times New Roman" w:hAnsi="Times New Roman" w:cs="Times New Roman"/>
          <w:b/>
          <w:bCs/>
          <w:sz w:val="24"/>
          <w:szCs w:val="24"/>
        </w:rPr>
        <w:t>Hernane Lopes de Siqueira</w:t>
      </w:r>
    </w:p>
    <w:p w14:paraId="771F20A7" w14:textId="77777777" w:rsidR="004C1AF2" w:rsidRPr="0050770B" w:rsidRDefault="004C1AF2" w:rsidP="004C1AF2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Presidente 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da Câmara Municipal de Jacuí - </w:t>
      </w:r>
      <w:r>
        <w:rPr>
          <w:rFonts w:ascii="Times New Roman" w:hAnsi="Times New Roman" w:cs="Times New Roman"/>
          <w:b/>
          <w:bCs/>
          <w:sz w:val="24"/>
          <w:szCs w:val="24"/>
        </w:rPr>
        <w:t>Republicano</w:t>
      </w:r>
    </w:p>
    <w:p w14:paraId="003491D2" w14:textId="77777777" w:rsidR="004C1AF2" w:rsidRPr="00A31884" w:rsidRDefault="004C1AF2" w:rsidP="004C1AF2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33D41E77" w14:textId="77777777" w:rsidR="00EE0C98" w:rsidRPr="00A31884" w:rsidRDefault="00EE0C98" w:rsidP="00EE0C98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6BA188A1" w14:textId="77777777" w:rsidR="00EE0C98" w:rsidRDefault="00EE0C98" w:rsidP="00EE0C98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2F037AAE" w14:textId="77777777" w:rsidR="00EE0C98" w:rsidRDefault="00EE0C98" w:rsidP="00EE0C98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33863828" w14:textId="77777777" w:rsidR="00EE0C98" w:rsidRDefault="00EE0C98" w:rsidP="00EE0C98"/>
    <w:p w14:paraId="3F25334B" w14:textId="77777777" w:rsidR="00EE0C98" w:rsidRDefault="00EE0C98" w:rsidP="00EE0C98"/>
    <w:p w14:paraId="112D9925" w14:textId="77777777" w:rsidR="00EE0C98" w:rsidRDefault="00EE0C98" w:rsidP="00EE0C98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1D58CC34" w14:textId="77777777" w:rsidR="00EE0C98" w:rsidRPr="004708B5" w:rsidRDefault="00EE0C98" w:rsidP="00EE0C98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708B5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729E9D5C" w14:textId="77777777" w:rsidR="00EE0C98" w:rsidRPr="004708B5" w:rsidRDefault="00EE0C98" w:rsidP="00EE0C98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975B275" w14:textId="77777777" w:rsidR="00EE0C98" w:rsidRPr="004708B5" w:rsidRDefault="00EE0C98" w:rsidP="00EE0C98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234BF74A" w14:textId="77777777" w:rsidR="00EE0C98" w:rsidRPr="004708B5" w:rsidRDefault="00EE0C98" w:rsidP="00EE0C98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45AA1FB" w14:textId="088E2242" w:rsidR="00EE0C98" w:rsidRPr="00A67220" w:rsidRDefault="00EE0C98" w:rsidP="00EE0C9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7220">
        <w:rPr>
          <w:rFonts w:ascii="Times New Roman" w:hAnsi="Times New Roman" w:cs="Times New Roman"/>
          <w:sz w:val="24"/>
          <w:szCs w:val="24"/>
        </w:rPr>
        <w:t>Ingressamos, nesta Casa Legislativa, com o Projeto de Resolução nº</w:t>
      </w:r>
      <w:r>
        <w:rPr>
          <w:rFonts w:ascii="Times New Roman" w:hAnsi="Times New Roman" w:cs="Times New Roman"/>
          <w:sz w:val="24"/>
          <w:szCs w:val="24"/>
        </w:rPr>
        <w:t>2</w:t>
      </w:r>
      <w:r w:rsidR="001E4E06">
        <w:rPr>
          <w:rFonts w:ascii="Times New Roman" w:hAnsi="Times New Roman" w:cs="Times New Roman"/>
          <w:sz w:val="24"/>
          <w:szCs w:val="24"/>
        </w:rPr>
        <w:t>9</w:t>
      </w:r>
      <w:r w:rsidRPr="00A67220">
        <w:rPr>
          <w:rFonts w:ascii="Times New Roman" w:hAnsi="Times New Roman" w:cs="Times New Roman"/>
          <w:sz w:val="24"/>
          <w:szCs w:val="24"/>
        </w:rPr>
        <w:t>/202</w:t>
      </w:r>
      <w:r w:rsidR="001E4E06">
        <w:rPr>
          <w:rFonts w:ascii="Times New Roman" w:hAnsi="Times New Roman" w:cs="Times New Roman"/>
          <w:sz w:val="24"/>
          <w:szCs w:val="24"/>
        </w:rPr>
        <w:t>4</w:t>
      </w:r>
      <w:r w:rsidRPr="00A67220">
        <w:rPr>
          <w:rFonts w:ascii="Times New Roman" w:hAnsi="Times New Roman" w:cs="Times New Roman"/>
          <w:sz w:val="24"/>
          <w:szCs w:val="24"/>
        </w:rPr>
        <w:t xml:space="preserve">, de </w:t>
      </w:r>
      <w:r w:rsidR="001E4E0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67220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</w:t>
      </w:r>
      <w:r w:rsidRPr="00A67220">
        <w:rPr>
          <w:rFonts w:ascii="Times New Roman" w:hAnsi="Times New Roman" w:cs="Times New Roman"/>
          <w:sz w:val="24"/>
          <w:szCs w:val="24"/>
        </w:rPr>
        <w:t>bro de 202</w:t>
      </w:r>
      <w:r w:rsidR="001E4E06">
        <w:rPr>
          <w:rFonts w:ascii="Times New Roman" w:hAnsi="Times New Roman" w:cs="Times New Roman"/>
          <w:sz w:val="24"/>
          <w:szCs w:val="24"/>
        </w:rPr>
        <w:t>4</w:t>
      </w:r>
      <w:r w:rsidRPr="00A67220">
        <w:rPr>
          <w:rFonts w:ascii="Times New Roman" w:hAnsi="Times New Roman" w:cs="Times New Roman"/>
          <w:sz w:val="24"/>
          <w:szCs w:val="24"/>
        </w:rPr>
        <w:t>, pelo qual está sendo proposto o Título de Cidadã Honorári</w:t>
      </w:r>
      <w:r w:rsidR="008579C7">
        <w:rPr>
          <w:rFonts w:ascii="Times New Roman" w:hAnsi="Times New Roman" w:cs="Times New Roman"/>
          <w:sz w:val="24"/>
          <w:szCs w:val="24"/>
        </w:rPr>
        <w:t>a</w:t>
      </w:r>
      <w:r w:rsidRPr="00A67220">
        <w:rPr>
          <w:rFonts w:ascii="Times New Roman" w:hAnsi="Times New Roman" w:cs="Times New Roman"/>
          <w:sz w:val="24"/>
          <w:szCs w:val="24"/>
        </w:rPr>
        <w:t xml:space="preserve"> de Jacuí a Sr</w:t>
      </w:r>
      <w:r w:rsidR="008579C7">
        <w:rPr>
          <w:rFonts w:ascii="Times New Roman" w:hAnsi="Times New Roman" w:cs="Times New Roman"/>
          <w:sz w:val="24"/>
          <w:szCs w:val="24"/>
        </w:rPr>
        <w:t>a. Vilma Aparecida de Sousa Pereira</w:t>
      </w:r>
      <w:r w:rsidRPr="00A67220">
        <w:rPr>
          <w:rFonts w:ascii="Times New Roman" w:hAnsi="Times New Roman" w:cs="Times New Roman"/>
          <w:sz w:val="24"/>
          <w:szCs w:val="24"/>
        </w:rPr>
        <w:t>.</w:t>
      </w:r>
    </w:p>
    <w:p w14:paraId="1404FAB2" w14:textId="4E4A2D8B" w:rsidR="00EE0C98" w:rsidRPr="00A67220" w:rsidRDefault="00EE0C98" w:rsidP="00EE0C9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7220">
        <w:rPr>
          <w:rFonts w:ascii="Times New Roman" w:hAnsi="Times New Roman" w:cs="Times New Roman"/>
          <w:sz w:val="24"/>
          <w:szCs w:val="24"/>
        </w:rPr>
        <w:t>Nascid</w:t>
      </w:r>
      <w:r w:rsidR="00A4073C">
        <w:rPr>
          <w:rFonts w:ascii="Times New Roman" w:hAnsi="Times New Roman" w:cs="Times New Roman"/>
          <w:sz w:val="24"/>
          <w:szCs w:val="24"/>
        </w:rPr>
        <w:t>a</w:t>
      </w:r>
      <w:r w:rsidRPr="00A67220">
        <w:rPr>
          <w:rFonts w:ascii="Times New Roman" w:hAnsi="Times New Roman" w:cs="Times New Roman"/>
          <w:sz w:val="24"/>
          <w:szCs w:val="24"/>
        </w:rPr>
        <w:t xml:space="preserve"> em </w:t>
      </w:r>
      <w:r w:rsidR="00A4073C">
        <w:rPr>
          <w:rFonts w:ascii="Times New Roman" w:hAnsi="Times New Roman" w:cs="Times New Roman"/>
          <w:sz w:val="24"/>
          <w:szCs w:val="24"/>
        </w:rPr>
        <w:t>Fortaleza de Minas</w:t>
      </w:r>
      <w:r>
        <w:rPr>
          <w:rFonts w:ascii="Times New Roman" w:hAnsi="Times New Roman" w:cs="Times New Roman"/>
          <w:sz w:val="24"/>
          <w:szCs w:val="24"/>
        </w:rPr>
        <w:t>/</w:t>
      </w:r>
      <w:r w:rsidR="00A4073C">
        <w:rPr>
          <w:rFonts w:ascii="Times New Roman" w:hAnsi="Times New Roman" w:cs="Times New Roman"/>
          <w:sz w:val="24"/>
          <w:szCs w:val="24"/>
        </w:rPr>
        <w:t>MG</w:t>
      </w:r>
      <w:r w:rsidRPr="00A67220">
        <w:rPr>
          <w:rFonts w:ascii="Times New Roman" w:hAnsi="Times New Roman" w:cs="Times New Roman"/>
          <w:sz w:val="24"/>
          <w:szCs w:val="24"/>
        </w:rPr>
        <w:t>, é filh</w:t>
      </w:r>
      <w:r w:rsidR="00A4073C">
        <w:rPr>
          <w:rFonts w:ascii="Times New Roman" w:hAnsi="Times New Roman" w:cs="Times New Roman"/>
          <w:sz w:val="24"/>
          <w:szCs w:val="24"/>
        </w:rPr>
        <w:t>a</w:t>
      </w:r>
      <w:r w:rsidRPr="00A67220">
        <w:rPr>
          <w:rFonts w:ascii="Times New Roman" w:hAnsi="Times New Roman" w:cs="Times New Roman"/>
          <w:sz w:val="24"/>
          <w:szCs w:val="24"/>
        </w:rPr>
        <w:t xml:space="preserve"> de </w:t>
      </w:r>
      <w:r w:rsidR="00A4073C">
        <w:rPr>
          <w:rFonts w:ascii="Times New Roman" w:hAnsi="Times New Roman" w:cs="Times New Roman"/>
          <w:sz w:val="24"/>
          <w:szCs w:val="24"/>
        </w:rPr>
        <w:t>Noemi de Lourdes Pereira e José Pereira de Sousa, esposa do Alex, mãe da Ana Bárbara e da Maria Eduarda</w:t>
      </w:r>
      <w:r w:rsidRPr="00A67220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FE88A93" w14:textId="5DB5E1DD" w:rsidR="00EE0C98" w:rsidRDefault="00A4073C" w:rsidP="00A4073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Proprietária da  Empresa Agropecuária Casa do Criador, há mais de 25 (vinte e cinco) anos morando em Jacuí, faz parte da Fraternidade Feminina Cruzeiro do Sul Luz das Acácias, onde desenvolve seu trabalho social em nossa cidade, junto a crianças, entidades e pessoas carentes do município.   </w:t>
      </w:r>
    </w:p>
    <w:p w14:paraId="17192A0F" w14:textId="4E6A4617" w:rsidR="00EE0C98" w:rsidRPr="00A67220" w:rsidRDefault="00EE0C98" w:rsidP="00EE0C9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7220">
        <w:rPr>
          <w:rFonts w:ascii="Times New Roman" w:hAnsi="Times New Roman" w:cs="Times New Roman"/>
          <w:sz w:val="24"/>
          <w:szCs w:val="24"/>
        </w:rPr>
        <w:t xml:space="preserve">Por tais razões, é certamente merecido </w:t>
      </w:r>
      <w:r w:rsidR="00A4073C">
        <w:rPr>
          <w:rFonts w:ascii="Times New Roman" w:hAnsi="Times New Roman" w:cs="Times New Roman"/>
          <w:sz w:val="24"/>
          <w:szCs w:val="24"/>
        </w:rPr>
        <w:t xml:space="preserve">a nossa homenageada </w:t>
      </w:r>
      <w:r w:rsidRPr="00A67220">
        <w:rPr>
          <w:rFonts w:ascii="Times New Roman" w:hAnsi="Times New Roman" w:cs="Times New Roman"/>
          <w:sz w:val="24"/>
          <w:szCs w:val="24"/>
        </w:rPr>
        <w:t>este título de cidadã honorári</w:t>
      </w:r>
      <w:r w:rsidR="00A4073C">
        <w:rPr>
          <w:rFonts w:ascii="Times New Roman" w:hAnsi="Times New Roman" w:cs="Times New Roman"/>
          <w:sz w:val="24"/>
          <w:szCs w:val="24"/>
        </w:rPr>
        <w:t>a</w:t>
      </w:r>
      <w:r w:rsidRPr="00A67220">
        <w:rPr>
          <w:rFonts w:ascii="Times New Roman" w:hAnsi="Times New Roman" w:cs="Times New Roman"/>
          <w:sz w:val="24"/>
          <w:szCs w:val="24"/>
        </w:rPr>
        <w:t xml:space="preserve"> Jacuiense. </w:t>
      </w:r>
    </w:p>
    <w:p w14:paraId="3B6F3048" w14:textId="77777777" w:rsidR="00EE0C98" w:rsidRPr="00A67220" w:rsidRDefault="00EE0C98" w:rsidP="00EE0C9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7220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A67220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A67220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339C01CA" w14:textId="77777777" w:rsidR="00EE0C98" w:rsidRPr="004708B5" w:rsidRDefault="00EE0C98" w:rsidP="00EE0C98">
      <w:pPr>
        <w:rPr>
          <w:rFonts w:ascii="Times New Roman" w:hAnsi="Times New Roman" w:cs="Times New Roman"/>
          <w:sz w:val="24"/>
          <w:szCs w:val="24"/>
        </w:rPr>
      </w:pPr>
    </w:p>
    <w:p w14:paraId="1E0D6ED4" w14:textId="77777777" w:rsidR="00A4073C" w:rsidRDefault="00EE0C98" w:rsidP="004C1AF2">
      <w:pPr>
        <w:jc w:val="right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ab/>
      </w:r>
    </w:p>
    <w:p w14:paraId="3DE56CEB" w14:textId="5E0FC535" w:rsidR="004C1AF2" w:rsidRPr="0050770B" w:rsidRDefault="004C1AF2" w:rsidP="004C1AF2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5905288" w14:textId="77777777" w:rsidR="004C1AF2" w:rsidRDefault="004C1AF2" w:rsidP="004C1AF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FAFC63" w14:textId="77777777" w:rsidR="00A4073C" w:rsidRPr="0050770B" w:rsidRDefault="00A4073C" w:rsidP="004C1AF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CBAF91C" w14:textId="77777777" w:rsidR="004C1AF2" w:rsidRPr="00834A69" w:rsidRDefault="004C1AF2" w:rsidP="004C1AF2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4A6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1BF36883" w14:textId="77777777" w:rsidR="004C1AF2" w:rsidRPr="00834A69" w:rsidRDefault="004C1AF2" w:rsidP="004C1AF2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4A69">
        <w:rPr>
          <w:rFonts w:ascii="Times New Roman" w:hAnsi="Times New Roman" w:cs="Times New Roman"/>
          <w:b/>
          <w:bCs/>
          <w:sz w:val="24"/>
          <w:szCs w:val="24"/>
        </w:rPr>
        <w:t>Hernane Lopes de Siqueira</w:t>
      </w:r>
    </w:p>
    <w:p w14:paraId="63FD2C0D" w14:textId="77777777" w:rsidR="004C1AF2" w:rsidRPr="0050770B" w:rsidRDefault="004C1AF2" w:rsidP="004C1AF2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Presidente 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da Câmara Municipal de Jacuí - </w:t>
      </w:r>
      <w:r>
        <w:rPr>
          <w:rFonts w:ascii="Times New Roman" w:hAnsi="Times New Roman" w:cs="Times New Roman"/>
          <w:b/>
          <w:bCs/>
          <w:sz w:val="24"/>
          <w:szCs w:val="24"/>
        </w:rPr>
        <w:t>Republicano</w:t>
      </w:r>
    </w:p>
    <w:p w14:paraId="028FCCFD" w14:textId="77777777" w:rsidR="004C1AF2" w:rsidRPr="00A31884" w:rsidRDefault="004C1AF2" w:rsidP="004C1AF2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0789C30D" w14:textId="61B7A65A" w:rsidR="00EE0C98" w:rsidRPr="00A31884" w:rsidRDefault="00EE0C98" w:rsidP="004C1AF2">
      <w:pPr>
        <w:jc w:val="right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sectPr w:rsidR="00EE0C98" w:rsidRPr="00A3188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AC85D" w14:textId="77777777" w:rsidR="00C25135" w:rsidRDefault="00C25135" w:rsidP="00EE0C98">
      <w:pPr>
        <w:spacing w:after="0" w:line="240" w:lineRule="auto"/>
      </w:pPr>
      <w:r>
        <w:separator/>
      </w:r>
    </w:p>
  </w:endnote>
  <w:endnote w:type="continuationSeparator" w:id="0">
    <w:p w14:paraId="2ECC7540" w14:textId="77777777" w:rsidR="00C25135" w:rsidRDefault="00C25135" w:rsidP="00EE0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03B40" w14:textId="77777777" w:rsidR="00C25135" w:rsidRDefault="00C25135" w:rsidP="00EE0C98">
      <w:pPr>
        <w:spacing w:after="0" w:line="240" w:lineRule="auto"/>
      </w:pPr>
      <w:r>
        <w:separator/>
      </w:r>
    </w:p>
  </w:footnote>
  <w:footnote w:type="continuationSeparator" w:id="0">
    <w:p w14:paraId="488D5423" w14:textId="77777777" w:rsidR="00C25135" w:rsidRDefault="00C25135" w:rsidP="00EE0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EE0C98" w:rsidRPr="00026CA1" w14:paraId="0400D3CD" w14:textId="77777777" w:rsidTr="009404B9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264D1BE7" w14:textId="77777777" w:rsidR="00EE0C98" w:rsidRPr="00026CA1" w:rsidRDefault="00EE0C98" w:rsidP="00EE0C98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2ECA0444" wp14:editId="17125F4D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77343525" w14:textId="77777777" w:rsidR="00EE0C98" w:rsidRPr="00026CA1" w:rsidRDefault="00EE0C98" w:rsidP="00EE0C98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28E7D08B" w14:textId="77777777" w:rsidR="00EE0C98" w:rsidRPr="00026CA1" w:rsidRDefault="00EE0C98" w:rsidP="00EE0C98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603820F6" w14:textId="77777777" w:rsidR="00EE0C98" w:rsidRPr="00026CA1" w:rsidRDefault="00EE0C98" w:rsidP="00EE0C98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64556D9C" w14:textId="77777777" w:rsidR="00EE0C98" w:rsidRPr="00026CA1" w:rsidRDefault="00EE0C98" w:rsidP="00EE0C98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3C5AD742" w14:textId="77777777" w:rsidR="00EE0C98" w:rsidRPr="00026CA1" w:rsidRDefault="00EE0C98" w:rsidP="00EE0C98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6CC9387F" w14:textId="77777777" w:rsidR="00EE0C98" w:rsidRDefault="00EE0C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C98"/>
    <w:rsid w:val="000234AE"/>
    <w:rsid w:val="00027D67"/>
    <w:rsid w:val="001E4E06"/>
    <w:rsid w:val="004C1AF2"/>
    <w:rsid w:val="00562BA8"/>
    <w:rsid w:val="00577D13"/>
    <w:rsid w:val="006A657C"/>
    <w:rsid w:val="0072064A"/>
    <w:rsid w:val="008579C7"/>
    <w:rsid w:val="00A4073C"/>
    <w:rsid w:val="00B25CD4"/>
    <w:rsid w:val="00B96B0B"/>
    <w:rsid w:val="00C25135"/>
    <w:rsid w:val="00C268D7"/>
    <w:rsid w:val="00C508CA"/>
    <w:rsid w:val="00CA157F"/>
    <w:rsid w:val="00CA7F84"/>
    <w:rsid w:val="00D50413"/>
    <w:rsid w:val="00EE0C98"/>
    <w:rsid w:val="00EE6E07"/>
    <w:rsid w:val="00F61962"/>
    <w:rsid w:val="00F728A4"/>
    <w:rsid w:val="00F7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A9EBC"/>
  <w15:chartTrackingRefBased/>
  <w15:docId w15:val="{BD204EF2-D336-43DB-B5B6-24A82FC4E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C98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EE0C98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0C98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EE0C98"/>
  </w:style>
  <w:style w:type="paragraph" w:styleId="Rodap">
    <w:name w:val="footer"/>
    <w:basedOn w:val="Normal"/>
    <w:link w:val="RodapChar"/>
    <w:uiPriority w:val="99"/>
    <w:unhideWhenUsed/>
    <w:rsid w:val="00EE0C98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EE0C98"/>
  </w:style>
  <w:style w:type="character" w:customStyle="1" w:styleId="Ttulo1Char">
    <w:name w:val="Título 1 Char"/>
    <w:basedOn w:val="Fontepargpadro"/>
    <w:link w:val="Ttulo1"/>
    <w:rsid w:val="00EE0C98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CÂMARA MUNICIPAL DE JACUÍ/MG</cp:lastModifiedBy>
  <cp:revision>3</cp:revision>
  <cp:lastPrinted>2024-10-24T18:07:00Z</cp:lastPrinted>
  <dcterms:created xsi:type="dcterms:W3CDTF">2024-10-24T17:57:00Z</dcterms:created>
  <dcterms:modified xsi:type="dcterms:W3CDTF">2024-10-24T18:11:00Z</dcterms:modified>
</cp:coreProperties>
</file>