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DA1" w:rsidRPr="00141FB6" w:rsidRDefault="00B16B37" w:rsidP="00F47DA1">
      <w:pPr>
        <w:ind w:right="-96"/>
        <w:rPr>
          <w:rFonts w:ascii="Times New Roman" w:hAnsi="Times New Roman" w:cs="Times New Roman"/>
          <w:iCs/>
          <w:sz w:val="24"/>
          <w:szCs w:val="24"/>
        </w:rPr>
      </w:pPr>
      <w:r w:rsidRPr="00B16B37">
        <w:rPr>
          <w:rFonts w:ascii="Times New Roman" w:hAnsi="Times New Roman" w:cs="Times New Roman"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87.65pt;margin-top:12.65pt;width:341.7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F47DA1" w:rsidRPr="00141FB6">
        <w:rPr>
          <w:rFonts w:ascii="Times New Roman" w:hAnsi="Times New Roman" w:cs="Times New Roman"/>
          <w:iCs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605352985" r:id="rId7"/>
        </w:object>
      </w:r>
    </w:p>
    <w:p w:rsidR="00F47DA1" w:rsidRDefault="00F47DA1" w:rsidP="00F47DA1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89"/>
      </w:tblGrid>
      <w:tr w:rsidR="00F47DA1" w:rsidRPr="00141FB6" w:rsidTr="00BF086C">
        <w:tc>
          <w:tcPr>
            <w:tcW w:w="8789" w:type="dxa"/>
          </w:tcPr>
          <w:p w:rsidR="00F47DA1" w:rsidRPr="00141FB6" w:rsidRDefault="00F47DA1" w:rsidP="00BF086C">
            <w:pPr>
              <w:ind w:right="-96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:rsidR="00F47DA1" w:rsidRPr="00141FB6" w:rsidRDefault="00F47DA1" w:rsidP="00BF086C">
            <w:pPr>
              <w:ind w:right="-96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141FB6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>PROJETO DE LEI</w:t>
            </w:r>
            <w:r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 xml:space="preserve"> COMPLEMENTAR</w:t>
            </w:r>
            <w:r w:rsidRPr="00141FB6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 xml:space="preserve"> Nº </w:t>
            </w:r>
            <w:r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>0</w:t>
            </w:r>
            <w:r w:rsidR="00E961A8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>01</w:t>
            </w:r>
            <w:r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>/2018-LE</w:t>
            </w:r>
            <w:r w:rsidR="00E961A8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>,</w:t>
            </w:r>
            <w:r w:rsidRPr="00141FB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DE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26.11.2018.</w:t>
            </w:r>
          </w:p>
          <w:p w:rsidR="00F47DA1" w:rsidRPr="00141FB6" w:rsidRDefault="00F47DA1" w:rsidP="00BF086C">
            <w:pPr>
              <w:ind w:right="-96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</w:pPr>
          </w:p>
        </w:tc>
      </w:tr>
    </w:tbl>
    <w:p w:rsidR="0051728C" w:rsidRDefault="0051728C" w:rsidP="00F47DA1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7DA1" w:rsidRPr="00141FB6" w:rsidRDefault="00F47DA1" w:rsidP="00F47DA1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1FB6">
        <w:rPr>
          <w:rFonts w:ascii="Times New Roman" w:hAnsi="Times New Roman" w:cs="Times New Roman"/>
          <w:b/>
          <w:sz w:val="24"/>
          <w:szCs w:val="24"/>
        </w:rPr>
        <w:t xml:space="preserve">AUTORIA: </w:t>
      </w:r>
      <w:r>
        <w:rPr>
          <w:rFonts w:ascii="Times New Roman" w:hAnsi="Times New Roman" w:cs="Times New Roman"/>
          <w:b/>
          <w:sz w:val="24"/>
          <w:szCs w:val="24"/>
        </w:rPr>
        <w:t>VER</w:t>
      </w:r>
      <w:r w:rsidR="0051728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VANDERLEI BAIOTO E DEMAIS VEREADORES.</w:t>
      </w:r>
    </w:p>
    <w:p w:rsidR="00F47DA1" w:rsidRPr="00141FB6" w:rsidRDefault="00F47DA1" w:rsidP="00F47DA1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7DA1" w:rsidRDefault="00E02217" w:rsidP="00F47DA1">
      <w:pPr>
        <w:pStyle w:val="legislacao-ementa"/>
        <w:spacing w:before="0" w:beforeAutospacing="0" w:after="0" w:afterAutospacing="0"/>
        <w:ind w:right="-38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ACRESCE DISPOSITIVO À</w:t>
      </w:r>
      <w:r w:rsidR="00F47DA1">
        <w:rPr>
          <w:rFonts w:eastAsiaTheme="minorHAnsi"/>
          <w:b/>
          <w:lang w:eastAsia="en-US"/>
        </w:rPr>
        <w:t xml:space="preserve"> LEI COMPLEMENTAR Nº 020, DE 29.11.20</w:t>
      </w:r>
      <w:r w:rsidR="00D37585">
        <w:rPr>
          <w:rFonts w:eastAsiaTheme="minorHAnsi"/>
          <w:b/>
          <w:lang w:eastAsia="en-US"/>
        </w:rPr>
        <w:t>0</w:t>
      </w:r>
      <w:r w:rsidR="00F47DA1">
        <w:rPr>
          <w:rFonts w:eastAsiaTheme="minorHAnsi"/>
          <w:b/>
          <w:lang w:eastAsia="en-US"/>
        </w:rPr>
        <w:t>8, QUE DISPÕE SOBRE O CÓDIGO TRIBUTÁRIO DO MUNICÍPIO DE CAMPO NOVO DO PARECIS, E DÁ OUTRAS PROV</w:t>
      </w:r>
      <w:r w:rsidR="00F21107">
        <w:rPr>
          <w:rFonts w:eastAsiaTheme="minorHAnsi"/>
          <w:b/>
          <w:lang w:eastAsia="en-US"/>
        </w:rPr>
        <w:t>I</w:t>
      </w:r>
      <w:r w:rsidR="00F47DA1">
        <w:rPr>
          <w:rFonts w:eastAsiaTheme="minorHAnsi"/>
          <w:b/>
          <w:lang w:eastAsia="en-US"/>
        </w:rPr>
        <w:t>DÊNCIAS.</w:t>
      </w:r>
    </w:p>
    <w:p w:rsidR="00F47DA1" w:rsidRDefault="00F47DA1" w:rsidP="00F47DA1">
      <w:pPr>
        <w:pStyle w:val="legislacao-ementa"/>
        <w:spacing w:before="0" w:beforeAutospacing="0" w:after="0" w:afterAutospacing="0"/>
        <w:ind w:right="-380"/>
        <w:jc w:val="both"/>
        <w:rPr>
          <w:rFonts w:eastAsiaTheme="minorHAnsi"/>
          <w:b/>
          <w:lang w:eastAsia="en-US"/>
        </w:rPr>
      </w:pPr>
    </w:p>
    <w:p w:rsidR="00F47DA1" w:rsidRDefault="00F47DA1" w:rsidP="00F47DA1">
      <w:pPr>
        <w:pStyle w:val="legislacao-ementa"/>
        <w:spacing w:before="0" w:beforeAutospacing="0" w:after="0" w:afterAutospacing="0"/>
        <w:ind w:right="-380"/>
        <w:jc w:val="both"/>
      </w:pP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</w:r>
      <w:r w:rsidRPr="00141FB6">
        <w:t>O Vereador</w:t>
      </w:r>
      <w:r>
        <w:t xml:space="preserve"> Vanderlei Marcos Pulga Baioto e demais Vereadores integrantes deste Poder Legislativo, </w:t>
      </w:r>
      <w:r w:rsidRPr="00141FB6">
        <w:t>no uso das atribuições que lhe</w:t>
      </w:r>
      <w:r>
        <w:t>s</w:t>
      </w:r>
      <w:r w:rsidRPr="00141FB6">
        <w:t xml:space="preserve"> são conferidas por lei, e tendo em vista o disposto no art. 38, I, da Lei Orgânica Municipal, apresenta</w:t>
      </w:r>
      <w:r>
        <w:t>m</w:t>
      </w:r>
      <w:r w:rsidRPr="00141FB6">
        <w:t xml:space="preserve"> para apreciação e deliberação do Soberano Plenário o seguinte Projeto de Lei:</w:t>
      </w:r>
    </w:p>
    <w:p w:rsidR="00541E83" w:rsidRDefault="00541E83" w:rsidP="00DE6AEA">
      <w:pPr>
        <w:pStyle w:val="NormalWeb"/>
        <w:spacing w:before="0" w:beforeAutospacing="0" w:after="0" w:afterAutospacing="0"/>
        <w:ind w:right="-380"/>
        <w:jc w:val="both"/>
      </w:pPr>
    </w:p>
    <w:p w:rsidR="00541E83" w:rsidRPr="00541E83" w:rsidRDefault="00541E83" w:rsidP="00541E83">
      <w:pPr>
        <w:pStyle w:val="NormalWeb"/>
        <w:spacing w:before="0" w:beforeAutospacing="0" w:after="0" w:afterAutospacing="0"/>
        <w:ind w:right="-380"/>
        <w:jc w:val="both"/>
      </w:pPr>
      <w:r w:rsidRPr="004D07F3">
        <w:rPr>
          <w:b/>
        </w:rPr>
        <w:tab/>
      </w:r>
      <w:r>
        <w:rPr>
          <w:b/>
        </w:rPr>
        <w:tab/>
      </w:r>
      <w:r w:rsidRPr="004D07F3">
        <w:rPr>
          <w:b/>
        </w:rPr>
        <w:t xml:space="preserve">Art. </w:t>
      </w:r>
      <w:r w:rsidR="000168E9">
        <w:rPr>
          <w:b/>
        </w:rPr>
        <w:t>1</w:t>
      </w:r>
      <w:r>
        <w:rPr>
          <w:b/>
        </w:rPr>
        <w:t>º</w:t>
      </w:r>
      <w:r w:rsidRPr="004D07F3">
        <w:t xml:space="preserve">. </w:t>
      </w:r>
      <w:r>
        <w:t>O art. 213 da Lei Complementar nº 020, de 29.12.20</w:t>
      </w:r>
      <w:r w:rsidR="00D37585">
        <w:t>0</w:t>
      </w:r>
      <w:r>
        <w:t>8, passa a vigorar acrescido do seguinte parágrafo</w:t>
      </w:r>
      <w:r w:rsidR="0051728C">
        <w:t xml:space="preserve"> </w:t>
      </w:r>
      <w:r w:rsidR="0051728C" w:rsidRPr="0051728C">
        <w:t>§ 1º</w:t>
      </w:r>
      <w:r w:rsidRPr="0051728C">
        <w:t>,</w:t>
      </w:r>
      <w:r>
        <w:t xml:space="preserve"> renumerando-se</w:t>
      </w:r>
      <w:r w:rsidR="00DE6AEA">
        <w:t xml:space="preserve"> o atual parágrafo único para §2</w:t>
      </w:r>
      <w:r>
        <w:t>º:</w:t>
      </w:r>
    </w:p>
    <w:p w:rsidR="00541E83" w:rsidRPr="00A86D10" w:rsidRDefault="00DE6AEA" w:rsidP="00541E83">
      <w:pPr>
        <w:pStyle w:val="NormalWeb"/>
        <w:spacing w:before="0" w:beforeAutospacing="0" w:after="0" w:afterAutospacing="0"/>
        <w:ind w:right="-380"/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 w:rsidR="00541E83" w:rsidRPr="00A86D10">
        <w:rPr>
          <w:i/>
        </w:rPr>
        <w:t>“Art. 213.</w:t>
      </w:r>
      <w:r w:rsidR="005865CE">
        <w:rPr>
          <w:i/>
        </w:rPr>
        <w:t xml:space="preserve"> </w:t>
      </w:r>
      <w:r w:rsidR="00541E83" w:rsidRPr="00A86D10">
        <w:rPr>
          <w:i/>
        </w:rPr>
        <w:t>..................</w:t>
      </w:r>
      <w:r w:rsidR="00541E83">
        <w:rPr>
          <w:i/>
        </w:rPr>
        <w:t>...........</w:t>
      </w:r>
    </w:p>
    <w:p w:rsidR="00541E83" w:rsidRDefault="00541E83" w:rsidP="00541E83">
      <w:pPr>
        <w:pStyle w:val="NormalWeb"/>
        <w:spacing w:before="0" w:beforeAutospacing="0" w:after="0" w:afterAutospacing="0"/>
        <w:ind w:right="-380"/>
        <w:jc w:val="both"/>
        <w:rPr>
          <w:i/>
        </w:rPr>
      </w:pPr>
      <w:r w:rsidRPr="00A86D10">
        <w:rPr>
          <w:i/>
        </w:rPr>
        <w:tab/>
      </w:r>
      <w:r>
        <w:rPr>
          <w:i/>
        </w:rPr>
        <w:tab/>
      </w:r>
      <w:r w:rsidRPr="00A86D10">
        <w:rPr>
          <w:i/>
        </w:rPr>
        <w:t xml:space="preserve">§ </w:t>
      </w:r>
      <w:r w:rsidR="00DE6AEA">
        <w:rPr>
          <w:i/>
        </w:rPr>
        <w:t>1</w:t>
      </w:r>
      <w:r w:rsidRPr="00A86D10">
        <w:rPr>
          <w:i/>
        </w:rPr>
        <w:t xml:space="preserve">º. </w:t>
      </w:r>
      <w:r>
        <w:rPr>
          <w:i/>
        </w:rPr>
        <w:t>Q</w:t>
      </w:r>
      <w:r w:rsidRPr="00A86D10">
        <w:rPr>
          <w:i/>
        </w:rPr>
        <w:t xml:space="preserve">uando ainda não realizado o inventário judicial ou extrajudicial, o cônjuge ou companheiro do </w:t>
      </w:r>
      <w:r>
        <w:rPr>
          <w:i/>
        </w:rPr>
        <w:t>"</w:t>
      </w:r>
      <w:r w:rsidRPr="00A86D10">
        <w:rPr>
          <w:i/>
        </w:rPr>
        <w:t>de cujus</w:t>
      </w:r>
      <w:r>
        <w:rPr>
          <w:i/>
        </w:rPr>
        <w:t>" tratados no inciso VII deste artigo</w:t>
      </w:r>
      <w:r w:rsidRPr="00A86D10">
        <w:rPr>
          <w:i/>
        </w:rPr>
        <w:t>, farão jus</w:t>
      </w:r>
      <w:r>
        <w:rPr>
          <w:i/>
        </w:rPr>
        <w:t xml:space="preserve"> a</w:t>
      </w:r>
      <w:r w:rsidRPr="00A86D10">
        <w:rPr>
          <w:i/>
        </w:rPr>
        <w:t xml:space="preserve"> isenção d</w:t>
      </w:r>
      <w:r>
        <w:rPr>
          <w:i/>
        </w:rPr>
        <w:t xml:space="preserve">e que trata </w:t>
      </w:r>
      <w:r w:rsidRPr="00A86D10">
        <w:rPr>
          <w:i/>
        </w:rPr>
        <w:t xml:space="preserve">o </w:t>
      </w:r>
      <w:r>
        <w:rPr>
          <w:i/>
        </w:rPr>
        <w:t>"</w:t>
      </w:r>
      <w:r w:rsidRPr="00A86D10">
        <w:rPr>
          <w:i/>
        </w:rPr>
        <w:t>caput</w:t>
      </w:r>
      <w:r>
        <w:rPr>
          <w:i/>
        </w:rPr>
        <w:t xml:space="preserve">", </w:t>
      </w:r>
      <w:r w:rsidRPr="00A86D10">
        <w:rPr>
          <w:i/>
        </w:rPr>
        <w:t>conforme a sua cota-parte, limitada a 50%</w:t>
      </w:r>
      <w:r>
        <w:rPr>
          <w:i/>
        </w:rPr>
        <w:t xml:space="preserve"> </w:t>
      </w:r>
      <w:r w:rsidRPr="00A86D10">
        <w:rPr>
          <w:i/>
        </w:rPr>
        <w:t>(cinquenta por cento) do benefício, desde que comprovem sua relação e dos demais co-proprietários, co-usufrutuários e co-posseiros com o imóvel em decorrência de sucessão hereditária, nos moldes da legislação civil</w:t>
      </w:r>
      <w:r>
        <w:rPr>
          <w:i/>
        </w:rPr>
        <w:t>. ”</w:t>
      </w:r>
    </w:p>
    <w:p w:rsidR="00541E83" w:rsidRPr="00A86D10" w:rsidRDefault="00541E83" w:rsidP="00541E83">
      <w:pPr>
        <w:pStyle w:val="NormalWeb"/>
        <w:spacing w:before="0" w:beforeAutospacing="0" w:after="0" w:afterAutospacing="0"/>
        <w:ind w:right="-380"/>
        <w:jc w:val="both"/>
        <w:rPr>
          <w:i/>
        </w:rPr>
      </w:pPr>
      <w:r>
        <w:rPr>
          <w:i/>
        </w:rPr>
        <w:tab/>
      </w:r>
      <w:r>
        <w:rPr>
          <w:i/>
        </w:rPr>
        <w:tab/>
        <w:t>..............................................</w:t>
      </w:r>
    </w:p>
    <w:p w:rsidR="00F47DA1" w:rsidRPr="004D07F3" w:rsidRDefault="00F47DA1" w:rsidP="00F47DA1">
      <w:pPr>
        <w:pStyle w:val="NormalWeb"/>
        <w:spacing w:before="0" w:beforeAutospacing="0" w:after="0" w:afterAutospacing="0"/>
        <w:ind w:right="-96"/>
        <w:jc w:val="both"/>
      </w:pPr>
    </w:p>
    <w:p w:rsidR="00F47DA1" w:rsidRPr="004D07F3" w:rsidRDefault="00F47DA1" w:rsidP="00F47DA1">
      <w:pPr>
        <w:pStyle w:val="NormalWeb"/>
        <w:spacing w:before="0" w:beforeAutospacing="0" w:after="0" w:afterAutospacing="0"/>
        <w:ind w:right="-96" w:firstLine="720"/>
        <w:jc w:val="both"/>
      </w:pPr>
      <w:r w:rsidRPr="004D07F3">
        <w:rPr>
          <w:b/>
        </w:rPr>
        <w:tab/>
        <w:t xml:space="preserve">Art. </w:t>
      </w:r>
      <w:r w:rsidR="000168E9">
        <w:rPr>
          <w:b/>
        </w:rPr>
        <w:t>2</w:t>
      </w:r>
      <w:r>
        <w:rPr>
          <w:b/>
        </w:rPr>
        <w:t>º</w:t>
      </w:r>
      <w:r w:rsidRPr="004D07F3">
        <w:t>. Esta Lei entra em vigor na data de sua publicação.</w:t>
      </w:r>
    </w:p>
    <w:p w:rsidR="00F47DA1" w:rsidRDefault="00F47DA1" w:rsidP="00F47DA1">
      <w:pPr>
        <w:pStyle w:val="NormalWeb"/>
        <w:spacing w:before="0" w:beforeAutospacing="0" w:after="0" w:afterAutospacing="0"/>
        <w:ind w:right="-96"/>
        <w:jc w:val="both"/>
      </w:pPr>
    </w:p>
    <w:p w:rsidR="00F47DA1" w:rsidRDefault="00F47DA1" w:rsidP="00F47D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D4BA0">
        <w:rPr>
          <w:rFonts w:ascii="Times New Roman" w:hAnsi="Times New Roman" w:cs="Times New Roman"/>
          <w:sz w:val="24"/>
          <w:szCs w:val="24"/>
        </w:rPr>
        <w:t xml:space="preserve">Sala de Sessões da Câmara Municipal, em </w:t>
      </w:r>
      <w:r>
        <w:rPr>
          <w:rFonts w:ascii="Times New Roman" w:hAnsi="Times New Roman" w:cs="Times New Roman"/>
          <w:sz w:val="24"/>
          <w:szCs w:val="24"/>
        </w:rPr>
        <w:t>26</w:t>
      </w:r>
      <w:r w:rsidRPr="003D4BA0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novembro de 2018.</w:t>
      </w:r>
    </w:p>
    <w:p w:rsidR="0051728C" w:rsidRPr="001F7602" w:rsidRDefault="0051728C" w:rsidP="00F47DA1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7DA1" w:rsidRDefault="00F47DA1" w:rsidP="00F47DA1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7602">
        <w:rPr>
          <w:rFonts w:ascii="Times New Roman" w:hAnsi="Times New Roman" w:cs="Times New Roman"/>
          <w:b/>
          <w:sz w:val="24"/>
          <w:szCs w:val="24"/>
        </w:rPr>
        <w:t xml:space="preserve">VER. VANDERLEI BAIOTO    </w:t>
      </w:r>
    </w:p>
    <w:p w:rsidR="00F47DA1" w:rsidRDefault="00F47DA1" w:rsidP="00F47DA1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760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F76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47DA1" w:rsidRDefault="00F47DA1" w:rsidP="00F47DA1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7602">
        <w:rPr>
          <w:rFonts w:ascii="Times New Roman" w:hAnsi="Times New Roman" w:cs="Times New Roman"/>
          <w:b/>
          <w:sz w:val="24"/>
          <w:szCs w:val="24"/>
        </w:rPr>
        <w:t>VER. WAGNER TAVARES DA CUNHA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E6AE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7602">
        <w:rPr>
          <w:rFonts w:ascii="Times New Roman" w:hAnsi="Times New Roman" w:cs="Times New Roman"/>
          <w:b/>
          <w:sz w:val="24"/>
          <w:szCs w:val="24"/>
        </w:rPr>
        <w:t>VER. GILBERTO VIEIRA</w:t>
      </w:r>
      <w:r>
        <w:rPr>
          <w:rFonts w:ascii="Times New Roman" w:hAnsi="Times New Roman" w:cs="Times New Roman"/>
          <w:b/>
          <w:sz w:val="24"/>
          <w:szCs w:val="24"/>
        </w:rPr>
        <w:t xml:space="preserve"> DE MELO </w:t>
      </w:r>
    </w:p>
    <w:p w:rsidR="00F47DA1" w:rsidRDefault="00F47DA1" w:rsidP="00F47DA1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7DA1" w:rsidRDefault="00F47DA1" w:rsidP="00F47DA1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6E75F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 xml:space="preserve">ROSINHA COLOMBO             </w:t>
      </w:r>
      <w:r w:rsidRPr="006E75F0">
        <w:rPr>
          <w:rFonts w:ascii="Times New Roman" w:hAnsi="Times New Roman" w:cs="Times New Roman"/>
          <w:b/>
          <w:sz w:val="24"/>
          <w:szCs w:val="24"/>
        </w:rPr>
        <w:t>VER. M</w:t>
      </w:r>
      <w:r>
        <w:rPr>
          <w:rFonts w:ascii="Times New Roman" w:hAnsi="Times New Roman" w:cs="Times New Roman"/>
          <w:b/>
          <w:sz w:val="24"/>
          <w:szCs w:val="24"/>
        </w:rPr>
        <w:t>Á</w:t>
      </w:r>
      <w:r w:rsidRPr="006E75F0">
        <w:rPr>
          <w:rFonts w:ascii="Times New Roman" w:hAnsi="Times New Roman" w:cs="Times New Roman"/>
          <w:b/>
          <w:sz w:val="24"/>
          <w:szCs w:val="24"/>
        </w:rPr>
        <w:t>RC</w:t>
      </w:r>
      <w:r>
        <w:rPr>
          <w:rFonts w:ascii="Times New Roman" w:hAnsi="Times New Roman" w:cs="Times New Roman"/>
          <w:b/>
          <w:sz w:val="24"/>
          <w:szCs w:val="24"/>
        </w:rPr>
        <w:t xml:space="preserve">IO DO NASCIMENTO           </w:t>
      </w:r>
    </w:p>
    <w:p w:rsidR="00F47DA1" w:rsidRDefault="00F47DA1" w:rsidP="00F47DA1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7DA1" w:rsidRDefault="00F47DA1" w:rsidP="00F47DA1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RENATA FRANCO            </w:t>
      </w:r>
      <w:r w:rsidR="00DE6AEA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VER. CICERO DOS SANTOS SILVA </w:t>
      </w:r>
    </w:p>
    <w:p w:rsidR="00F47DA1" w:rsidRDefault="00F47DA1" w:rsidP="00F47DA1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F47DA1" w:rsidRPr="00DE6AEA" w:rsidRDefault="00F47DA1" w:rsidP="00DE6AEA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DIONARDO MENDES        </w:t>
      </w:r>
      <w:r w:rsidR="00DE6AEA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F7602">
        <w:rPr>
          <w:rFonts w:ascii="Times New Roman" w:hAnsi="Times New Roman" w:cs="Times New Roman"/>
          <w:b/>
          <w:sz w:val="24"/>
          <w:szCs w:val="24"/>
        </w:rPr>
        <w:t>VER. MILTON SOARES</w:t>
      </w:r>
      <w:r w:rsidRPr="001F7602">
        <w:rPr>
          <w:rFonts w:ascii="Times New Roman" w:hAnsi="Times New Roman" w:cs="Times New Roman"/>
          <w:b/>
          <w:sz w:val="24"/>
          <w:szCs w:val="24"/>
        </w:rPr>
        <w:tab/>
      </w:r>
    </w:p>
    <w:p w:rsidR="00F47DA1" w:rsidRDefault="00F47DA1" w:rsidP="00F47DA1">
      <w:pPr>
        <w:pStyle w:val="NormalWeb"/>
        <w:spacing w:before="0" w:beforeAutospacing="0" w:after="0" w:afterAutospacing="0"/>
        <w:ind w:right="-96"/>
        <w:jc w:val="center"/>
        <w:rPr>
          <w:b/>
          <w:u w:val="single"/>
        </w:rPr>
      </w:pPr>
    </w:p>
    <w:p w:rsidR="00A3425C" w:rsidRDefault="00A3425C" w:rsidP="00F47DA1">
      <w:pPr>
        <w:pStyle w:val="NormalWeb"/>
        <w:spacing w:before="0" w:beforeAutospacing="0" w:after="0" w:afterAutospacing="0"/>
        <w:ind w:right="-96"/>
        <w:jc w:val="center"/>
        <w:rPr>
          <w:b/>
          <w:u w:val="single"/>
        </w:rPr>
      </w:pPr>
    </w:p>
    <w:p w:rsidR="00F47DA1" w:rsidRPr="004D07F3" w:rsidRDefault="00F47DA1" w:rsidP="00F47DA1">
      <w:pPr>
        <w:pStyle w:val="NormalWeb"/>
        <w:spacing w:before="0" w:beforeAutospacing="0" w:after="0" w:afterAutospacing="0"/>
        <w:ind w:right="-96"/>
        <w:jc w:val="center"/>
        <w:rPr>
          <w:b/>
          <w:u w:val="single"/>
        </w:rPr>
      </w:pPr>
      <w:r w:rsidRPr="004D07F3">
        <w:rPr>
          <w:b/>
          <w:u w:val="single"/>
        </w:rPr>
        <w:t>JUSTIFICATIVA</w:t>
      </w:r>
    </w:p>
    <w:p w:rsidR="00F47DA1" w:rsidRPr="004D07F3" w:rsidRDefault="00F47DA1" w:rsidP="00F47DA1">
      <w:pPr>
        <w:pStyle w:val="NormalWeb"/>
        <w:spacing w:before="0" w:beforeAutospacing="0" w:after="0" w:afterAutospacing="0"/>
        <w:ind w:right="-96"/>
        <w:jc w:val="both"/>
      </w:pPr>
    </w:p>
    <w:p w:rsidR="00A3425C" w:rsidRDefault="00A3425C" w:rsidP="00F47DA1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A3425C" w:rsidRDefault="00E961A8" w:rsidP="00E961A8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O Código Tributário Municipal isenta os aposentados e pessoas a partir de 65 anos de idade do pagamento do IPTU</w:t>
      </w:r>
      <w:r w:rsidR="00906A1C">
        <w:rPr>
          <w:rFonts w:ascii="Times New Roman" w:eastAsia="Times New Roman" w:hAnsi="Times New Roman" w:cs="Times New Roman"/>
          <w:sz w:val="24"/>
          <w:szCs w:val="24"/>
          <w:lang w:eastAsia="pt-BR"/>
        </w:rPr>
        <w:t>. Sucede que, após a morte do</w:t>
      </w:r>
      <w:r w:rsidR="00906A1C" w:rsidRPr="00A253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cônjuge/companheiro</w:t>
      </w:r>
      <w:r w:rsidR="00906A1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quando não é realizado o inventário, muitas pessoas, mesmo preenchendo os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requisitos para continuar a receber este benefício, não fazem mais jus ao mesmo</w:t>
      </w:r>
      <w:r w:rsidR="00906A1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:rsidR="00A3425C" w:rsidRDefault="00A3425C" w:rsidP="00A3425C">
      <w:pPr>
        <w:shd w:val="clear" w:color="auto" w:fill="FFFFFF"/>
        <w:tabs>
          <w:tab w:val="left" w:pos="1418"/>
        </w:tabs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906A1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Desta forma, com a presente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proposta, n</w:t>
      </w:r>
      <w:r w:rsidRPr="00A2536B">
        <w:rPr>
          <w:rFonts w:ascii="Times New Roman" w:eastAsia="Times New Roman" w:hAnsi="Times New Roman" w:cs="Times New Roman"/>
          <w:sz w:val="24"/>
          <w:szCs w:val="24"/>
          <w:lang w:eastAsia="pt-BR"/>
        </w:rPr>
        <w:t>a condição do invent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á</w:t>
      </w:r>
      <w:r w:rsidRPr="00A253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rio ainda não ter sido realizado, judicial ou extrajudicial, o cônjuge ou companheiro da pessoa falecida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poderá fazer jus à</w:t>
      </w:r>
      <w:r w:rsidRPr="00A253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isenção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total ou parcial do benefício.</w:t>
      </w:r>
    </w:p>
    <w:p w:rsidR="00906A1C" w:rsidRDefault="00906A1C" w:rsidP="00906A1C">
      <w:pPr>
        <w:shd w:val="clear" w:color="auto" w:fill="FFFFFF"/>
        <w:textAlignment w:val="baseline"/>
        <w:rPr>
          <w:rFonts w:ascii="Helvetica" w:eastAsia="Times New Roman" w:hAnsi="Helvetica" w:cs="Helvetica"/>
          <w:color w:val="333333"/>
          <w:sz w:val="27"/>
          <w:szCs w:val="27"/>
          <w:lang w:eastAsia="pt-BR"/>
        </w:rPr>
      </w:pPr>
    </w:p>
    <w:p w:rsidR="00F47DA1" w:rsidRDefault="00F47DA1" w:rsidP="00F47DA1">
      <w:pPr>
        <w:pStyle w:val="NormalWeb"/>
        <w:spacing w:before="0" w:beforeAutospacing="0" w:after="0" w:afterAutospacing="0"/>
        <w:ind w:right="-96"/>
        <w:jc w:val="both"/>
      </w:pPr>
    </w:p>
    <w:p w:rsidR="00F47DA1" w:rsidRDefault="00F47DA1" w:rsidP="00F47DA1">
      <w:pPr>
        <w:pStyle w:val="NormalWeb"/>
        <w:spacing w:before="0" w:beforeAutospacing="0" w:after="0" w:afterAutospacing="0"/>
        <w:ind w:right="-96"/>
        <w:jc w:val="both"/>
      </w:pPr>
    </w:p>
    <w:p w:rsidR="004F555C" w:rsidRDefault="004F555C"/>
    <w:sectPr w:rsidR="004F555C" w:rsidSect="0051728C">
      <w:footerReference w:type="default" r:id="rId8"/>
      <w:pgSz w:w="11907" w:h="16840" w:code="9"/>
      <w:pgMar w:top="851" w:right="1701" w:bottom="567" w:left="1797" w:header="284" w:footer="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2152" w:rsidRDefault="006A2152" w:rsidP="006776B9">
      <w:r>
        <w:separator/>
      </w:r>
    </w:p>
  </w:endnote>
  <w:endnote w:type="continuationSeparator" w:id="1">
    <w:p w:rsidR="006A2152" w:rsidRDefault="006A2152" w:rsidP="006776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B5C" w:rsidRPr="00CC6B5C" w:rsidRDefault="00CC6B5C" w:rsidP="00CC6B5C">
    <w:pPr>
      <w:ind w:right="-380"/>
      <w:rPr>
        <w:rFonts w:ascii="Times New Roman" w:hAnsi="Times New Roman" w:cs="Times New Roman"/>
        <w:sz w:val="20"/>
        <w:szCs w:val="20"/>
      </w:rPr>
    </w:pPr>
    <w:r w:rsidRPr="00CC6B5C">
      <w:rPr>
        <w:rFonts w:ascii="Times New Roman" w:hAnsi="Times New Roman" w:cs="Times New Roman"/>
        <w:sz w:val="20"/>
        <w:szCs w:val="20"/>
      </w:rPr>
      <w:t>Protocolado na Câmara em ___/___/2018    ______________________</w:t>
    </w:r>
    <w:r>
      <w:rPr>
        <w:rFonts w:ascii="Times New Roman" w:hAnsi="Times New Roman" w:cs="Times New Roman"/>
        <w:sz w:val="20"/>
        <w:szCs w:val="20"/>
      </w:rPr>
      <w:t>________</w:t>
    </w:r>
    <w:r w:rsidRPr="00CC6B5C">
      <w:rPr>
        <w:rFonts w:ascii="Times New Roman" w:hAnsi="Times New Roman" w:cs="Times New Roman"/>
        <w:sz w:val="20"/>
        <w:szCs w:val="20"/>
      </w:rPr>
      <w:t>_________</w:t>
    </w:r>
    <w:r>
      <w:rPr>
        <w:rFonts w:ascii="Times New Roman" w:hAnsi="Times New Roman" w:cs="Times New Roman"/>
        <w:sz w:val="20"/>
        <w:szCs w:val="20"/>
      </w:rPr>
      <w:t>__</w:t>
    </w:r>
    <w:r w:rsidRPr="00CC6B5C">
      <w:rPr>
        <w:rFonts w:ascii="Times New Roman" w:hAnsi="Times New Roman" w:cs="Times New Roman"/>
        <w:sz w:val="20"/>
        <w:szCs w:val="20"/>
      </w:rPr>
      <w:t>___________</w:t>
    </w:r>
  </w:p>
  <w:p w:rsidR="00CC6B5C" w:rsidRPr="00CC6B5C" w:rsidRDefault="00CC6B5C" w:rsidP="00CC6B5C">
    <w:pPr>
      <w:ind w:right="-380"/>
      <w:rPr>
        <w:rFonts w:ascii="Times New Roman" w:hAnsi="Times New Roman" w:cs="Times New Roman"/>
        <w:sz w:val="20"/>
        <w:szCs w:val="20"/>
      </w:rPr>
    </w:pPr>
    <w:r w:rsidRPr="00CC6B5C"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</w:t>
    </w:r>
  </w:p>
  <w:p w:rsidR="00CC6B5C" w:rsidRPr="00CC6B5C" w:rsidRDefault="00CC6B5C" w:rsidP="00CC6B5C">
    <w:pPr>
      <w:ind w:right="-380"/>
      <w:rPr>
        <w:rFonts w:ascii="Times New Roman" w:hAnsi="Times New Roman" w:cs="Times New Roman"/>
        <w:sz w:val="20"/>
        <w:szCs w:val="20"/>
      </w:rPr>
    </w:pPr>
    <w:r w:rsidRPr="00CC6B5C">
      <w:rPr>
        <w:rFonts w:ascii="Times New Roman" w:hAnsi="Times New Roman" w:cs="Times New Roman"/>
        <w:sz w:val="20"/>
        <w:szCs w:val="20"/>
      </w:rPr>
      <w:t>Apreciado em 1ª  discussão:  ___/___/2018       Resultado:  ______________________</w:t>
    </w:r>
    <w:r>
      <w:rPr>
        <w:rFonts w:ascii="Times New Roman" w:hAnsi="Times New Roman" w:cs="Times New Roman"/>
        <w:sz w:val="20"/>
        <w:szCs w:val="20"/>
      </w:rPr>
      <w:t>__________</w:t>
    </w:r>
    <w:r w:rsidRPr="00CC6B5C">
      <w:rPr>
        <w:rFonts w:ascii="Times New Roman" w:hAnsi="Times New Roman" w:cs="Times New Roman"/>
        <w:sz w:val="20"/>
        <w:szCs w:val="20"/>
      </w:rPr>
      <w:t>________</w:t>
    </w:r>
  </w:p>
  <w:p w:rsidR="00CC6B5C" w:rsidRPr="00CC6B5C" w:rsidRDefault="00CC6B5C" w:rsidP="00CC6B5C">
    <w:pPr>
      <w:ind w:right="-380"/>
      <w:rPr>
        <w:rFonts w:ascii="Times New Roman" w:hAnsi="Times New Roman" w:cs="Times New Roman"/>
        <w:sz w:val="20"/>
        <w:szCs w:val="20"/>
      </w:rPr>
    </w:pPr>
  </w:p>
  <w:p w:rsidR="00CC6B5C" w:rsidRPr="00CC6B5C" w:rsidRDefault="00CC6B5C" w:rsidP="00CC6B5C">
    <w:pPr>
      <w:ind w:right="-380"/>
      <w:rPr>
        <w:rFonts w:ascii="Times New Roman" w:hAnsi="Times New Roman" w:cs="Times New Roman"/>
        <w:sz w:val="20"/>
        <w:szCs w:val="20"/>
      </w:rPr>
    </w:pPr>
    <w:r w:rsidRPr="00CC6B5C">
      <w:rPr>
        <w:rFonts w:ascii="Times New Roman" w:hAnsi="Times New Roman" w:cs="Times New Roman"/>
        <w:sz w:val="20"/>
        <w:szCs w:val="20"/>
      </w:rPr>
      <w:t>Apreciado em 2ª  discussão:  ___/___/2018       Resultado:  _______________</w:t>
    </w:r>
    <w:r>
      <w:rPr>
        <w:rFonts w:ascii="Times New Roman" w:hAnsi="Times New Roman" w:cs="Times New Roman"/>
        <w:sz w:val="20"/>
        <w:szCs w:val="20"/>
      </w:rPr>
      <w:t>__________</w:t>
    </w:r>
    <w:r w:rsidRPr="00CC6B5C">
      <w:rPr>
        <w:rFonts w:ascii="Times New Roman" w:hAnsi="Times New Roman" w:cs="Times New Roman"/>
        <w:sz w:val="20"/>
        <w:szCs w:val="20"/>
      </w:rPr>
      <w:t>_______________</w:t>
    </w:r>
  </w:p>
  <w:p w:rsidR="00CC6B5C" w:rsidRPr="00CC6B5C" w:rsidRDefault="00CC6B5C" w:rsidP="00CC6B5C">
    <w:pPr>
      <w:ind w:right="-380"/>
      <w:rPr>
        <w:rFonts w:ascii="Times New Roman" w:hAnsi="Times New Roman" w:cs="Times New Roman"/>
        <w:sz w:val="20"/>
        <w:szCs w:val="20"/>
      </w:rPr>
    </w:pPr>
  </w:p>
  <w:p w:rsidR="00CC6B5C" w:rsidRPr="00CC6B5C" w:rsidRDefault="00CC6B5C" w:rsidP="00CC6B5C">
    <w:pPr>
      <w:ind w:right="-380"/>
      <w:rPr>
        <w:rFonts w:ascii="Times New Roman" w:hAnsi="Times New Roman" w:cs="Times New Roman"/>
        <w:sz w:val="20"/>
        <w:szCs w:val="20"/>
      </w:rPr>
    </w:pPr>
    <w:r w:rsidRPr="00CC6B5C">
      <w:rPr>
        <w:rFonts w:ascii="Times New Roman" w:hAnsi="Times New Roman" w:cs="Times New Roman"/>
        <w:sz w:val="20"/>
        <w:szCs w:val="20"/>
      </w:rPr>
      <w:t>Apreciado em discussão única:  ___/___/2018  Resultado:  ____________</w:t>
    </w:r>
    <w:r>
      <w:rPr>
        <w:rFonts w:ascii="Times New Roman" w:hAnsi="Times New Roman" w:cs="Times New Roman"/>
        <w:sz w:val="20"/>
        <w:szCs w:val="20"/>
      </w:rPr>
      <w:t>__________</w:t>
    </w:r>
    <w:r w:rsidRPr="00CC6B5C">
      <w:rPr>
        <w:rFonts w:ascii="Times New Roman" w:hAnsi="Times New Roman" w:cs="Times New Roman"/>
        <w:sz w:val="20"/>
        <w:szCs w:val="20"/>
      </w:rPr>
      <w:t>__________________</w:t>
    </w:r>
  </w:p>
  <w:p w:rsidR="00CC6B5C" w:rsidRPr="00CC6B5C" w:rsidRDefault="00CC6B5C" w:rsidP="00CC6B5C">
    <w:pPr>
      <w:ind w:right="-380"/>
      <w:rPr>
        <w:rFonts w:ascii="Times New Roman" w:hAnsi="Times New Roman" w:cs="Times New Roman"/>
        <w:sz w:val="20"/>
        <w:szCs w:val="20"/>
      </w:rPr>
    </w:pPr>
  </w:p>
  <w:p w:rsidR="00CC6B5C" w:rsidRPr="00CC6B5C" w:rsidRDefault="00CC6B5C" w:rsidP="00CC6B5C">
    <w:pPr>
      <w:ind w:right="-380"/>
      <w:rPr>
        <w:rFonts w:ascii="Times New Roman" w:hAnsi="Times New Roman" w:cs="Times New Roman"/>
        <w:sz w:val="20"/>
        <w:szCs w:val="20"/>
      </w:rPr>
    </w:pPr>
    <w:r w:rsidRPr="00CC6B5C">
      <w:rPr>
        <w:rFonts w:ascii="Times New Roman" w:hAnsi="Times New Roman" w:cs="Times New Roman"/>
        <w:sz w:val="20"/>
        <w:szCs w:val="20"/>
      </w:rPr>
      <w:t>Presidente ________________________________________</w:t>
    </w:r>
  </w:p>
  <w:p w:rsidR="00CC6B5C" w:rsidRPr="00CC6B5C" w:rsidRDefault="00CC6B5C" w:rsidP="00CC6B5C">
    <w:pPr>
      <w:ind w:right="-380"/>
      <w:rPr>
        <w:rFonts w:ascii="Times New Roman" w:hAnsi="Times New Roman" w:cs="Times New Roman"/>
        <w:sz w:val="20"/>
        <w:szCs w:val="20"/>
      </w:rPr>
    </w:pPr>
    <w:r w:rsidRPr="00CC6B5C">
      <w:rPr>
        <w:rFonts w:ascii="Times New Roman" w:hAnsi="Times New Roman" w:cs="Times New Roman"/>
        <w:sz w:val="20"/>
        <w:szCs w:val="20"/>
      </w:rPr>
      <w:t xml:space="preserve">                                       Ver. Vanderlei Baioto</w:t>
    </w:r>
  </w:p>
  <w:p w:rsidR="00CC6B5C" w:rsidRPr="00CC6B5C" w:rsidRDefault="00CC6B5C" w:rsidP="00CC6B5C">
    <w:pPr>
      <w:pStyle w:val="Rodap"/>
      <w:ind w:right="-380"/>
      <w:rPr>
        <w:sz w:val="22"/>
        <w:szCs w:val="22"/>
      </w:rPr>
    </w:pPr>
  </w:p>
  <w:p w:rsidR="004A45C3" w:rsidRPr="003D3AA8" w:rsidRDefault="006A2152" w:rsidP="004A45C3">
    <w:pPr>
      <w:pStyle w:val="Rodap"/>
    </w:pPr>
  </w:p>
  <w:p w:rsidR="009F196D" w:rsidRPr="003D3AA8" w:rsidRDefault="006A2152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2152" w:rsidRDefault="006A2152" w:rsidP="006776B9">
      <w:r>
        <w:separator/>
      </w:r>
    </w:p>
  </w:footnote>
  <w:footnote w:type="continuationSeparator" w:id="1">
    <w:p w:rsidR="006A2152" w:rsidRDefault="006A2152" w:rsidP="006776B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168E9"/>
    <w:rsid w:val="000C39DE"/>
    <w:rsid w:val="00110755"/>
    <w:rsid w:val="00126B13"/>
    <w:rsid w:val="001823AA"/>
    <w:rsid w:val="001915A3"/>
    <w:rsid w:val="001949F0"/>
    <w:rsid w:val="001D4EAF"/>
    <w:rsid w:val="00217F62"/>
    <w:rsid w:val="00235B72"/>
    <w:rsid w:val="0024388C"/>
    <w:rsid w:val="002A3589"/>
    <w:rsid w:val="00330A7A"/>
    <w:rsid w:val="0045178B"/>
    <w:rsid w:val="004C40EE"/>
    <w:rsid w:val="004F555C"/>
    <w:rsid w:val="0051728C"/>
    <w:rsid w:val="00541E83"/>
    <w:rsid w:val="005738C5"/>
    <w:rsid w:val="005865CE"/>
    <w:rsid w:val="006220D0"/>
    <w:rsid w:val="006776B9"/>
    <w:rsid w:val="006A2152"/>
    <w:rsid w:val="00740D99"/>
    <w:rsid w:val="00770916"/>
    <w:rsid w:val="008D7778"/>
    <w:rsid w:val="00906A1C"/>
    <w:rsid w:val="00985842"/>
    <w:rsid w:val="009870A9"/>
    <w:rsid w:val="009B7746"/>
    <w:rsid w:val="009C07AA"/>
    <w:rsid w:val="009E49A4"/>
    <w:rsid w:val="00A024ED"/>
    <w:rsid w:val="00A3425C"/>
    <w:rsid w:val="00A73B2A"/>
    <w:rsid w:val="00A746CD"/>
    <w:rsid w:val="00A906D8"/>
    <w:rsid w:val="00AA2788"/>
    <w:rsid w:val="00AB5A74"/>
    <w:rsid w:val="00AF54EA"/>
    <w:rsid w:val="00B16B37"/>
    <w:rsid w:val="00B45453"/>
    <w:rsid w:val="00BE31DE"/>
    <w:rsid w:val="00CC6B5C"/>
    <w:rsid w:val="00D37585"/>
    <w:rsid w:val="00DE6AEA"/>
    <w:rsid w:val="00E02217"/>
    <w:rsid w:val="00E961A8"/>
    <w:rsid w:val="00F071AE"/>
    <w:rsid w:val="00F21107"/>
    <w:rsid w:val="00F21434"/>
    <w:rsid w:val="00F47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F47DA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F47DA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F47D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F47D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C6B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C6B5C"/>
  </w:style>
  <w:style w:type="character" w:styleId="Hyperlink">
    <w:name w:val="Hyperlink"/>
    <w:basedOn w:val="Fontepargpadro"/>
    <w:uiPriority w:val="99"/>
    <w:semiHidden/>
    <w:unhideWhenUsed/>
    <w:rsid w:val="00B454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4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4</cp:revision>
  <cp:lastPrinted>2018-12-03T17:36:00Z</cp:lastPrinted>
  <dcterms:created xsi:type="dcterms:W3CDTF">2018-11-26T20:28:00Z</dcterms:created>
  <dcterms:modified xsi:type="dcterms:W3CDTF">2018-12-03T17:36:00Z</dcterms:modified>
</cp:coreProperties>
</file>