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4F54B560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603B7E">
        <w:rPr>
          <w:rFonts w:asciiTheme="majorHAnsi" w:hAnsiTheme="majorHAnsi"/>
          <w:b/>
          <w:szCs w:val="28"/>
        </w:rPr>
        <w:t>25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7F3453">
        <w:rPr>
          <w:rFonts w:asciiTheme="majorHAnsi" w:hAnsiTheme="majorHAnsi"/>
          <w:b/>
          <w:szCs w:val="28"/>
        </w:rPr>
        <w:t>MAIO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77777777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06E9EC" w14:textId="77777777" w:rsidR="000E5D30" w:rsidRDefault="000E5D30" w:rsidP="0065670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9AC54BF" w14:textId="74F41C77" w:rsidR="00E90E3D" w:rsidRPr="00E90E3D" w:rsidRDefault="00E90E3D" w:rsidP="00E90E3D">
      <w:pPr>
        <w:rPr>
          <w:sz w:val="28"/>
          <w:szCs w:val="28"/>
        </w:rPr>
      </w:pPr>
      <w:r w:rsidRPr="00E90E3D">
        <w:rPr>
          <w:sz w:val="28"/>
          <w:szCs w:val="28"/>
        </w:rPr>
        <w:t xml:space="preserve">A direção da casa encaminhou via </w:t>
      </w:r>
      <w:proofErr w:type="spellStart"/>
      <w:r w:rsidRPr="00E90E3D">
        <w:rPr>
          <w:sz w:val="28"/>
          <w:szCs w:val="28"/>
        </w:rPr>
        <w:t>Whatshapp</w:t>
      </w:r>
      <w:proofErr w:type="spellEnd"/>
      <w:r w:rsidRPr="00E90E3D">
        <w:rPr>
          <w:sz w:val="28"/>
          <w:szCs w:val="28"/>
        </w:rPr>
        <w:t xml:space="preserve"> as atas das sessões ordinárias dos dias 04, 11 e 18 de maio para conhecimento dos senhores e senhoras, dispensando assim a leitura das atas citadas em plenário.</w:t>
      </w:r>
    </w:p>
    <w:p w14:paraId="7C97FC35" w14:textId="1039BCE8" w:rsidR="00744133" w:rsidRDefault="00E90E3D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Sendo assim submeto as referidas em discussão, não havendo quem queira discutir, submeto em votação. </w:t>
      </w: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3FACDA27" w14:textId="77777777" w:rsidR="00DD5541" w:rsidRDefault="00DD5541" w:rsidP="00DD5541">
      <w:pPr>
        <w:pStyle w:val="PargrafodaLista"/>
        <w:numPr>
          <w:ilvl w:val="0"/>
          <w:numId w:val="18"/>
        </w:numPr>
        <w:jc w:val="both"/>
        <w:rPr>
          <w:rFonts w:asciiTheme="majorHAnsi" w:hAnsiTheme="majorHAnsi"/>
          <w:sz w:val="28"/>
          <w:szCs w:val="28"/>
        </w:rPr>
      </w:pPr>
      <w:r w:rsidRPr="007E5BD5">
        <w:rPr>
          <w:rFonts w:asciiTheme="majorHAnsi" w:hAnsiTheme="majorHAnsi"/>
          <w:b/>
          <w:sz w:val="28"/>
          <w:szCs w:val="28"/>
        </w:rPr>
        <w:t>Projeto de Lei Municipal nº 003/2021</w:t>
      </w:r>
      <w:r>
        <w:rPr>
          <w:rFonts w:asciiTheme="majorHAnsi" w:hAnsiTheme="majorHAnsi"/>
          <w:sz w:val="28"/>
          <w:szCs w:val="28"/>
        </w:rPr>
        <w:t xml:space="preserve"> – “Desafeta do uso comum do povo o bem público municipal que especifica, autoriza sua doação para o ministério público do Estado do Rio Grande do Norte, revoga a Lei Municipal nº 694/2015, e dá outras providências.”</w:t>
      </w:r>
    </w:p>
    <w:p w14:paraId="6539DE63" w14:textId="77777777" w:rsidR="00DD5541" w:rsidRDefault="00DD5541" w:rsidP="00DD5541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</w:t>
      </w:r>
      <w:r w:rsidRPr="007E5BD5">
        <w:rPr>
          <w:rFonts w:asciiTheme="majorHAnsi" w:hAnsiTheme="majorHAnsi"/>
          <w:b/>
          <w:sz w:val="28"/>
          <w:szCs w:val="28"/>
        </w:rPr>
        <w:t>: Executivo Municipal</w:t>
      </w:r>
    </w:p>
    <w:p w14:paraId="78155C18" w14:textId="77777777" w:rsidR="00DD5541" w:rsidRDefault="00DD5541" w:rsidP="00DD5541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667B06A4" w14:textId="77777777" w:rsidR="00DD5541" w:rsidRDefault="00DD5541" w:rsidP="00DD5541">
      <w:pPr>
        <w:pStyle w:val="PargrafodaLista"/>
        <w:numPr>
          <w:ilvl w:val="0"/>
          <w:numId w:val="20"/>
        </w:numPr>
        <w:ind w:left="714" w:hanging="357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Lei Municipal nº 004/2021 – </w:t>
      </w:r>
      <w:r w:rsidRPr="00F11F31">
        <w:rPr>
          <w:rFonts w:asciiTheme="majorHAnsi" w:hAnsiTheme="majorHAnsi"/>
          <w:sz w:val="28"/>
          <w:szCs w:val="28"/>
        </w:rPr>
        <w:t>“Altera a redação da alínea “g”, inciso I, artigo 7º seção III, da Lei 404/2021, que trata da estrutura básica do Conselho Municipal Dos Direitos da Criança e do Adolescente, e dá outras providências.”</w:t>
      </w:r>
    </w:p>
    <w:p w14:paraId="18BAC096" w14:textId="6F784E3B" w:rsidR="00DD5541" w:rsidRDefault="00DD5541" w:rsidP="00DD554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14:paraId="755E23F8" w14:textId="55ADD3AE" w:rsidR="00B464DB" w:rsidRDefault="00B464DB" w:rsidP="00DD554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</w:p>
    <w:p w14:paraId="089E9A93" w14:textId="479C9D25" w:rsidR="00B464DB" w:rsidRDefault="00B464DB" w:rsidP="00DD554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</w:p>
    <w:p w14:paraId="5E456091" w14:textId="2696897F" w:rsidR="00B464DB" w:rsidRDefault="00B464DB" w:rsidP="00DD554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</w:p>
    <w:p w14:paraId="78259969" w14:textId="77777777" w:rsidR="00B464DB" w:rsidRDefault="00B464DB" w:rsidP="00DD5541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</w:p>
    <w:p w14:paraId="2E9F1CC7" w14:textId="56EBFE66" w:rsidR="00B464DB" w:rsidRDefault="00B464DB" w:rsidP="00D828C8">
      <w:pPr>
        <w:pStyle w:val="PargrafodaLista"/>
        <w:numPr>
          <w:ilvl w:val="0"/>
          <w:numId w:val="20"/>
        </w:numPr>
        <w:ind w:left="709" w:hanging="425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lastRenderedPageBreak/>
        <w:t xml:space="preserve">Projeto de Lei nº 003/2021 – </w:t>
      </w:r>
      <w:r w:rsidRPr="0097117A">
        <w:rPr>
          <w:rFonts w:asciiTheme="majorHAnsi" w:hAnsiTheme="majorHAnsi"/>
          <w:bCs/>
          <w:sz w:val="28"/>
          <w:szCs w:val="28"/>
        </w:rPr>
        <w:t>“Dispõe sobre a publicação na internet, da lista de espera dos pacientes que aguardam por consultas e exames nos estabelecimentos da rede pública de saúde do município de Santa Cruz e dá outras providências.”</w:t>
      </w:r>
    </w:p>
    <w:p w14:paraId="368B679F" w14:textId="51C9C31F" w:rsidR="00B464DB" w:rsidRPr="00D828C8" w:rsidRDefault="00B464DB" w:rsidP="00D828C8">
      <w:pPr>
        <w:ind w:firstLine="708"/>
        <w:jc w:val="both"/>
        <w:rPr>
          <w:rFonts w:asciiTheme="majorHAnsi" w:hAnsiTheme="majorHAnsi"/>
          <w:b/>
          <w:sz w:val="28"/>
          <w:szCs w:val="28"/>
        </w:rPr>
      </w:pPr>
      <w:r w:rsidRPr="00D828C8">
        <w:rPr>
          <w:rFonts w:asciiTheme="majorHAnsi" w:hAnsiTheme="majorHAnsi"/>
          <w:b/>
          <w:sz w:val="28"/>
          <w:szCs w:val="28"/>
        </w:rPr>
        <w:t>Autor: Vereador Josemar Bezerra</w:t>
      </w:r>
    </w:p>
    <w:p w14:paraId="444F52CE" w14:textId="32287ACF" w:rsidR="00B464DB" w:rsidRDefault="00B464DB" w:rsidP="00B464DB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</w:p>
    <w:p w14:paraId="55FC2619" w14:textId="06D32C48" w:rsidR="00B464DB" w:rsidRPr="00B464DB" w:rsidRDefault="00B464DB" w:rsidP="00D828C8">
      <w:pPr>
        <w:pStyle w:val="PargrafodaLista"/>
        <w:numPr>
          <w:ilvl w:val="0"/>
          <w:numId w:val="20"/>
        </w:numPr>
        <w:ind w:left="709" w:hanging="425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Projeto de Lei nº 007/2021 – “</w:t>
      </w:r>
      <w:r>
        <w:rPr>
          <w:rFonts w:ascii="Arial" w:hAnsi="Arial" w:cs="Arial"/>
          <w:bCs/>
          <w:iCs/>
          <w:sz w:val="24"/>
          <w:szCs w:val="24"/>
        </w:rPr>
        <w:t>Reconhece os serviços educacionais, por meio de oferta de aulas presenciais em escolas públicas e privadas, como atividades essenciais para a população de Santa Cruz/RN</w:t>
      </w:r>
      <w:r>
        <w:rPr>
          <w:rFonts w:ascii="Arial" w:hAnsi="Arial" w:cs="Arial"/>
          <w:sz w:val="24"/>
          <w:szCs w:val="24"/>
        </w:rPr>
        <w:t>.”</w:t>
      </w:r>
    </w:p>
    <w:p w14:paraId="6E566BB1" w14:textId="11E038CF" w:rsidR="00B464DB" w:rsidRPr="00D828C8" w:rsidRDefault="00B464DB" w:rsidP="00D828C8">
      <w:pPr>
        <w:ind w:firstLine="708"/>
        <w:jc w:val="both"/>
        <w:rPr>
          <w:rFonts w:asciiTheme="majorHAnsi" w:hAnsiTheme="majorHAnsi"/>
          <w:b/>
          <w:sz w:val="28"/>
          <w:szCs w:val="28"/>
        </w:rPr>
      </w:pPr>
      <w:r w:rsidRPr="00D828C8">
        <w:rPr>
          <w:rFonts w:asciiTheme="majorHAnsi" w:hAnsiTheme="majorHAnsi"/>
          <w:b/>
          <w:sz w:val="28"/>
          <w:szCs w:val="28"/>
        </w:rPr>
        <w:t xml:space="preserve">Autor: Vereador Josemar Bezerra </w:t>
      </w:r>
    </w:p>
    <w:p w14:paraId="32151554" w14:textId="77777777" w:rsidR="00DD5541" w:rsidRPr="0097117A" w:rsidRDefault="00DD5541" w:rsidP="0097117A">
      <w:pPr>
        <w:jc w:val="both"/>
        <w:rPr>
          <w:rFonts w:asciiTheme="majorHAnsi" w:hAnsiTheme="majorHAnsi"/>
          <w:b/>
          <w:sz w:val="28"/>
          <w:szCs w:val="28"/>
        </w:rPr>
      </w:pPr>
    </w:p>
    <w:p w14:paraId="6E513703" w14:textId="77E9EC25" w:rsidR="00DD5541" w:rsidRPr="001A31DD" w:rsidRDefault="00DD5541" w:rsidP="00DD5541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1A31DD">
        <w:rPr>
          <w:b/>
          <w:sz w:val="28"/>
          <w:szCs w:val="28"/>
        </w:rPr>
        <w:t>Projeto de Lei nº 022/2021</w:t>
      </w:r>
      <w:r w:rsidR="00C42B1A">
        <w:rPr>
          <w:sz w:val="28"/>
          <w:szCs w:val="28"/>
        </w:rPr>
        <w:t xml:space="preserve"> – “</w:t>
      </w:r>
      <w:r w:rsidRPr="001A31DD">
        <w:rPr>
          <w:sz w:val="28"/>
          <w:szCs w:val="28"/>
        </w:rPr>
        <w:t>Dispõe sobre e Institui a transmissão ao vivo e via internet todas as sessões e reuniões licitatórias e pregões dos Poderes Legislativo e Executivo e da outras providencias”.</w:t>
      </w:r>
    </w:p>
    <w:p w14:paraId="70F47C4B" w14:textId="2F591E0A" w:rsidR="00DD5541" w:rsidRDefault="00DD5541" w:rsidP="00DD5541">
      <w:pPr>
        <w:pStyle w:val="PargrafodaLista"/>
        <w:ind w:left="714"/>
        <w:jc w:val="both"/>
        <w:rPr>
          <w:b/>
          <w:sz w:val="28"/>
          <w:szCs w:val="28"/>
        </w:rPr>
      </w:pPr>
      <w:r w:rsidRPr="001A31DD">
        <w:rPr>
          <w:b/>
          <w:sz w:val="28"/>
          <w:szCs w:val="28"/>
        </w:rPr>
        <w:t>Autor: Vereador Élcio Pontes</w:t>
      </w:r>
    </w:p>
    <w:p w14:paraId="08E23B94" w14:textId="60B721A5" w:rsidR="0097117A" w:rsidRDefault="0097117A" w:rsidP="0097117A">
      <w:pPr>
        <w:pStyle w:val="PargrafodaLista"/>
        <w:ind w:left="1440"/>
        <w:jc w:val="both"/>
        <w:rPr>
          <w:b/>
          <w:sz w:val="28"/>
          <w:szCs w:val="28"/>
        </w:rPr>
      </w:pPr>
    </w:p>
    <w:p w14:paraId="6C92AADA" w14:textId="4E1E563F" w:rsidR="0097117A" w:rsidRPr="0097117A" w:rsidRDefault="0097117A" w:rsidP="00D828C8">
      <w:pPr>
        <w:pStyle w:val="PargrafodaLista"/>
        <w:numPr>
          <w:ilvl w:val="0"/>
          <w:numId w:val="20"/>
        </w:numPr>
        <w:ind w:left="709" w:hanging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Projeto de Lei nº 027/2021 – “</w:t>
      </w:r>
      <w:r>
        <w:rPr>
          <w:rFonts w:ascii="Arial" w:eastAsia="Calibri" w:hAnsi="Arial" w:cs="Arial"/>
          <w:sz w:val="24"/>
          <w:szCs w:val="24"/>
        </w:rPr>
        <w:t>I</w:t>
      </w:r>
      <w:r>
        <w:rPr>
          <w:rFonts w:ascii="Arial" w:eastAsia="Calibri" w:hAnsi="Arial" w:cs="Arial"/>
          <w:bCs/>
          <w:sz w:val="24"/>
          <w:szCs w:val="24"/>
        </w:rPr>
        <w:t xml:space="preserve">nstitui o programa </w:t>
      </w:r>
      <w:r>
        <w:rPr>
          <w:rFonts w:ascii="Arial" w:eastAsia="Calibri" w:hAnsi="Arial" w:cs="Arial"/>
          <w:b/>
          <w:bCs/>
          <w:sz w:val="24"/>
          <w:szCs w:val="24"/>
        </w:rPr>
        <w:t>Maria da Penha vai à escola</w:t>
      </w:r>
      <w:r>
        <w:rPr>
          <w:rFonts w:ascii="Arial" w:eastAsia="Calibri" w:hAnsi="Arial" w:cs="Arial"/>
          <w:bCs/>
          <w:sz w:val="24"/>
          <w:szCs w:val="24"/>
        </w:rPr>
        <w:t xml:space="preserve"> visando sensibilizar a comunidade escolar sobre a violência doméstica e familiar, e dá outras providências</w:t>
      </w:r>
      <w:r>
        <w:rPr>
          <w:rFonts w:ascii="Arial" w:hAnsi="Arial" w:cs="Arial"/>
          <w:sz w:val="24"/>
          <w:szCs w:val="24"/>
        </w:rPr>
        <w:t>.”</w:t>
      </w:r>
    </w:p>
    <w:p w14:paraId="7CDF904A" w14:textId="380634E1" w:rsidR="0097117A" w:rsidRPr="00D828C8" w:rsidRDefault="0097117A" w:rsidP="00D828C8">
      <w:pPr>
        <w:ind w:firstLine="708"/>
        <w:jc w:val="both"/>
        <w:rPr>
          <w:b/>
          <w:sz w:val="28"/>
          <w:szCs w:val="28"/>
        </w:rPr>
      </w:pPr>
      <w:r w:rsidRPr="00D828C8">
        <w:rPr>
          <w:b/>
          <w:sz w:val="28"/>
          <w:szCs w:val="28"/>
        </w:rPr>
        <w:t xml:space="preserve">Autor: Vereador </w:t>
      </w:r>
      <w:proofErr w:type="spellStart"/>
      <w:r w:rsidRPr="00D828C8">
        <w:rPr>
          <w:b/>
          <w:sz w:val="28"/>
          <w:szCs w:val="28"/>
        </w:rPr>
        <w:t>Erivan</w:t>
      </w:r>
      <w:proofErr w:type="spellEnd"/>
      <w:r w:rsidRPr="00D828C8">
        <w:rPr>
          <w:b/>
          <w:sz w:val="28"/>
          <w:szCs w:val="28"/>
        </w:rPr>
        <w:t xml:space="preserve"> Justino</w:t>
      </w:r>
    </w:p>
    <w:p w14:paraId="5ACFC2FD" w14:textId="77777777" w:rsidR="00B464DB" w:rsidRDefault="00B464DB" w:rsidP="00DD5541">
      <w:pPr>
        <w:pStyle w:val="PargrafodaLista"/>
        <w:ind w:left="714"/>
        <w:jc w:val="both"/>
        <w:rPr>
          <w:b/>
          <w:sz w:val="28"/>
          <w:szCs w:val="28"/>
        </w:rPr>
      </w:pPr>
    </w:p>
    <w:p w14:paraId="6DCFF051" w14:textId="0886694F" w:rsidR="00B464DB" w:rsidRPr="00B464DB" w:rsidRDefault="00B464DB" w:rsidP="00D828C8">
      <w:pPr>
        <w:pStyle w:val="PargrafodaLista"/>
        <w:numPr>
          <w:ilvl w:val="0"/>
          <w:numId w:val="20"/>
        </w:numPr>
        <w:ind w:left="709" w:hanging="425"/>
        <w:jc w:val="both"/>
        <w:rPr>
          <w:b/>
          <w:sz w:val="28"/>
          <w:szCs w:val="28"/>
        </w:rPr>
      </w:pPr>
      <w:r w:rsidRPr="00B464DB">
        <w:rPr>
          <w:b/>
          <w:sz w:val="28"/>
          <w:szCs w:val="28"/>
        </w:rPr>
        <w:t xml:space="preserve">Projeto de Resolução nº 001/2021 – </w:t>
      </w:r>
      <w:r w:rsidRPr="00B464DB">
        <w:rPr>
          <w:bCs/>
          <w:sz w:val="28"/>
          <w:szCs w:val="28"/>
        </w:rPr>
        <w:t>“Regulamenta o horário de funcionamento da Câmara Municipal de Santa Cruz - RN, autoriza o teletrabalho (home office) e dá outras providências.”</w:t>
      </w:r>
    </w:p>
    <w:p w14:paraId="2782B672" w14:textId="320294B1" w:rsidR="00B464DB" w:rsidRPr="00D828C8" w:rsidRDefault="00B464DB" w:rsidP="00D828C8">
      <w:pPr>
        <w:ind w:firstLine="708"/>
        <w:jc w:val="both"/>
        <w:rPr>
          <w:b/>
          <w:sz w:val="28"/>
          <w:szCs w:val="28"/>
        </w:rPr>
      </w:pPr>
      <w:r w:rsidRPr="00D828C8">
        <w:rPr>
          <w:b/>
          <w:sz w:val="28"/>
          <w:szCs w:val="28"/>
        </w:rPr>
        <w:t>Autor: Mesa Diretora</w:t>
      </w:r>
    </w:p>
    <w:p w14:paraId="07C9F068" w14:textId="77777777" w:rsidR="00DD5541" w:rsidRPr="0097117A" w:rsidRDefault="00DD5541" w:rsidP="0097117A">
      <w:pPr>
        <w:jc w:val="both"/>
        <w:rPr>
          <w:b/>
          <w:sz w:val="28"/>
          <w:szCs w:val="28"/>
        </w:rPr>
      </w:pPr>
    </w:p>
    <w:p w14:paraId="331AB782" w14:textId="65FA5206" w:rsidR="00B464DB" w:rsidRPr="00B464DB" w:rsidRDefault="00DD5541" w:rsidP="00B464DB">
      <w:pPr>
        <w:pStyle w:val="PargrafodaLista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Indicação nº 12</w:t>
      </w:r>
      <w:r w:rsidR="00603B7E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/2021 – </w:t>
      </w:r>
      <w:r w:rsidRPr="00DD5541">
        <w:rPr>
          <w:sz w:val="28"/>
          <w:szCs w:val="28"/>
        </w:rPr>
        <w:t>“</w:t>
      </w:r>
      <w:r w:rsidR="00B464DB" w:rsidRPr="00B464DB">
        <w:rPr>
          <w:sz w:val="28"/>
          <w:szCs w:val="28"/>
        </w:rPr>
        <w:t>que seja feito a vistoria no trânsito de</w:t>
      </w:r>
    </w:p>
    <w:p w14:paraId="6918895D" w14:textId="4F299927" w:rsidR="00DD5541" w:rsidRPr="00B464DB" w:rsidRDefault="00B464DB" w:rsidP="00B464DB">
      <w:pPr>
        <w:pStyle w:val="PargrafodaLista"/>
        <w:jc w:val="both"/>
        <w:rPr>
          <w:sz w:val="28"/>
          <w:szCs w:val="28"/>
        </w:rPr>
      </w:pPr>
      <w:r w:rsidRPr="00B464DB">
        <w:rPr>
          <w:sz w:val="28"/>
          <w:szCs w:val="28"/>
        </w:rPr>
        <w:t>Santa Cruz – RN, para serem colocadas placas sinalizadoras e pintura de faixas de</w:t>
      </w:r>
      <w:r>
        <w:rPr>
          <w:sz w:val="28"/>
          <w:szCs w:val="28"/>
        </w:rPr>
        <w:t xml:space="preserve"> </w:t>
      </w:r>
      <w:r w:rsidRPr="00B464DB">
        <w:rPr>
          <w:sz w:val="28"/>
          <w:szCs w:val="28"/>
        </w:rPr>
        <w:t>pedestres</w:t>
      </w:r>
      <w:r w:rsidR="00DD5541" w:rsidRPr="00B464DB">
        <w:rPr>
          <w:sz w:val="28"/>
          <w:szCs w:val="28"/>
        </w:rPr>
        <w:t>.”</w:t>
      </w:r>
    </w:p>
    <w:p w14:paraId="797C9C1B" w14:textId="4EBFFF98" w:rsidR="00DD5541" w:rsidRDefault="00DD5541" w:rsidP="00DD5541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36BD51FF" w14:textId="17FF6D12" w:rsidR="0097117A" w:rsidRDefault="0097117A" w:rsidP="00DD5541">
      <w:pPr>
        <w:pStyle w:val="PargrafodaLista"/>
        <w:jc w:val="both"/>
        <w:rPr>
          <w:b/>
          <w:sz w:val="28"/>
          <w:szCs w:val="28"/>
        </w:rPr>
      </w:pPr>
    </w:p>
    <w:p w14:paraId="6A2ECC70" w14:textId="1973EF65" w:rsidR="0097117A" w:rsidRDefault="0097117A" w:rsidP="0097117A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sz w:val="28"/>
          <w:szCs w:val="28"/>
        </w:rPr>
        <w:t>Indicação nº 125/2021 – “</w:t>
      </w:r>
      <w:r>
        <w:rPr>
          <w:rStyle w:val="Forte"/>
          <w:rFonts w:asciiTheme="majorHAnsi" w:hAnsiTheme="majorHAnsi" w:cs="Segoe UI"/>
          <w:color w:val="222222"/>
          <w:szCs w:val="28"/>
        </w:rPr>
        <w:t>INDICA</w:t>
      </w:r>
      <w:r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>
        <w:rPr>
          <w:rFonts w:asciiTheme="majorHAnsi" w:hAnsiTheme="majorHAnsi" w:cs="Segoe UI"/>
          <w:color w:val="222222"/>
          <w:sz w:val="28"/>
          <w:szCs w:val="28"/>
        </w:rPr>
        <w:t>ao Chefe do Poder Executivo</w:t>
      </w:r>
      <w:r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a premente necessidade de proceder, através dos órgãos competentes do munícipio a PAVIMENTAÇÃO A PARALELEPÍPEDO da Travessa Santo Antônio, no bairro paraíso.”</w:t>
      </w:r>
    </w:p>
    <w:p w14:paraId="09A89D2C" w14:textId="17DF2DCC" w:rsidR="0097117A" w:rsidRDefault="0097117A" w:rsidP="0097117A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rFonts w:asciiTheme="majorHAnsi" w:hAnsiTheme="majorHAnsi" w:cs="Arial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97117A">
        <w:rPr>
          <w:rFonts w:asciiTheme="majorHAnsi" w:hAnsiTheme="majorHAnsi" w:cs="Arial"/>
          <w:b/>
          <w:sz w:val="28"/>
          <w:szCs w:val="28"/>
          <w:bdr w:val="none" w:sz="0" w:space="0" w:color="auto" w:frame="1"/>
          <w:shd w:val="clear" w:color="auto" w:fill="FFFFFF"/>
        </w:rPr>
        <w:t xml:space="preserve">Autor: Vereador Rodolfo </w:t>
      </w:r>
      <w:proofErr w:type="spellStart"/>
      <w:r w:rsidRPr="0097117A">
        <w:rPr>
          <w:rFonts w:asciiTheme="majorHAnsi" w:hAnsiTheme="majorHAnsi" w:cs="Arial"/>
          <w:b/>
          <w:sz w:val="28"/>
          <w:szCs w:val="28"/>
          <w:bdr w:val="none" w:sz="0" w:space="0" w:color="auto" w:frame="1"/>
          <w:shd w:val="clear" w:color="auto" w:fill="FFFFFF"/>
        </w:rPr>
        <w:t>Bezerril</w:t>
      </w:r>
      <w:proofErr w:type="spellEnd"/>
    </w:p>
    <w:p w14:paraId="20207CDE" w14:textId="77777777" w:rsidR="00D828C8" w:rsidRDefault="00D828C8" w:rsidP="0097117A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rFonts w:asciiTheme="majorHAnsi" w:hAnsiTheme="majorHAnsi" w:cs="Arial"/>
          <w:b/>
          <w:sz w:val="28"/>
          <w:szCs w:val="28"/>
          <w:bdr w:val="none" w:sz="0" w:space="0" w:color="auto" w:frame="1"/>
          <w:shd w:val="clear" w:color="auto" w:fill="FFFFFF"/>
        </w:rPr>
      </w:pPr>
    </w:p>
    <w:p w14:paraId="4A65DA4A" w14:textId="67EC9ECF" w:rsidR="0097117A" w:rsidRPr="0097117A" w:rsidRDefault="0097117A" w:rsidP="0097117A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rFonts w:ascii="Segoe UI" w:hAnsi="Segoe UI" w:cs="Segoe UI"/>
          <w:b/>
          <w:color w:val="222222"/>
        </w:rPr>
      </w:pPr>
      <w:r>
        <w:rPr>
          <w:rFonts w:ascii="Segoe UI" w:hAnsi="Segoe UI" w:cs="Segoe UI"/>
          <w:b/>
          <w:color w:val="222222"/>
        </w:rPr>
        <w:t>Indicação nº 126/2021 – “</w:t>
      </w:r>
      <w:r>
        <w:rPr>
          <w:rStyle w:val="Forte"/>
          <w:rFonts w:asciiTheme="majorHAnsi" w:hAnsiTheme="majorHAnsi" w:cs="Segoe UI"/>
          <w:color w:val="222222"/>
          <w:sz w:val="28"/>
          <w:szCs w:val="28"/>
        </w:rPr>
        <w:t>INDICA</w:t>
      </w:r>
      <w:r>
        <w:rPr>
          <w:rStyle w:val="apple-converted-space"/>
          <w:rFonts w:asciiTheme="majorHAnsi" w:hAnsiTheme="majorHAnsi" w:cs="Segoe UI"/>
          <w:color w:val="222222"/>
          <w:szCs w:val="28"/>
        </w:rPr>
        <w:t> </w:t>
      </w:r>
      <w:r>
        <w:rPr>
          <w:rFonts w:asciiTheme="majorHAnsi" w:hAnsiTheme="majorHAnsi" w:cs="Segoe UI"/>
          <w:color w:val="222222"/>
          <w:sz w:val="28"/>
          <w:szCs w:val="28"/>
        </w:rPr>
        <w:t>ao Chefe do Poder Executivo</w:t>
      </w:r>
      <w:r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a premente necessidade de proceder, através dos órgãos competentes do munícipio a AQUISIÇÃO DE UMA MOTOCICLETA para atender as demandas da secretaria de Transporte e Obras Públicas.”</w:t>
      </w:r>
    </w:p>
    <w:p w14:paraId="7B9551C6" w14:textId="6CE0AAD5" w:rsidR="0097117A" w:rsidRPr="0097117A" w:rsidRDefault="0097117A" w:rsidP="0097117A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="Segoe UI" w:hAnsi="Segoe UI" w:cs="Segoe UI"/>
          <w:b/>
          <w:color w:val="222222"/>
        </w:rPr>
      </w:pPr>
      <w:r>
        <w:rPr>
          <w:rFonts w:ascii="Segoe UI" w:hAnsi="Segoe UI" w:cs="Segoe UI"/>
          <w:b/>
          <w:color w:val="222222"/>
        </w:rPr>
        <w:t>Autor: Vereador Rodolfo Bezerril</w:t>
      </w:r>
    </w:p>
    <w:p w14:paraId="3D07FF51" w14:textId="2065CE7D" w:rsidR="0097117A" w:rsidRDefault="0097117A" w:rsidP="0097117A">
      <w:pPr>
        <w:pStyle w:val="PargrafodaLista"/>
        <w:jc w:val="both"/>
        <w:rPr>
          <w:b/>
          <w:sz w:val="28"/>
          <w:szCs w:val="28"/>
        </w:rPr>
      </w:pPr>
    </w:p>
    <w:p w14:paraId="056380E3" w14:textId="55542A14" w:rsidR="00603B7E" w:rsidRDefault="00603B7E" w:rsidP="00DD5541">
      <w:pPr>
        <w:pStyle w:val="PargrafodaLista"/>
        <w:jc w:val="both"/>
        <w:rPr>
          <w:b/>
          <w:sz w:val="28"/>
          <w:szCs w:val="28"/>
        </w:rPr>
      </w:pPr>
    </w:p>
    <w:p w14:paraId="18DF2227" w14:textId="77777777" w:rsidR="00603B7E" w:rsidRPr="00DD5541" w:rsidRDefault="00603B7E" w:rsidP="00DD5541">
      <w:pPr>
        <w:pStyle w:val="PargrafodaLista"/>
        <w:jc w:val="both"/>
        <w:rPr>
          <w:b/>
          <w:sz w:val="28"/>
          <w:szCs w:val="28"/>
        </w:rPr>
      </w:pPr>
    </w:p>
    <w:p w14:paraId="00113597" w14:textId="2F418BF7" w:rsidR="005A3D14" w:rsidRDefault="005A3D14" w:rsidP="005A3D14">
      <w:pPr>
        <w:pStyle w:val="PargrafodaLista"/>
        <w:spacing w:line="360" w:lineRule="auto"/>
        <w:jc w:val="both"/>
        <w:rPr>
          <w:rStyle w:val="Forte"/>
          <w:b w:val="0"/>
          <w:bCs w:val="0"/>
        </w:rPr>
      </w:pPr>
    </w:p>
    <w:p w14:paraId="0B149112" w14:textId="1A50616E" w:rsidR="00603B7E" w:rsidRPr="00D828C8" w:rsidRDefault="00603B7E" w:rsidP="00603B7E">
      <w:pPr>
        <w:pStyle w:val="Recuodecorpodetexto2"/>
        <w:numPr>
          <w:ilvl w:val="0"/>
          <w:numId w:val="8"/>
        </w:numPr>
        <w:spacing w:line="288" w:lineRule="auto"/>
        <w:rPr>
          <w:rFonts w:ascii="Times New Roman" w:hAnsi="Times New Roman"/>
          <w:sz w:val="28"/>
          <w:szCs w:val="28"/>
        </w:rPr>
      </w:pPr>
      <w:r w:rsidRPr="00D828C8">
        <w:rPr>
          <w:rStyle w:val="Forte"/>
          <w:rFonts w:ascii="Times New Roman" w:hAnsi="Times New Roman"/>
          <w:b w:val="0"/>
          <w:bCs w:val="0"/>
          <w:sz w:val="28"/>
          <w:szCs w:val="28"/>
        </w:rPr>
        <w:t>Moção de Pesar – “</w:t>
      </w:r>
      <w:r w:rsidRPr="00D828C8">
        <w:rPr>
          <w:rFonts w:ascii="Times New Roman" w:hAnsi="Times New Roman"/>
          <w:b/>
          <w:spacing w:val="-4"/>
          <w:sz w:val="28"/>
          <w:szCs w:val="28"/>
        </w:rPr>
        <w:t>voto de pesar</w:t>
      </w:r>
      <w:r w:rsidRPr="00D828C8">
        <w:rPr>
          <w:rFonts w:ascii="Times New Roman" w:hAnsi="Times New Roman"/>
          <w:spacing w:val="-4"/>
          <w:sz w:val="28"/>
          <w:szCs w:val="28"/>
        </w:rPr>
        <w:t xml:space="preserve"> aos familiares da Senhora </w:t>
      </w:r>
      <w:r w:rsidRPr="00D828C8">
        <w:rPr>
          <w:rFonts w:ascii="Times New Roman" w:hAnsi="Times New Roman"/>
          <w:b/>
          <w:bCs/>
          <w:iCs/>
          <w:sz w:val="28"/>
          <w:szCs w:val="28"/>
        </w:rPr>
        <w:t>Sandra Maria Medeiros Bezerra</w:t>
      </w:r>
      <w:r w:rsidRPr="00D828C8">
        <w:rPr>
          <w:rFonts w:ascii="Times New Roman" w:hAnsi="Times New Roman"/>
          <w:spacing w:val="-4"/>
          <w:sz w:val="28"/>
          <w:szCs w:val="28"/>
        </w:rPr>
        <w:t>, de modo, a expressar o sentimento de profunda consternação pelo ocorrido.”</w:t>
      </w:r>
    </w:p>
    <w:p w14:paraId="18B67249" w14:textId="7811A53E" w:rsidR="00603B7E" w:rsidRPr="00D828C8" w:rsidRDefault="00603B7E" w:rsidP="00603B7E">
      <w:pPr>
        <w:pStyle w:val="Recuodecorpodetexto2"/>
        <w:spacing w:line="288" w:lineRule="auto"/>
        <w:ind w:left="720" w:firstLine="0"/>
        <w:rPr>
          <w:rFonts w:ascii="Times New Roman" w:hAnsi="Times New Roman"/>
          <w:b/>
          <w:sz w:val="28"/>
          <w:szCs w:val="28"/>
        </w:rPr>
      </w:pPr>
      <w:r w:rsidRPr="00D828C8">
        <w:rPr>
          <w:rFonts w:ascii="Times New Roman" w:hAnsi="Times New Roman"/>
          <w:b/>
          <w:spacing w:val="-4"/>
          <w:sz w:val="28"/>
          <w:szCs w:val="28"/>
        </w:rPr>
        <w:t>Autora: Vereadora Nayara</w:t>
      </w:r>
      <w:r w:rsidR="00D828C8">
        <w:rPr>
          <w:rFonts w:ascii="Times New Roman" w:hAnsi="Times New Roman"/>
          <w:b/>
          <w:spacing w:val="-4"/>
          <w:sz w:val="28"/>
          <w:szCs w:val="28"/>
        </w:rPr>
        <w:t xml:space="preserve">, Subscritor: Vereador </w:t>
      </w:r>
      <w:proofErr w:type="spellStart"/>
      <w:r w:rsidR="00D828C8">
        <w:rPr>
          <w:rFonts w:ascii="Times New Roman" w:hAnsi="Times New Roman"/>
          <w:b/>
          <w:spacing w:val="-4"/>
          <w:sz w:val="28"/>
          <w:szCs w:val="28"/>
        </w:rPr>
        <w:t>Erivan</w:t>
      </w:r>
      <w:proofErr w:type="spellEnd"/>
      <w:r w:rsidR="00D828C8">
        <w:rPr>
          <w:rFonts w:ascii="Times New Roman" w:hAnsi="Times New Roman"/>
          <w:b/>
          <w:spacing w:val="-4"/>
          <w:sz w:val="28"/>
          <w:szCs w:val="28"/>
        </w:rPr>
        <w:t xml:space="preserve"> Justino</w:t>
      </w:r>
    </w:p>
    <w:p w14:paraId="00A35FB9" w14:textId="5F5A507D" w:rsidR="005A3D14" w:rsidRPr="005A3D14" w:rsidRDefault="005A3D14" w:rsidP="00603B7E">
      <w:pPr>
        <w:pStyle w:val="PargrafodaLista"/>
        <w:spacing w:line="360" w:lineRule="auto"/>
        <w:jc w:val="both"/>
        <w:rPr>
          <w:rStyle w:val="Forte"/>
          <w:b w:val="0"/>
          <w:bCs w:val="0"/>
        </w:rPr>
      </w:pPr>
    </w:p>
    <w:p w14:paraId="5F94A2EB" w14:textId="77777777" w:rsidR="0018659E" w:rsidRPr="008F4EBF" w:rsidRDefault="0018659E" w:rsidP="0018659E">
      <w:pPr>
        <w:pStyle w:val="titulosviews"/>
        <w:ind w:left="720"/>
        <w:jc w:val="both"/>
        <w:rPr>
          <w:rStyle w:val="Forte"/>
          <w:rFonts w:ascii="Arial" w:hAnsi="Arial" w:cs="Arial"/>
          <w:bCs w:val="0"/>
        </w:rPr>
      </w:pPr>
    </w:p>
    <w:p w14:paraId="643B0116" w14:textId="77777777" w:rsidR="00047718" w:rsidRPr="00047718" w:rsidRDefault="00047718" w:rsidP="00047718">
      <w:pPr>
        <w:pStyle w:val="PargrafodaLista"/>
        <w:spacing w:line="360" w:lineRule="auto"/>
        <w:jc w:val="both"/>
      </w:pPr>
    </w:p>
    <w:p w14:paraId="46A5A287" w14:textId="77777777" w:rsidR="001A31DD" w:rsidRPr="00955A15" w:rsidRDefault="001A31DD" w:rsidP="00955A15">
      <w:pPr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11B6301B" w14:textId="77777777" w:rsidR="00787FC5" w:rsidRPr="00AB0BDA" w:rsidRDefault="00787FC5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25F4C74D" w14:textId="3185DF09" w:rsidR="005E5424" w:rsidRDefault="005E5424" w:rsidP="005E5424">
      <w:pPr>
        <w:pStyle w:val="PargrafodaLista"/>
        <w:numPr>
          <w:ilvl w:val="0"/>
          <w:numId w:val="8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Encaminho para as comissões parlame</w:t>
      </w:r>
      <w:r>
        <w:rPr>
          <w:rFonts w:asciiTheme="majorHAnsi" w:hAnsiTheme="majorHAnsi"/>
          <w:b/>
          <w:sz w:val="28"/>
          <w:szCs w:val="28"/>
        </w:rPr>
        <w:t>ntares permanentes desta casa o projeto</w:t>
      </w:r>
      <w:r>
        <w:rPr>
          <w:rFonts w:asciiTheme="majorHAnsi" w:hAnsiTheme="majorHAnsi"/>
          <w:b/>
          <w:sz w:val="28"/>
          <w:szCs w:val="28"/>
        </w:rPr>
        <w:t xml:space="preserve"> de </w:t>
      </w:r>
      <w:r>
        <w:rPr>
          <w:rFonts w:asciiTheme="majorHAnsi" w:hAnsiTheme="majorHAnsi"/>
          <w:b/>
          <w:sz w:val="28"/>
          <w:szCs w:val="28"/>
        </w:rPr>
        <w:t>Resolução nº 001/</w:t>
      </w:r>
      <w:proofErr w:type="gramStart"/>
      <w:r>
        <w:rPr>
          <w:rFonts w:asciiTheme="majorHAnsi" w:hAnsiTheme="majorHAnsi"/>
          <w:b/>
          <w:sz w:val="28"/>
          <w:szCs w:val="28"/>
        </w:rPr>
        <w:t xml:space="preserve">2021 </w:t>
      </w:r>
      <w:r>
        <w:rPr>
          <w:rFonts w:asciiTheme="majorHAnsi" w:hAnsiTheme="majorHAnsi"/>
          <w:b/>
          <w:sz w:val="28"/>
          <w:szCs w:val="28"/>
        </w:rPr>
        <w:t>:</w:t>
      </w:r>
      <w:proofErr w:type="gramEnd"/>
      <w:r>
        <w:rPr>
          <w:rFonts w:asciiTheme="majorHAnsi" w:hAnsiTheme="majorHAnsi"/>
          <w:b/>
          <w:sz w:val="28"/>
          <w:szCs w:val="28"/>
        </w:rPr>
        <w:t xml:space="preserve"> </w:t>
      </w:r>
    </w:p>
    <w:p w14:paraId="1979B633" w14:textId="77CA2519" w:rsidR="005E5424" w:rsidRDefault="005E5424" w:rsidP="00D14756">
      <w:pPr>
        <w:pStyle w:val="Ttulo"/>
        <w:ind w:left="720"/>
        <w:jc w:val="both"/>
        <w:rPr>
          <w:b/>
          <w:szCs w:val="28"/>
        </w:rPr>
      </w:pPr>
      <w:r>
        <w:rPr>
          <w:b/>
          <w:szCs w:val="28"/>
        </w:rPr>
        <w:t>Solicito ao setor de Assistência as comissões técnicas que encaminhe os projetos citados para as comissões correlatas aos seus respectivos assuntos.</w:t>
      </w:r>
    </w:p>
    <w:p w14:paraId="0622A88B" w14:textId="77777777" w:rsidR="00E90E3D" w:rsidRDefault="00E90E3D" w:rsidP="00D14756">
      <w:pPr>
        <w:pStyle w:val="Ttulo"/>
        <w:ind w:left="720"/>
        <w:jc w:val="both"/>
        <w:rPr>
          <w:b/>
          <w:szCs w:val="28"/>
        </w:rPr>
      </w:pPr>
    </w:p>
    <w:p w14:paraId="4613F866" w14:textId="0853F215" w:rsidR="00E90E3D" w:rsidRPr="00E90E3D" w:rsidRDefault="00E90E3D" w:rsidP="00E90E3D">
      <w:pPr>
        <w:pStyle w:val="Ttulo"/>
        <w:numPr>
          <w:ilvl w:val="0"/>
          <w:numId w:val="8"/>
        </w:numPr>
        <w:jc w:val="both"/>
        <w:rPr>
          <w:rFonts w:asciiTheme="majorHAnsi" w:hAnsiTheme="majorHAnsi"/>
          <w:b/>
          <w:szCs w:val="28"/>
        </w:rPr>
      </w:pPr>
      <w:r w:rsidRPr="00E90E3D">
        <w:rPr>
          <w:rFonts w:asciiTheme="majorHAnsi" w:hAnsiTheme="majorHAnsi"/>
          <w:b/>
          <w:szCs w:val="28"/>
        </w:rPr>
        <w:t>Parecer do Projeto de Lei nº 003/2021,</w:t>
      </w:r>
      <w:r>
        <w:rPr>
          <w:rFonts w:asciiTheme="majorHAnsi" w:hAnsiTheme="majorHAnsi"/>
          <w:b/>
          <w:szCs w:val="28"/>
        </w:rPr>
        <w:t xml:space="preserve"> de autoria do Vereador Josemar </w:t>
      </w:r>
      <w:r w:rsidRPr="00E90E3D">
        <w:rPr>
          <w:rFonts w:asciiTheme="majorHAnsi" w:hAnsiTheme="majorHAnsi"/>
          <w:b/>
          <w:szCs w:val="28"/>
        </w:rPr>
        <w:t xml:space="preserve">Bezerra, que </w:t>
      </w:r>
      <w:r w:rsidRPr="00E90E3D">
        <w:rPr>
          <w:rFonts w:asciiTheme="majorHAnsi" w:hAnsiTheme="majorHAnsi"/>
          <w:szCs w:val="28"/>
        </w:rPr>
        <w:t>“Dispõe sobre a publicação na i</w:t>
      </w:r>
      <w:r w:rsidRPr="00E90E3D">
        <w:rPr>
          <w:rFonts w:asciiTheme="majorHAnsi" w:hAnsiTheme="majorHAnsi"/>
          <w:szCs w:val="28"/>
        </w:rPr>
        <w:t xml:space="preserve">nternet, da lista de espera dos </w:t>
      </w:r>
      <w:r w:rsidRPr="00E90E3D">
        <w:rPr>
          <w:rFonts w:asciiTheme="majorHAnsi" w:hAnsiTheme="majorHAnsi"/>
          <w:szCs w:val="28"/>
        </w:rPr>
        <w:t>pacientes que aguardam por consultas e</w:t>
      </w:r>
      <w:r w:rsidRPr="00E90E3D">
        <w:rPr>
          <w:rFonts w:asciiTheme="majorHAnsi" w:hAnsiTheme="majorHAnsi"/>
          <w:szCs w:val="28"/>
        </w:rPr>
        <w:t xml:space="preserve"> exames nos estabelecimentos da </w:t>
      </w:r>
      <w:r w:rsidRPr="00E90E3D">
        <w:rPr>
          <w:rFonts w:asciiTheme="majorHAnsi" w:hAnsiTheme="majorHAnsi"/>
          <w:szCs w:val="28"/>
        </w:rPr>
        <w:t>rede pública de saúde do município de Santa Cr</w:t>
      </w:r>
      <w:r w:rsidRPr="00E90E3D">
        <w:rPr>
          <w:rFonts w:asciiTheme="majorHAnsi" w:hAnsiTheme="majorHAnsi"/>
          <w:szCs w:val="28"/>
        </w:rPr>
        <w:t xml:space="preserve">uz e dá outras providências”. – </w:t>
      </w:r>
      <w:r w:rsidRPr="00E90E3D">
        <w:rPr>
          <w:rFonts w:asciiTheme="majorHAnsi" w:hAnsiTheme="majorHAnsi"/>
          <w:szCs w:val="28"/>
        </w:rPr>
        <w:t>Para efeito de parecer à comissão concluiu f</w:t>
      </w:r>
      <w:r w:rsidRPr="00E90E3D">
        <w:rPr>
          <w:rFonts w:asciiTheme="majorHAnsi" w:hAnsiTheme="majorHAnsi"/>
          <w:szCs w:val="28"/>
        </w:rPr>
        <w:t xml:space="preserve">avoravelmente, por unanimidade, </w:t>
      </w:r>
      <w:r w:rsidRPr="00E90E3D">
        <w:rPr>
          <w:rFonts w:asciiTheme="majorHAnsi" w:hAnsiTheme="majorHAnsi"/>
          <w:szCs w:val="28"/>
        </w:rPr>
        <w:t>que o projeto em analise pode ser subme</w:t>
      </w:r>
      <w:r w:rsidRPr="00E90E3D">
        <w:rPr>
          <w:rFonts w:asciiTheme="majorHAnsi" w:hAnsiTheme="majorHAnsi"/>
          <w:szCs w:val="28"/>
        </w:rPr>
        <w:t xml:space="preserve">tido em votação preservando sua </w:t>
      </w:r>
      <w:r w:rsidRPr="00E90E3D">
        <w:rPr>
          <w:rFonts w:asciiTheme="majorHAnsi" w:hAnsiTheme="majorHAnsi"/>
          <w:szCs w:val="28"/>
        </w:rPr>
        <w:t>redação original. É o nosso par</w:t>
      </w:r>
      <w:r w:rsidRPr="00E90E3D">
        <w:rPr>
          <w:rFonts w:asciiTheme="majorHAnsi" w:hAnsiTheme="majorHAnsi"/>
          <w:szCs w:val="28"/>
        </w:rPr>
        <w:t>ecer.</w:t>
      </w:r>
      <w:r>
        <w:rPr>
          <w:rFonts w:asciiTheme="majorHAnsi" w:hAnsiTheme="majorHAnsi"/>
          <w:b/>
          <w:szCs w:val="28"/>
        </w:rPr>
        <w:t xml:space="preserve"> – Da</w:t>
      </w:r>
      <w:r w:rsidRPr="00E90E3D">
        <w:rPr>
          <w:rFonts w:asciiTheme="majorHAnsi" w:hAnsiTheme="majorHAnsi"/>
          <w:b/>
          <w:szCs w:val="28"/>
        </w:rPr>
        <w:t>s C</w:t>
      </w:r>
      <w:r>
        <w:rPr>
          <w:rFonts w:asciiTheme="majorHAnsi" w:hAnsiTheme="majorHAnsi"/>
          <w:b/>
          <w:szCs w:val="28"/>
        </w:rPr>
        <w:t xml:space="preserve">omissões: Legislação, Justiça e </w:t>
      </w:r>
      <w:r w:rsidRPr="00E90E3D">
        <w:rPr>
          <w:rFonts w:asciiTheme="majorHAnsi" w:hAnsiTheme="majorHAnsi"/>
          <w:b/>
          <w:szCs w:val="28"/>
        </w:rPr>
        <w:t>Redação Final; Finanças, Orçamento e</w:t>
      </w:r>
      <w:r>
        <w:rPr>
          <w:rFonts w:asciiTheme="majorHAnsi" w:hAnsiTheme="majorHAnsi"/>
          <w:b/>
          <w:szCs w:val="28"/>
        </w:rPr>
        <w:t xml:space="preserve"> Fiscalização; Saúde, Educação, </w:t>
      </w:r>
      <w:r w:rsidRPr="00E90E3D">
        <w:rPr>
          <w:rFonts w:asciiTheme="majorHAnsi" w:hAnsiTheme="majorHAnsi"/>
          <w:b/>
          <w:szCs w:val="28"/>
        </w:rPr>
        <w:t>Assistência Social e Defesa do Consumidor.</w:t>
      </w:r>
    </w:p>
    <w:p w14:paraId="072D3461" w14:textId="77777777" w:rsidR="00E90E3D" w:rsidRPr="00E90E3D" w:rsidRDefault="00E90E3D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66A1EB51" w14:textId="17FA07C4" w:rsidR="00E90E3D" w:rsidRPr="00E90E3D" w:rsidRDefault="00E90E3D" w:rsidP="00E90E3D">
      <w:pPr>
        <w:pStyle w:val="Ttulo"/>
        <w:numPr>
          <w:ilvl w:val="0"/>
          <w:numId w:val="8"/>
        </w:numPr>
        <w:jc w:val="both"/>
        <w:rPr>
          <w:rFonts w:asciiTheme="majorHAnsi" w:hAnsiTheme="majorHAnsi"/>
          <w:b/>
          <w:szCs w:val="28"/>
        </w:rPr>
      </w:pPr>
      <w:r w:rsidRPr="00E90E3D">
        <w:rPr>
          <w:rFonts w:asciiTheme="majorHAnsi" w:hAnsiTheme="majorHAnsi"/>
          <w:b/>
          <w:szCs w:val="28"/>
        </w:rPr>
        <w:lastRenderedPageBreak/>
        <w:t>Parecer do Projeto de Lei nº 007/2021,</w:t>
      </w:r>
      <w:r>
        <w:rPr>
          <w:rFonts w:asciiTheme="majorHAnsi" w:hAnsiTheme="majorHAnsi"/>
          <w:b/>
          <w:szCs w:val="28"/>
        </w:rPr>
        <w:t xml:space="preserve"> de autoria do Vereador Josemar </w:t>
      </w:r>
      <w:r w:rsidRPr="00E90E3D">
        <w:rPr>
          <w:rFonts w:asciiTheme="majorHAnsi" w:hAnsiTheme="majorHAnsi"/>
          <w:b/>
          <w:szCs w:val="28"/>
        </w:rPr>
        <w:t xml:space="preserve">Bezerra, </w:t>
      </w:r>
      <w:r w:rsidRPr="00E90E3D">
        <w:rPr>
          <w:rFonts w:asciiTheme="majorHAnsi" w:hAnsiTheme="majorHAnsi"/>
          <w:szCs w:val="28"/>
        </w:rPr>
        <w:t>“Ementa: Reconhece os serviços educ</w:t>
      </w:r>
      <w:r w:rsidRPr="00E90E3D">
        <w:rPr>
          <w:rFonts w:asciiTheme="majorHAnsi" w:hAnsiTheme="majorHAnsi"/>
          <w:szCs w:val="28"/>
        </w:rPr>
        <w:t xml:space="preserve">acionais, por meio de oferta de </w:t>
      </w:r>
      <w:r w:rsidRPr="00E90E3D">
        <w:rPr>
          <w:rFonts w:asciiTheme="majorHAnsi" w:hAnsiTheme="majorHAnsi"/>
          <w:szCs w:val="28"/>
        </w:rPr>
        <w:t>aulas presenciais em escolas públicas e priva</w:t>
      </w:r>
      <w:r w:rsidRPr="00E90E3D">
        <w:rPr>
          <w:rFonts w:asciiTheme="majorHAnsi" w:hAnsiTheme="majorHAnsi"/>
          <w:szCs w:val="28"/>
        </w:rPr>
        <w:t xml:space="preserve">das, como atividades essenciais </w:t>
      </w:r>
      <w:r w:rsidRPr="00E90E3D">
        <w:rPr>
          <w:rFonts w:asciiTheme="majorHAnsi" w:hAnsiTheme="majorHAnsi"/>
          <w:szCs w:val="28"/>
        </w:rPr>
        <w:t>para a população de Santa Cruz/RN”</w:t>
      </w:r>
      <w:r w:rsidRPr="00E90E3D">
        <w:rPr>
          <w:rFonts w:asciiTheme="majorHAnsi" w:hAnsiTheme="majorHAnsi"/>
          <w:b/>
          <w:szCs w:val="28"/>
        </w:rPr>
        <w:t>. – Pa</w:t>
      </w:r>
      <w:r>
        <w:rPr>
          <w:rFonts w:asciiTheme="majorHAnsi" w:hAnsiTheme="majorHAnsi"/>
          <w:b/>
          <w:szCs w:val="28"/>
        </w:rPr>
        <w:t xml:space="preserve">ra efeito de parecer à comissão </w:t>
      </w:r>
      <w:r w:rsidRPr="00E90E3D">
        <w:rPr>
          <w:rFonts w:asciiTheme="majorHAnsi" w:hAnsiTheme="majorHAnsi"/>
          <w:b/>
          <w:szCs w:val="28"/>
        </w:rPr>
        <w:t>concluiu favoravelmente, por unanimidade, que o projeto em a</w:t>
      </w:r>
      <w:r>
        <w:rPr>
          <w:rFonts w:asciiTheme="majorHAnsi" w:hAnsiTheme="majorHAnsi"/>
          <w:b/>
          <w:szCs w:val="28"/>
        </w:rPr>
        <w:t xml:space="preserve">nalise pode ser </w:t>
      </w:r>
      <w:r w:rsidRPr="00E90E3D">
        <w:rPr>
          <w:rFonts w:asciiTheme="majorHAnsi" w:hAnsiTheme="majorHAnsi"/>
          <w:b/>
          <w:szCs w:val="28"/>
        </w:rPr>
        <w:t>submetido em votação preservando sua redação original. É o nosso parecer. –</w:t>
      </w:r>
    </w:p>
    <w:p w14:paraId="1F9E1441" w14:textId="289E0A37" w:rsidR="00E90E3D" w:rsidRPr="00E90E3D" w:rsidRDefault="00E90E3D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b/>
          <w:szCs w:val="28"/>
        </w:rPr>
        <w:t>Da</w:t>
      </w:r>
      <w:r w:rsidRPr="00E90E3D">
        <w:rPr>
          <w:rFonts w:asciiTheme="majorHAnsi" w:hAnsiTheme="majorHAnsi"/>
          <w:b/>
          <w:szCs w:val="28"/>
        </w:rPr>
        <w:t xml:space="preserve">s Comissões: Legislação, Justiça e </w:t>
      </w:r>
      <w:r>
        <w:rPr>
          <w:rFonts w:asciiTheme="majorHAnsi" w:hAnsiTheme="majorHAnsi"/>
          <w:b/>
          <w:szCs w:val="28"/>
        </w:rPr>
        <w:t xml:space="preserve">Redação Final; Saúde, Educação, </w:t>
      </w:r>
      <w:r w:rsidRPr="00E90E3D">
        <w:rPr>
          <w:rFonts w:asciiTheme="majorHAnsi" w:hAnsiTheme="majorHAnsi"/>
          <w:b/>
          <w:szCs w:val="28"/>
        </w:rPr>
        <w:t>Assistência Social e Defesa do Consumidor.</w:t>
      </w:r>
    </w:p>
    <w:p w14:paraId="0E7BC02F" w14:textId="77777777" w:rsidR="00E90E3D" w:rsidRPr="00E90E3D" w:rsidRDefault="00E90E3D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7AA8809C" w14:textId="1754AA07" w:rsidR="00E90E3D" w:rsidRPr="00E90E3D" w:rsidRDefault="00E90E3D" w:rsidP="00E90E3D">
      <w:pPr>
        <w:pStyle w:val="Ttulo"/>
        <w:numPr>
          <w:ilvl w:val="0"/>
          <w:numId w:val="8"/>
        </w:numPr>
        <w:jc w:val="both"/>
        <w:rPr>
          <w:rFonts w:asciiTheme="majorHAnsi" w:hAnsiTheme="majorHAnsi"/>
          <w:b/>
          <w:szCs w:val="28"/>
        </w:rPr>
      </w:pPr>
      <w:r w:rsidRPr="00E90E3D">
        <w:rPr>
          <w:rFonts w:asciiTheme="majorHAnsi" w:hAnsiTheme="majorHAnsi"/>
          <w:b/>
          <w:szCs w:val="28"/>
        </w:rPr>
        <w:t>Parecer do Projeto de Lei nº 027/2021, de autoria d</w:t>
      </w:r>
      <w:r>
        <w:rPr>
          <w:rFonts w:asciiTheme="majorHAnsi" w:hAnsiTheme="majorHAnsi"/>
          <w:b/>
          <w:szCs w:val="28"/>
        </w:rPr>
        <w:t xml:space="preserve">o Vereador </w:t>
      </w:r>
      <w:proofErr w:type="spellStart"/>
      <w:r>
        <w:rPr>
          <w:rFonts w:asciiTheme="majorHAnsi" w:hAnsiTheme="majorHAnsi"/>
          <w:b/>
          <w:szCs w:val="28"/>
        </w:rPr>
        <w:t>Erivan</w:t>
      </w:r>
      <w:proofErr w:type="spellEnd"/>
      <w:r>
        <w:rPr>
          <w:rFonts w:asciiTheme="majorHAnsi" w:hAnsiTheme="majorHAnsi"/>
          <w:b/>
          <w:szCs w:val="28"/>
        </w:rPr>
        <w:t xml:space="preserve"> </w:t>
      </w:r>
      <w:r w:rsidRPr="00E90E3D">
        <w:rPr>
          <w:rFonts w:asciiTheme="majorHAnsi" w:hAnsiTheme="majorHAnsi"/>
          <w:b/>
          <w:szCs w:val="28"/>
        </w:rPr>
        <w:t xml:space="preserve">Justino que </w:t>
      </w:r>
      <w:r w:rsidRPr="00E90E3D">
        <w:rPr>
          <w:rFonts w:asciiTheme="majorHAnsi" w:hAnsiTheme="majorHAnsi"/>
          <w:szCs w:val="28"/>
        </w:rPr>
        <w:t>“Ementa: Institui o progr</w:t>
      </w:r>
      <w:r w:rsidRPr="00E90E3D">
        <w:rPr>
          <w:rFonts w:asciiTheme="majorHAnsi" w:hAnsiTheme="majorHAnsi"/>
          <w:szCs w:val="28"/>
        </w:rPr>
        <w:t xml:space="preserve">ama Maria da Penha vai à escola </w:t>
      </w:r>
      <w:r w:rsidRPr="00E90E3D">
        <w:rPr>
          <w:rFonts w:asciiTheme="majorHAnsi" w:hAnsiTheme="majorHAnsi"/>
          <w:szCs w:val="28"/>
        </w:rPr>
        <w:t>visando sensibilizar a comunidade escola</w:t>
      </w:r>
      <w:r w:rsidRPr="00E90E3D">
        <w:rPr>
          <w:rFonts w:asciiTheme="majorHAnsi" w:hAnsiTheme="majorHAnsi"/>
          <w:szCs w:val="28"/>
        </w:rPr>
        <w:t xml:space="preserve">r sobre a violência doméstica e </w:t>
      </w:r>
      <w:r w:rsidRPr="00E90E3D">
        <w:rPr>
          <w:rFonts w:asciiTheme="majorHAnsi" w:hAnsiTheme="majorHAnsi"/>
          <w:szCs w:val="28"/>
        </w:rPr>
        <w:t>familiar, e dá outras providências”</w:t>
      </w:r>
      <w:r w:rsidRPr="00E90E3D">
        <w:rPr>
          <w:rFonts w:asciiTheme="majorHAnsi" w:hAnsiTheme="majorHAnsi"/>
          <w:b/>
          <w:szCs w:val="28"/>
        </w:rPr>
        <w:t>. – Para efeito de parecer à comissão</w:t>
      </w:r>
      <w:r>
        <w:rPr>
          <w:rFonts w:asciiTheme="majorHAnsi" w:hAnsiTheme="majorHAnsi"/>
          <w:b/>
          <w:szCs w:val="28"/>
        </w:rPr>
        <w:t xml:space="preserve"> </w:t>
      </w:r>
      <w:r w:rsidRPr="00E90E3D">
        <w:rPr>
          <w:rFonts w:asciiTheme="majorHAnsi" w:hAnsiTheme="majorHAnsi"/>
          <w:b/>
          <w:szCs w:val="28"/>
        </w:rPr>
        <w:t>concluiu favoravelmente, por unanimidade, qu</w:t>
      </w:r>
      <w:r w:rsidRPr="00E90E3D">
        <w:rPr>
          <w:rFonts w:asciiTheme="majorHAnsi" w:hAnsiTheme="majorHAnsi"/>
          <w:b/>
          <w:szCs w:val="28"/>
        </w:rPr>
        <w:t xml:space="preserve">e o projeto em analise pode ser </w:t>
      </w:r>
      <w:r w:rsidRPr="00E90E3D">
        <w:rPr>
          <w:rFonts w:asciiTheme="majorHAnsi" w:hAnsiTheme="majorHAnsi"/>
          <w:b/>
          <w:szCs w:val="28"/>
        </w:rPr>
        <w:t>submetido em votação preservando sua redação</w:t>
      </w:r>
      <w:r w:rsidRPr="00E90E3D">
        <w:rPr>
          <w:rFonts w:asciiTheme="majorHAnsi" w:hAnsiTheme="majorHAnsi"/>
          <w:b/>
          <w:szCs w:val="28"/>
        </w:rPr>
        <w:t xml:space="preserve"> original. É o nosso parecer. –</w:t>
      </w:r>
      <w:r w:rsidRPr="00E90E3D">
        <w:rPr>
          <w:rFonts w:asciiTheme="majorHAnsi" w:hAnsiTheme="majorHAnsi"/>
          <w:b/>
          <w:szCs w:val="28"/>
        </w:rPr>
        <w:t>D</w:t>
      </w:r>
      <w:r w:rsidRPr="00E90E3D">
        <w:rPr>
          <w:rFonts w:asciiTheme="majorHAnsi" w:hAnsiTheme="majorHAnsi"/>
          <w:b/>
          <w:szCs w:val="28"/>
        </w:rPr>
        <w:t>a</w:t>
      </w:r>
      <w:r w:rsidRPr="00E90E3D">
        <w:rPr>
          <w:rFonts w:asciiTheme="majorHAnsi" w:hAnsiTheme="majorHAnsi"/>
          <w:b/>
          <w:szCs w:val="28"/>
        </w:rPr>
        <w:t xml:space="preserve">s Comissões: Legislação, Justiça e </w:t>
      </w:r>
      <w:r w:rsidRPr="00E90E3D">
        <w:rPr>
          <w:rFonts w:asciiTheme="majorHAnsi" w:hAnsiTheme="majorHAnsi"/>
          <w:b/>
          <w:szCs w:val="28"/>
        </w:rPr>
        <w:t xml:space="preserve">Redação Final; Saúde, Educação, </w:t>
      </w:r>
      <w:r w:rsidRPr="00E90E3D">
        <w:rPr>
          <w:rFonts w:asciiTheme="majorHAnsi" w:hAnsiTheme="majorHAnsi"/>
          <w:b/>
          <w:szCs w:val="28"/>
        </w:rPr>
        <w:t>Assistência Social e Defesa do Consumidor.</w:t>
      </w:r>
    </w:p>
    <w:p w14:paraId="3F81D8A8" w14:textId="77777777" w:rsidR="00E90E3D" w:rsidRDefault="00E90E3D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7B0E480E" w14:textId="0116E552" w:rsidR="00E90E3D" w:rsidRDefault="00E90E3D" w:rsidP="00E90E3D">
      <w:pPr>
        <w:pStyle w:val="PargrafodaLista"/>
        <w:numPr>
          <w:ilvl w:val="0"/>
          <w:numId w:val="20"/>
        </w:numPr>
        <w:ind w:left="709" w:hanging="425"/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</w:t>
      </w:r>
      <w:r>
        <w:rPr>
          <w:rFonts w:asciiTheme="majorHAnsi" w:hAnsiTheme="majorHAnsi"/>
          <w:sz w:val="28"/>
          <w:szCs w:val="28"/>
        </w:rPr>
        <w:t xml:space="preserve">te, submeto em primeira </w:t>
      </w:r>
      <w:r>
        <w:rPr>
          <w:rFonts w:asciiTheme="majorHAnsi" w:hAnsiTheme="majorHAnsi"/>
          <w:sz w:val="28"/>
          <w:szCs w:val="28"/>
        </w:rPr>
        <w:t xml:space="preserve">votação o </w:t>
      </w:r>
      <w:r>
        <w:rPr>
          <w:rFonts w:asciiTheme="majorHAnsi" w:hAnsiTheme="majorHAnsi"/>
          <w:b/>
          <w:sz w:val="28"/>
          <w:szCs w:val="28"/>
        </w:rPr>
        <w:t xml:space="preserve">Projeto de Lei nº 003/2021 – </w:t>
      </w:r>
      <w:r w:rsidRPr="0097117A">
        <w:rPr>
          <w:rFonts w:asciiTheme="majorHAnsi" w:hAnsiTheme="majorHAnsi"/>
          <w:bCs/>
          <w:sz w:val="28"/>
          <w:szCs w:val="28"/>
        </w:rPr>
        <w:t xml:space="preserve">“Dispõe sobre a publicação na internet, da lista de espera dos pacientes que aguardam por consultas e exames nos estabelecimentos da rede pública de saúde do município </w:t>
      </w:r>
      <w:bookmarkStart w:id="0" w:name="_GoBack"/>
      <w:bookmarkEnd w:id="0"/>
      <w:r w:rsidRPr="0097117A">
        <w:rPr>
          <w:rFonts w:asciiTheme="majorHAnsi" w:hAnsiTheme="majorHAnsi"/>
          <w:bCs/>
          <w:sz w:val="28"/>
          <w:szCs w:val="28"/>
        </w:rPr>
        <w:t>de Santa Cruz e dá outras providências.”</w:t>
      </w:r>
    </w:p>
    <w:p w14:paraId="6DEF42A2" w14:textId="77777777" w:rsidR="00E90E3D" w:rsidRPr="00D828C8" w:rsidRDefault="00E90E3D" w:rsidP="00E90E3D">
      <w:pPr>
        <w:ind w:firstLine="708"/>
        <w:jc w:val="both"/>
        <w:rPr>
          <w:rFonts w:asciiTheme="majorHAnsi" w:hAnsiTheme="majorHAnsi"/>
          <w:b/>
          <w:sz w:val="28"/>
          <w:szCs w:val="28"/>
        </w:rPr>
      </w:pPr>
      <w:r w:rsidRPr="00D828C8">
        <w:rPr>
          <w:rFonts w:asciiTheme="majorHAnsi" w:hAnsiTheme="majorHAnsi"/>
          <w:b/>
          <w:sz w:val="28"/>
          <w:szCs w:val="28"/>
        </w:rPr>
        <w:t>Autor: Vereador Josemar Bezerra</w:t>
      </w:r>
    </w:p>
    <w:p w14:paraId="0EDC434E" w14:textId="77777777" w:rsidR="00E90E3D" w:rsidRDefault="00E90E3D" w:rsidP="00E90E3D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</w:p>
    <w:p w14:paraId="330EC3F4" w14:textId="3F6981A7" w:rsidR="00E90E3D" w:rsidRPr="00B464DB" w:rsidRDefault="00E90E3D" w:rsidP="00E90E3D">
      <w:pPr>
        <w:pStyle w:val="PargrafodaLista"/>
        <w:numPr>
          <w:ilvl w:val="0"/>
          <w:numId w:val="20"/>
        </w:numPr>
        <w:ind w:left="709" w:hanging="425"/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</w:t>
      </w:r>
      <w:r>
        <w:rPr>
          <w:rFonts w:asciiTheme="majorHAnsi" w:hAnsiTheme="majorHAnsi"/>
          <w:sz w:val="28"/>
          <w:szCs w:val="28"/>
        </w:rPr>
        <w:t xml:space="preserve">te, submeto em primeira </w:t>
      </w:r>
      <w:r>
        <w:rPr>
          <w:rFonts w:asciiTheme="majorHAnsi" w:hAnsiTheme="majorHAnsi"/>
          <w:sz w:val="28"/>
          <w:szCs w:val="28"/>
        </w:rPr>
        <w:t xml:space="preserve">votação o </w:t>
      </w:r>
      <w:r>
        <w:rPr>
          <w:rFonts w:asciiTheme="majorHAnsi" w:hAnsiTheme="majorHAnsi"/>
          <w:b/>
          <w:sz w:val="28"/>
          <w:szCs w:val="28"/>
        </w:rPr>
        <w:t>Projeto de Lei nº 007/2021 – “</w:t>
      </w:r>
      <w:r>
        <w:rPr>
          <w:rFonts w:ascii="Arial" w:hAnsi="Arial" w:cs="Arial"/>
          <w:bCs/>
          <w:iCs/>
          <w:sz w:val="24"/>
          <w:szCs w:val="24"/>
        </w:rPr>
        <w:t>Reconhece os serviços educacionais, por meio de oferta de aulas presenciais em escolas públicas e privadas, como atividades essenciais para a população de Santa Cruz/RN</w:t>
      </w:r>
      <w:r>
        <w:rPr>
          <w:rFonts w:ascii="Arial" w:hAnsi="Arial" w:cs="Arial"/>
          <w:sz w:val="24"/>
          <w:szCs w:val="24"/>
        </w:rPr>
        <w:t>.”</w:t>
      </w:r>
    </w:p>
    <w:p w14:paraId="73616937" w14:textId="58803F75" w:rsidR="00E90E3D" w:rsidRDefault="00E90E3D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  <w:r w:rsidRPr="00D828C8">
        <w:rPr>
          <w:rFonts w:asciiTheme="majorHAnsi" w:hAnsiTheme="majorHAnsi"/>
          <w:b/>
          <w:szCs w:val="28"/>
        </w:rPr>
        <w:t>Autor: Vereador Josemar Bezerra</w:t>
      </w:r>
    </w:p>
    <w:p w14:paraId="3D4B8A27" w14:textId="77777777" w:rsidR="00E90E3D" w:rsidRDefault="00E90E3D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13441917" w14:textId="0E702E41" w:rsidR="00E90E3D" w:rsidRPr="0097117A" w:rsidRDefault="00E90E3D" w:rsidP="00E90E3D">
      <w:pPr>
        <w:pStyle w:val="PargrafodaLista"/>
        <w:numPr>
          <w:ilvl w:val="0"/>
          <w:numId w:val="20"/>
        </w:numPr>
        <w:ind w:left="709" w:hanging="425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</w:t>
      </w:r>
      <w:r>
        <w:rPr>
          <w:rFonts w:asciiTheme="majorHAnsi" w:hAnsiTheme="majorHAnsi"/>
          <w:sz w:val="28"/>
          <w:szCs w:val="28"/>
        </w:rPr>
        <w:t xml:space="preserve"> votação o </w:t>
      </w:r>
      <w:r>
        <w:rPr>
          <w:b/>
          <w:sz w:val="28"/>
          <w:szCs w:val="28"/>
        </w:rPr>
        <w:t>Projeto de Lei nº 027/2021 – “</w:t>
      </w:r>
      <w:r>
        <w:rPr>
          <w:rFonts w:ascii="Arial" w:eastAsia="Calibri" w:hAnsi="Arial" w:cs="Arial"/>
          <w:sz w:val="24"/>
          <w:szCs w:val="24"/>
        </w:rPr>
        <w:t>I</w:t>
      </w:r>
      <w:r>
        <w:rPr>
          <w:rFonts w:ascii="Arial" w:eastAsia="Calibri" w:hAnsi="Arial" w:cs="Arial"/>
          <w:bCs/>
          <w:sz w:val="24"/>
          <w:szCs w:val="24"/>
        </w:rPr>
        <w:t xml:space="preserve">nstitui o programa </w:t>
      </w:r>
      <w:r>
        <w:rPr>
          <w:rFonts w:ascii="Arial" w:eastAsia="Calibri" w:hAnsi="Arial" w:cs="Arial"/>
          <w:b/>
          <w:bCs/>
          <w:sz w:val="24"/>
          <w:szCs w:val="24"/>
        </w:rPr>
        <w:t>Maria da Penha vai à escola</w:t>
      </w:r>
      <w:r>
        <w:rPr>
          <w:rFonts w:ascii="Arial" w:eastAsia="Calibri" w:hAnsi="Arial" w:cs="Arial"/>
          <w:bCs/>
          <w:sz w:val="24"/>
          <w:szCs w:val="24"/>
        </w:rPr>
        <w:t xml:space="preserve"> visando sensibilizar a comunidade escolar sobre a violência doméstica e familiar, e dá outras providências</w:t>
      </w:r>
      <w:r>
        <w:rPr>
          <w:rFonts w:ascii="Arial" w:hAnsi="Arial" w:cs="Arial"/>
          <w:sz w:val="24"/>
          <w:szCs w:val="24"/>
        </w:rPr>
        <w:t>.”</w:t>
      </w:r>
    </w:p>
    <w:p w14:paraId="36834493" w14:textId="77777777" w:rsidR="00E90E3D" w:rsidRPr="00D828C8" w:rsidRDefault="00E90E3D" w:rsidP="00E90E3D">
      <w:pPr>
        <w:ind w:firstLine="708"/>
        <w:jc w:val="both"/>
        <w:rPr>
          <w:b/>
          <w:sz w:val="28"/>
          <w:szCs w:val="28"/>
        </w:rPr>
      </w:pPr>
      <w:r w:rsidRPr="00D828C8">
        <w:rPr>
          <w:b/>
          <w:sz w:val="28"/>
          <w:szCs w:val="28"/>
        </w:rPr>
        <w:t xml:space="preserve">Autor: Vereador </w:t>
      </w:r>
      <w:proofErr w:type="spellStart"/>
      <w:r w:rsidRPr="00D828C8">
        <w:rPr>
          <w:b/>
          <w:sz w:val="28"/>
          <w:szCs w:val="28"/>
        </w:rPr>
        <w:t>Erivan</w:t>
      </w:r>
      <w:proofErr w:type="spellEnd"/>
      <w:r w:rsidRPr="00D828C8">
        <w:rPr>
          <w:b/>
          <w:sz w:val="28"/>
          <w:szCs w:val="28"/>
        </w:rPr>
        <w:t xml:space="preserve"> Justino</w:t>
      </w:r>
    </w:p>
    <w:p w14:paraId="15FFD968" w14:textId="77777777" w:rsidR="00E90E3D" w:rsidRDefault="00E90E3D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439D0987" w14:textId="77777777" w:rsidR="007F3453" w:rsidRDefault="007F3453" w:rsidP="00463302">
      <w:pPr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6668208D" w14:textId="77777777" w:rsidR="00E90E3D" w:rsidRPr="00463302" w:rsidRDefault="00E90E3D" w:rsidP="00463302">
      <w:pPr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57854F87" w14:textId="382AE052" w:rsidR="00C42B1A" w:rsidRDefault="004D1FE4" w:rsidP="00C42B1A">
      <w:pPr>
        <w:pStyle w:val="PargrafodaLista"/>
        <w:numPr>
          <w:ilvl w:val="0"/>
          <w:numId w:val="18"/>
        </w:numPr>
        <w:jc w:val="both"/>
        <w:rPr>
          <w:rFonts w:asciiTheme="majorHAnsi" w:hAnsiTheme="majorHAnsi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603B7E">
        <w:rPr>
          <w:rFonts w:asciiTheme="majorHAnsi" w:hAnsiTheme="majorHAnsi"/>
          <w:sz w:val="28"/>
          <w:szCs w:val="28"/>
        </w:rPr>
        <w:t>segunda e última</w:t>
      </w:r>
      <w:r w:rsidR="00C42B1A">
        <w:rPr>
          <w:rFonts w:asciiTheme="majorHAnsi" w:hAnsiTheme="majorHAnsi"/>
          <w:sz w:val="28"/>
          <w:szCs w:val="28"/>
        </w:rPr>
        <w:t xml:space="preserve"> votação</w:t>
      </w:r>
      <w:r>
        <w:rPr>
          <w:rFonts w:asciiTheme="majorHAnsi" w:hAnsiTheme="majorHAnsi"/>
          <w:sz w:val="28"/>
          <w:szCs w:val="28"/>
        </w:rPr>
        <w:t xml:space="preserve"> o </w:t>
      </w:r>
      <w:r w:rsidR="00C42B1A" w:rsidRPr="007E5BD5">
        <w:rPr>
          <w:rFonts w:asciiTheme="majorHAnsi" w:hAnsiTheme="majorHAnsi"/>
          <w:b/>
          <w:sz w:val="28"/>
          <w:szCs w:val="28"/>
        </w:rPr>
        <w:t>Projeto de Lei Municipal nº 003/2021</w:t>
      </w:r>
      <w:r w:rsidR="00C42B1A">
        <w:rPr>
          <w:rFonts w:asciiTheme="majorHAnsi" w:hAnsiTheme="majorHAnsi"/>
          <w:sz w:val="28"/>
          <w:szCs w:val="28"/>
        </w:rPr>
        <w:t xml:space="preserve"> – “Desafeta do uso comum do povo o bem público municipal que especifica, autoriza sua doação para o ministério público do Estado do Rio Grande do Norte, revoga a Lei Municipal nº 694/2015, e dá outras providências.”</w:t>
      </w:r>
    </w:p>
    <w:p w14:paraId="3048E136" w14:textId="77777777" w:rsidR="00C42B1A" w:rsidRDefault="00C42B1A" w:rsidP="00C42B1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</w:t>
      </w:r>
      <w:r w:rsidRPr="007E5BD5">
        <w:rPr>
          <w:rFonts w:asciiTheme="majorHAnsi" w:hAnsiTheme="majorHAnsi"/>
          <w:b/>
          <w:sz w:val="28"/>
          <w:szCs w:val="28"/>
        </w:rPr>
        <w:t>: Executivo Municipal</w:t>
      </w:r>
    </w:p>
    <w:p w14:paraId="5882CE58" w14:textId="42CD42B7" w:rsidR="004D1FE4" w:rsidRDefault="004D1FE4" w:rsidP="00C42B1A">
      <w:pPr>
        <w:pStyle w:val="PargrafodaLista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14:paraId="1D2AC998" w14:textId="77777777" w:rsidR="002455E9" w:rsidRPr="004D1FE4" w:rsidRDefault="002455E9" w:rsidP="00C42B1A">
      <w:pPr>
        <w:pStyle w:val="PargrafodaLista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14:paraId="31CAA6CC" w14:textId="2AF955C6" w:rsidR="00C42B1A" w:rsidRDefault="00C42B1A" w:rsidP="00C42B1A">
      <w:pPr>
        <w:pStyle w:val="PargrafodaLista"/>
        <w:numPr>
          <w:ilvl w:val="0"/>
          <w:numId w:val="20"/>
        </w:numPr>
        <w:ind w:left="714" w:hanging="357"/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603B7E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>
        <w:rPr>
          <w:rFonts w:asciiTheme="majorHAnsi" w:hAnsiTheme="majorHAnsi"/>
          <w:b/>
          <w:sz w:val="28"/>
          <w:szCs w:val="28"/>
        </w:rPr>
        <w:t xml:space="preserve">Projeto de Lei Municipal nº 004/2021 – </w:t>
      </w:r>
      <w:r w:rsidRPr="00F11F31">
        <w:rPr>
          <w:rFonts w:asciiTheme="majorHAnsi" w:hAnsiTheme="majorHAnsi"/>
          <w:sz w:val="28"/>
          <w:szCs w:val="28"/>
        </w:rPr>
        <w:t>“Altera a redação da alínea “g”, inciso I, artigo 7º seção III, da Lei 404/2021, que trata da estrutura básica do Conselho Municipal Dos Direitos da Criança e do Adolescente, e dá outras providências.”</w:t>
      </w:r>
    </w:p>
    <w:p w14:paraId="6ADC2184" w14:textId="43B5B00B" w:rsidR="00D828C8" w:rsidRPr="00E90E3D" w:rsidRDefault="00C42B1A" w:rsidP="00E90E3D">
      <w:pPr>
        <w:pStyle w:val="PargrafodaLista"/>
        <w:ind w:left="714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14:paraId="19FEA3E4" w14:textId="77777777" w:rsidR="00D828C8" w:rsidRDefault="00D828C8" w:rsidP="007E5BD5">
      <w:pPr>
        <w:ind w:left="426" w:firstLine="708"/>
        <w:jc w:val="both"/>
        <w:rPr>
          <w:rFonts w:asciiTheme="majorHAnsi" w:hAnsiTheme="majorHAnsi" w:cs="Arial"/>
          <w:b/>
          <w:bCs/>
          <w:color w:val="000000"/>
          <w:sz w:val="28"/>
          <w:szCs w:val="28"/>
        </w:rPr>
      </w:pPr>
    </w:p>
    <w:p w14:paraId="4D83F5C5" w14:textId="4039064B" w:rsidR="00C42B1A" w:rsidRPr="001A31DD" w:rsidRDefault="00C42B1A" w:rsidP="00C42B1A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603B7E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 w:rsidRPr="001A31DD">
        <w:rPr>
          <w:b/>
          <w:sz w:val="28"/>
          <w:szCs w:val="28"/>
        </w:rPr>
        <w:t>Projeto de Lei nº 022/2021</w:t>
      </w:r>
      <w:r>
        <w:rPr>
          <w:sz w:val="28"/>
          <w:szCs w:val="28"/>
        </w:rPr>
        <w:t xml:space="preserve"> – “</w:t>
      </w:r>
      <w:r w:rsidRPr="001A31DD">
        <w:rPr>
          <w:sz w:val="28"/>
          <w:szCs w:val="28"/>
        </w:rPr>
        <w:t>Dispõe sobre e Institui a transmissão ao vivo e via internet todas as sessões e reuniões licitatórias e pregões dos Poderes Legislativo e Executivo e da outras providencias”.</w:t>
      </w:r>
    </w:p>
    <w:p w14:paraId="456AAB1D" w14:textId="5A7865E0" w:rsidR="00E22874" w:rsidRDefault="00C42B1A" w:rsidP="00C42B1A">
      <w:pPr>
        <w:pStyle w:val="PargrafodaLista"/>
        <w:tabs>
          <w:tab w:val="left" w:pos="3345"/>
          <w:tab w:val="left" w:pos="3465"/>
        </w:tabs>
        <w:jc w:val="both"/>
        <w:rPr>
          <w:sz w:val="28"/>
          <w:szCs w:val="28"/>
        </w:rPr>
      </w:pPr>
      <w:r w:rsidRPr="001A31DD">
        <w:rPr>
          <w:b/>
          <w:sz w:val="28"/>
          <w:szCs w:val="28"/>
        </w:rPr>
        <w:t>Autor: Vereador Élcio Pontes</w:t>
      </w:r>
    </w:p>
    <w:p w14:paraId="16DD65B6" w14:textId="77777777" w:rsidR="005751AF" w:rsidRPr="00603B7E" w:rsidRDefault="005751AF" w:rsidP="00603B7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03854520" w14:textId="74825B71" w:rsidR="00D828C8" w:rsidRPr="00D828C8" w:rsidRDefault="00AF5801" w:rsidP="00D828C8">
      <w:pPr>
        <w:pStyle w:val="PargrafodaLista"/>
        <w:numPr>
          <w:ilvl w:val="0"/>
          <w:numId w:val="8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o </w:t>
      </w:r>
      <w:r w:rsidR="00D828C8">
        <w:rPr>
          <w:b/>
          <w:sz w:val="28"/>
          <w:szCs w:val="28"/>
        </w:rPr>
        <w:t xml:space="preserve">Indicação nº 124/2021 – </w:t>
      </w:r>
      <w:r w:rsidR="00D828C8" w:rsidRPr="00DD5541">
        <w:rPr>
          <w:sz w:val="28"/>
          <w:szCs w:val="28"/>
        </w:rPr>
        <w:t>“</w:t>
      </w:r>
      <w:r w:rsidR="00D828C8" w:rsidRPr="00B464DB">
        <w:rPr>
          <w:sz w:val="28"/>
          <w:szCs w:val="28"/>
        </w:rPr>
        <w:t>que seja feito a vistoria no trânsito de</w:t>
      </w:r>
      <w:r w:rsidR="00D828C8">
        <w:rPr>
          <w:sz w:val="28"/>
          <w:szCs w:val="28"/>
        </w:rPr>
        <w:t xml:space="preserve"> </w:t>
      </w:r>
      <w:r w:rsidR="00D828C8" w:rsidRPr="00D828C8">
        <w:rPr>
          <w:sz w:val="28"/>
          <w:szCs w:val="28"/>
        </w:rPr>
        <w:t>Santa Cruz – RN, para serem colocadas placas sinalizadoras e pintura de faixas de pedestres.”</w:t>
      </w:r>
    </w:p>
    <w:p w14:paraId="2AB99490" w14:textId="77777777" w:rsidR="00D828C8" w:rsidRDefault="00D828C8" w:rsidP="00D828C8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2C850F6C" w14:textId="77777777" w:rsidR="00D828C8" w:rsidRDefault="00D828C8" w:rsidP="00D828C8">
      <w:pPr>
        <w:pStyle w:val="PargrafodaLista"/>
        <w:jc w:val="both"/>
        <w:rPr>
          <w:b/>
          <w:sz w:val="28"/>
          <w:szCs w:val="28"/>
        </w:rPr>
      </w:pPr>
    </w:p>
    <w:p w14:paraId="07AD7FC9" w14:textId="02B0F8AC" w:rsidR="00D828C8" w:rsidRDefault="00D828C8" w:rsidP="00D828C8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o </w:t>
      </w:r>
      <w:r>
        <w:rPr>
          <w:b/>
          <w:sz w:val="28"/>
          <w:szCs w:val="28"/>
        </w:rPr>
        <w:t>Indicação nº 125/2021 – “</w:t>
      </w:r>
      <w:r>
        <w:rPr>
          <w:rStyle w:val="Forte"/>
          <w:rFonts w:asciiTheme="majorHAnsi" w:hAnsiTheme="majorHAnsi" w:cs="Segoe UI"/>
          <w:color w:val="222222"/>
          <w:szCs w:val="28"/>
        </w:rPr>
        <w:t>INDICA</w:t>
      </w:r>
      <w:r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>
        <w:rPr>
          <w:rFonts w:asciiTheme="majorHAnsi" w:hAnsiTheme="majorHAnsi" w:cs="Segoe UI"/>
          <w:color w:val="222222"/>
          <w:sz w:val="28"/>
          <w:szCs w:val="28"/>
        </w:rPr>
        <w:t>ao Chefe do Poder Executivo</w:t>
      </w:r>
      <w:r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a premente necessidade de proceder, através dos órgãos competentes do munícipio a PAVIMENTAÇÃO A PARALELEPÍPEDO da Travessa Santo Antônio, no bairro paraíso.”</w:t>
      </w:r>
    </w:p>
    <w:p w14:paraId="10359097" w14:textId="58E21AB3" w:rsidR="00D828C8" w:rsidRDefault="00D828C8" w:rsidP="00D828C8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rFonts w:asciiTheme="majorHAnsi" w:hAnsiTheme="majorHAnsi" w:cs="Arial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97117A">
        <w:rPr>
          <w:rFonts w:asciiTheme="majorHAnsi" w:hAnsiTheme="majorHAnsi" w:cs="Arial"/>
          <w:b/>
          <w:sz w:val="28"/>
          <w:szCs w:val="28"/>
          <w:bdr w:val="none" w:sz="0" w:space="0" w:color="auto" w:frame="1"/>
          <w:shd w:val="clear" w:color="auto" w:fill="FFFFFF"/>
        </w:rPr>
        <w:t xml:space="preserve">Autor: Vereador Rodolfo </w:t>
      </w:r>
      <w:proofErr w:type="spellStart"/>
      <w:r w:rsidRPr="0097117A">
        <w:rPr>
          <w:rFonts w:asciiTheme="majorHAnsi" w:hAnsiTheme="majorHAnsi" w:cs="Arial"/>
          <w:b/>
          <w:sz w:val="28"/>
          <w:szCs w:val="28"/>
          <w:bdr w:val="none" w:sz="0" w:space="0" w:color="auto" w:frame="1"/>
          <w:shd w:val="clear" w:color="auto" w:fill="FFFFFF"/>
        </w:rPr>
        <w:t>Bezerril</w:t>
      </w:r>
      <w:proofErr w:type="spellEnd"/>
    </w:p>
    <w:p w14:paraId="752719B2" w14:textId="77777777" w:rsidR="00D828C8" w:rsidRDefault="00D828C8" w:rsidP="00D828C8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rFonts w:asciiTheme="majorHAnsi" w:hAnsiTheme="majorHAnsi" w:cs="Arial"/>
          <w:b/>
          <w:sz w:val="28"/>
          <w:szCs w:val="28"/>
          <w:bdr w:val="none" w:sz="0" w:space="0" w:color="auto" w:frame="1"/>
          <w:shd w:val="clear" w:color="auto" w:fill="FFFFFF"/>
        </w:rPr>
      </w:pPr>
    </w:p>
    <w:p w14:paraId="106A0203" w14:textId="5A409362" w:rsidR="00D828C8" w:rsidRPr="0097117A" w:rsidRDefault="00D828C8" w:rsidP="00D828C8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both"/>
        <w:rPr>
          <w:rFonts w:ascii="Segoe UI" w:hAnsi="Segoe UI" w:cs="Segoe UI"/>
          <w:b/>
          <w:color w:val="222222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o </w:t>
      </w:r>
      <w:r>
        <w:rPr>
          <w:rFonts w:ascii="Segoe UI" w:hAnsi="Segoe UI" w:cs="Segoe UI"/>
          <w:b/>
          <w:color w:val="222222"/>
        </w:rPr>
        <w:t>Indicação nº 126/2021 – “</w:t>
      </w:r>
      <w:r>
        <w:rPr>
          <w:rStyle w:val="Forte"/>
          <w:rFonts w:asciiTheme="majorHAnsi" w:hAnsiTheme="majorHAnsi" w:cs="Segoe UI"/>
          <w:color w:val="222222"/>
          <w:sz w:val="28"/>
          <w:szCs w:val="28"/>
        </w:rPr>
        <w:t>INDICA</w:t>
      </w:r>
      <w:r>
        <w:rPr>
          <w:rStyle w:val="apple-converted-space"/>
          <w:rFonts w:asciiTheme="majorHAnsi" w:hAnsiTheme="majorHAnsi" w:cs="Segoe UI"/>
          <w:color w:val="222222"/>
          <w:szCs w:val="28"/>
        </w:rPr>
        <w:t> </w:t>
      </w:r>
      <w:r>
        <w:rPr>
          <w:rFonts w:asciiTheme="majorHAnsi" w:hAnsiTheme="majorHAnsi" w:cs="Segoe UI"/>
          <w:color w:val="222222"/>
          <w:sz w:val="28"/>
          <w:szCs w:val="28"/>
        </w:rPr>
        <w:t>ao Chefe do Poder Executivo</w:t>
      </w:r>
      <w:r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a premente necessidade de proceder, através dos órgãos competentes do munícipio a AQUISIÇÃO DE UMA MOTOCICLETA para atender as demandas da secretaria de Transporte e Obras Públicas.”</w:t>
      </w:r>
    </w:p>
    <w:p w14:paraId="4516D7AE" w14:textId="4292F686" w:rsidR="00D828C8" w:rsidRDefault="00D828C8" w:rsidP="00D828C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="Segoe UI" w:hAnsi="Segoe UI" w:cs="Segoe UI"/>
          <w:b/>
          <w:color w:val="222222"/>
        </w:rPr>
      </w:pPr>
      <w:r>
        <w:rPr>
          <w:rFonts w:ascii="Segoe UI" w:hAnsi="Segoe UI" w:cs="Segoe UI"/>
          <w:b/>
          <w:color w:val="222222"/>
        </w:rPr>
        <w:t xml:space="preserve">Autor: Vereador Rodolfo </w:t>
      </w:r>
      <w:proofErr w:type="spellStart"/>
      <w:r>
        <w:rPr>
          <w:rFonts w:ascii="Segoe UI" w:hAnsi="Segoe UI" w:cs="Segoe UI"/>
          <w:b/>
          <w:color w:val="222222"/>
        </w:rPr>
        <w:t>Bezerril</w:t>
      </w:r>
      <w:proofErr w:type="spellEnd"/>
    </w:p>
    <w:p w14:paraId="71F8A4EE" w14:textId="77777777" w:rsidR="00D828C8" w:rsidRPr="00D828C8" w:rsidRDefault="00D828C8" w:rsidP="00D828C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Style w:val="Forte"/>
          <w:rFonts w:ascii="Segoe UI" w:hAnsi="Segoe UI" w:cs="Segoe UI"/>
          <w:bCs w:val="0"/>
          <w:color w:val="222222"/>
        </w:rPr>
      </w:pPr>
    </w:p>
    <w:p w14:paraId="185D1A09" w14:textId="2356B1A2" w:rsidR="00D828C8" w:rsidRPr="00D828C8" w:rsidRDefault="00D828C8" w:rsidP="00D828C8">
      <w:pPr>
        <w:pStyle w:val="Recuodecorpodetexto2"/>
        <w:numPr>
          <w:ilvl w:val="0"/>
          <w:numId w:val="8"/>
        </w:numPr>
        <w:spacing w:line="288" w:lineRule="auto"/>
        <w:rPr>
          <w:rFonts w:ascii="Times New Roman" w:hAnsi="Times New Roman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</w:t>
      </w:r>
      <w:r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 w:rsidRPr="00D828C8">
        <w:rPr>
          <w:rStyle w:val="Forte"/>
          <w:rFonts w:ascii="Times New Roman" w:hAnsi="Times New Roman"/>
          <w:bCs w:val="0"/>
          <w:sz w:val="28"/>
          <w:szCs w:val="28"/>
        </w:rPr>
        <w:t>Moção de Pesar</w:t>
      </w:r>
      <w:r w:rsidRPr="00D828C8">
        <w:rPr>
          <w:rStyle w:val="Forte"/>
          <w:rFonts w:ascii="Times New Roman" w:hAnsi="Times New Roman"/>
          <w:b w:val="0"/>
          <w:bCs w:val="0"/>
          <w:sz w:val="28"/>
          <w:szCs w:val="28"/>
        </w:rPr>
        <w:t xml:space="preserve"> – “</w:t>
      </w:r>
      <w:r w:rsidRPr="00D828C8">
        <w:rPr>
          <w:rFonts w:ascii="Times New Roman" w:hAnsi="Times New Roman"/>
          <w:b/>
          <w:spacing w:val="-4"/>
          <w:sz w:val="28"/>
          <w:szCs w:val="28"/>
        </w:rPr>
        <w:t>voto de pesar</w:t>
      </w:r>
      <w:r w:rsidRPr="00D828C8">
        <w:rPr>
          <w:rFonts w:ascii="Times New Roman" w:hAnsi="Times New Roman"/>
          <w:spacing w:val="-4"/>
          <w:sz w:val="28"/>
          <w:szCs w:val="28"/>
        </w:rPr>
        <w:t xml:space="preserve"> aos familiares da Senhora </w:t>
      </w:r>
      <w:r w:rsidRPr="00D828C8">
        <w:rPr>
          <w:rFonts w:ascii="Times New Roman" w:hAnsi="Times New Roman"/>
          <w:b/>
          <w:bCs/>
          <w:iCs/>
          <w:sz w:val="28"/>
          <w:szCs w:val="28"/>
        </w:rPr>
        <w:t>Sandra Maria Medeiros Bezerra</w:t>
      </w:r>
      <w:r w:rsidRPr="00D828C8">
        <w:rPr>
          <w:rFonts w:ascii="Times New Roman" w:hAnsi="Times New Roman"/>
          <w:spacing w:val="-4"/>
          <w:sz w:val="28"/>
          <w:szCs w:val="28"/>
        </w:rPr>
        <w:t>, de modo, a expressar o sentimento de profunda consternação pelo ocorrido.”</w:t>
      </w:r>
    </w:p>
    <w:p w14:paraId="46BC8D5B" w14:textId="77777777" w:rsidR="00D828C8" w:rsidRPr="00D828C8" w:rsidRDefault="00D828C8" w:rsidP="00D828C8">
      <w:pPr>
        <w:pStyle w:val="Recuodecorpodetexto2"/>
        <w:spacing w:line="288" w:lineRule="auto"/>
        <w:ind w:left="720" w:firstLine="0"/>
        <w:rPr>
          <w:rFonts w:ascii="Times New Roman" w:hAnsi="Times New Roman"/>
          <w:b/>
          <w:sz w:val="28"/>
          <w:szCs w:val="28"/>
        </w:rPr>
      </w:pPr>
      <w:r w:rsidRPr="00D828C8">
        <w:rPr>
          <w:rFonts w:ascii="Times New Roman" w:hAnsi="Times New Roman"/>
          <w:b/>
          <w:spacing w:val="-4"/>
          <w:sz w:val="28"/>
          <w:szCs w:val="28"/>
        </w:rPr>
        <w:t>Autora: Vereadora Nayara</w:t>
      </w:r>
    </w:p>
    <w:p w14:paraId="731D47EE" w14:textId="017FDEF4" w:rsidR="00092EC8" w:rsidRDefault="00092EC8" w:rsidP="00D828C8">
      <w:pPr>
        <w:pStyle w:val="PargrafodaLista"/>
        <w:jc w:val="both"/>
        <w:rPr>
          <w:rStyle w:val="Forte"/>
          <w:rFonts w:ascii="Arial" w:hAnsi="Arial" w:cs="Arial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14:paraId="2C2F6DBD" w14:textId="77777777" w:rsidR="00E90E3D" w:rsidRPr="0018659E" w:rsidRDefault="00E90E3D" w:rsidP="00D828C8">
      <w:pPr>
        <w:pStyle w:val="PargrafodaLista"/>
        <w:jc w:val="both"/>
        <w:rPr>
          <w:rStyle w:val="Forte"/>
          <w:rFonts w:ascii="Arial" w:hAnsi="Arial" w:cs="Arial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14:paraId="455D5AC4" w14:textId="77777777" w:rsidR="007E5BD5" w:rsidRDefault="007E5BD5" w:rsidP="00E22874">
      <w:pPr>
        <w:pStyle w:val="PargrafodaLista"/>
        <w:ind w:left="709"/>
        <w:jc w:val="both"/>
        <w:rPr>
          <w:b/>
          <w:sz w:val="28"/>
          <w:szCs w:val="28"/>
        </w:rPr>
      </w:pPr>
    </w:p>
    <w:p w14:paraId="296FDADC" w14:textId="77777777" w:rsidR="00FB06C0" w:rsidRPr="00AD798D" w:rsidRDefault="00FB06C0" w:rsidP="00AD798D">
      <w:pPr>
        <w:jc w:val="both"/>
        <w:rPr>
          <w:rFonts w:asciiTheme="majorHAnsi" w:hAnsiTheme="majorHAnsi"/>
          <w:b/>
          <w:sz w:val="28"/>
          <w:szCs w:val="28"/>
        </w:rPr>
      </w:pPr>
    </w:p>
    <w:p w14:paraId="432BF29A" w14:textId="77777777" w:rsidR="008D61EE" w:rsidRDefault="0005402A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  <w:r w:rsidRPr="00044823">
        <w:rPr>
          <w:rFonts w:asciiTheme="majorHAnsi" w:hAnsiTheme="majorHAnsi"/>
          <w:b/>
          <w:sz w:val="28"/>
          <w:szCs w:val="28"/>
        </w:rPr>
        <w:t>LIDERANÇAS E EXPLICAÇÕES PESSOAIS</w:t>
      </w:r>
      <w:r w:rsidR="00383BA4" w:rsidRPr="00044823">
        <w:rPr>
          <w:rFonts w:asciiTheme="majorHAnsi" w:hAnsiTheme="majorHAnsi"/>
          <w:b/>
          <w:sz w:val="28"/>
          <w:szCs w:val="28"/>
        </w:rPr>
        <w:t xml:space="preserve"> </w:t>
      </w:r>
    </w:p>
    <w:p w14:paraId="0806DF22" w14:textId="77777777" w:rsidR="00187C26" w:rsidRPr="00044823" w:rsidRDefault="00187C26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15 (quinze) minutos dividido entre os vereadores.</w:t>
      </w:r>
    </w:p>
    <w:p w14:paraId="0AAABF05" w14:textId="08EC3A18" w:rsidR="00941FFD" w:rsidRPr="00044823" w:rsidRDefault="00941FFD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Convido os senho</w:t>
      </w:r>
      <w:r w:rsidR="00AD4D44">
        <w:rPr>
          <w:rFonts w:asciiTheme="majorHAnsi" w:hAnsiTheme="majorHAnsi"/>
          <w:sz w:val="28"/>
          <w:szCs w:val="28"/>
        </w:rPr>
        <w:t>res para a próxima sessão</w:t>
      </w:r>
      <w:r w:rsidR="00D828C8">
        <w:rPr>
          <w:rFonts w:asciiTheme="majorHAnsi" w:hAnsiTheme="majorHAnsi"/>
          <w:sz w:val="28"/>
          <w:szCs w:val="28"/>
        </w:rPr>
        <w:t xml:space="preserve"> dia 01</w:t>
      </w:r>
      <w:r w:rsidR="00B0073A">
        <w:rPr>
          <w:rFonts w:asciiTheme="majorHAnsi" w:hAnsiTheme="majorHAnsi"/>
          <w:sz w:val="28"/>
          <w:szCs w:val="28"/>
        </w:rPr>
        <w:t xml:space="preserve"> de </w:t>
      </w:r>
      <w:r w:rsidR="00D828C8">
        <w:rPr>
          <w:rFonts w:asciiTheme="majorHAnsi" w:hAnsiTheme="majorHAnsi"/>
          <w:sz w:val="28"/>
          <w:szCs w:val="28"/>
        </w:rPr>
        <w:t>junh</w:t>
      </w:r>
      <w:r w:rsidR="007E5BD5">
        <w:rPr>
          <w:rFonts w:asciiTheme="majorHAnsi" w:hAnsiTheme="majorHAnsi"/>
          <w:sz w:val="28"/>
          <w:szCs w:val="28"/>
        </w:rPr>
        <w:t>o</w:t>
      </w:r>
      <w:r w:rsidR="00B0073A">
        <w:rPr>
          <w:rFonts w:asciiTheme="majorHAnsi" w:hAnsiTheme="majorHAnsi"/>
          <w:sz w:val="28"/>
          <w:szCs w:val="28"/>
        </w:rPr>
        <w:t xml:space="preserve"> de 202</w:t>
      </w:r>
      <w:r w:rsidR="00190302">
        <w:rPr>
          <w:rFonts w:asciiTheme="majorHAnsi" w:hAnsiTheme="majorHAnsi"/>
          <w:sz w:val="28"/>
          <w:szCs w:val="28"/>
        </w:rPr>
        <w:t>1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536EE7F9" w14:textId="77777777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>
    <w:nsid w:val="1ED62D3B"/>
    <w:multiLevelType w:val="hybridMultilevel"/>
    <w:tmpl w:val="3704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3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4"/>
  </w:num>
  <w:num w:numId="4">
    <w:abstractNumId w:val="20"/>
  </w:num>
  <w:num w:numId="5">
    <w:abstractNumId w:val="0"/>
  </w:num>
  <w:num w:numId="6">
    <w:abstractNumId w:val="15"/>
  </w:num>
  <w:num w:numId="7">
    <w:abstractNumId w:val="12"/>
  </w:num>
  <w:num w:numId="8">
    <w:abstractNumId w:val="5"/>
  </w:num>
  <w:num w:numId="9">
    <w:abstractNumId w:val="6"/>
  </w:num>
  <w:num w:numId="10">
    <w:abstractNumId w:val="16"/>
  </w:num>
  <w:num w:numId="11">
    <w:abstractNumId w:val="2"/>
  </w:num>
  <w:num w:numId="12">
    <w:abstractNumId w:val="9"/>
  </w:num>
  <w:num w:numId="13">
    <w:abstractNumId w:val="10"/>
  </w:num>
  <w:num w:numId="14">
    <w:abstractNumId w:val="18"/>
  </w:num>
  <w:num w:numId="15">
    <w:abstractNumId w:val="13"/>
  </w:num>
  <w:num w:numId="16">
    <w:abstractNumId w:val="19"/>
  </w:num>
  <w:num w:numId="17">
    <w:abstractNumId w:val="1"/>
  </w:num>
  <w:num w:numId="18">
    <w:abstractNumId w:val="8"/>
  </w:num>
  <w:num w:numId="19">
    <w:abstractNumId w:val="17"/>
  </w:num>
  <w:num w:numId="20">
    <w:abstractNumId w:val="3"/>
  </w:num>
  <w:num w:numId="21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2EC8"/>
    <w:rsid w:val="00093EC7"/>
    <w:rsid w:val="0009663E"/>
    <w:rsid w:val="000A0F2F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302"/>
    <w:rsid w:val="00190620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3F456D"/>
    <w:rsid w:val="004057A7"/>
    <w:rsid w:val="00422AC6"/>
    <w:rsid w:val="004276BA"/>
    <w:rsid w:val="00436591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F01BA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30D6"/>
    <w:rsid w:val="005833E0"/>
    <w:rsid w:val="00584D8F"/>
    <w:rsid w:val="005871CD"/>
    <w:rsid w:val="00592542"/>
    <w:rsid w:val="005A20A0"/>
    <w:rsid w:val="005A3D14"/>
    <w:rsid w:val="005A61CA"/>
    <w:rsid w:val="005A667E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967"/>
    <w:rsid w:val="005D4AB5"/>
    <w:rsid w:val="005D4AFA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63CF5"/>
    <w:rsid w:val="00665E7D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D2FC1"/>
    <w:rsid w:val="006D4325"/>
    <w:rsid w:val="006D5D75"/>
    <w:rsid w:val="006E1B39"/>
    <w:rsid w:val="006E40D3"/>
    <w:rsid w:val="006F0371"/>
    <w:rsid w:val="006F69F1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1259"/>
    <w:rsid w:val="00784CCD"/>
    <w:rsid w:val="0078607B"/>
    <w:rsid w:val="0078687A"/>
    <w:rsid w:val="00786A2F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5BD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4EBF"/>
    <w:rsid w:val="008F735B"/>
    <w:rsid w:val="009033A0"/>
    <w:rsid w:val="00903B41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4232"/>
    <w:rsid w:val="009D301E"/>
    <w:rsid w:val="009D6402"/>
    <w:rsid w:val="009D640E"/>
    <w:rsid w:val="009E2543"/>
    <w:rsid w:val="009E2D02"/>
    <w:rsid w:val="009E2F03"/>
    <w:rsid w:val="009E3EA1"/>
    <w:rsid w:val="009E546F"/>
    <w:rsid w:val="009E5750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3289"/>
    <w:rsid w:val="00AB3F6C"/>
    <w:rsid w:val="00AB7706"/>
    <w:rsid w:val="00AB7B6A"/>
    <w:rsid w:val="00AC3ADD"/>
    <w:rsid w:val="00AC40D2"/>
    <w:rsid w:val="00AD3B60"/>
    <w:rsid w:val="00AD4D44"/>
    <w:rsid w:val="00AD798D"/>
    <w:rsid w:val="00AE26BF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64DB"/>
    <w:rsid w:val="00B479E0"/>
    <w:rsid w:val="00B50488"/>
    <w:rsid w:val="00B50B09"/>
    <w:rsid w:val="00B54DE6"/>
    <w:rsid w:val="00B604EE"/>
    <w:rsid w:val="00B63609"/>
    <w:rsid w:val="00B65F0A"/>
    <w:rsid w:val="00B70653"/>
    <w:rsid w:val="00B72411"/>
    <w:rsid w:val="00B80269"/>
    <w:rsid w:val="00B8314F"/>
    <w:rsid w:val="00B832F5"/>
    <w:rsid w:val="00B83A88"/>
    <w:rsid w:val="00B852D3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651F"/>
    <w:rsid w:val="00CD2D7D"/>
    <w:rsid w:val="00CD4ADF"/>
    <w:rsid w:val="00CD7F8D"/>
    <w:rsid w:val="00CE544C"/>
    <w:rsid w:val="00CE637A"/>
    <w:rsid w:val="00CE781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4136D"/>
    <w:rsid w:val="00D45D16"/>
    <w:rsid w:val="00D4679C"/>
    <w:rsid w:val="00D4729D"/>
    <w:rsid w:val="00D50112"/>
    <w:rsid w:val="00D501EF"/>
    <w:rsid w:val="00D6433C"/>
    <w:rsid w:val="00D65B9B"/>
    <w:rsid w:val="00D65C7B"/>
    <w:rsid w:val="00D67532"/>
    <w:rsid w:val="00D67F8E"/>
    <w:rsid w:val="00D76ECB"/>
    <w:rsid w:val="00D777D7"/>
    <w:rsid w:val="00D828C8"/>
    <w:rsid w:val="00D855C3"/>
    <w:rsid w:val="00D85F0D"/>
    <w:rsid w:val="00D874FE"/>
    <w:rsid w:val="00D92996"/>
    <w:rsid w:val="00D95E85"/>
    <w:rsid w:val="00D96719"/>
    <w:rsid w:val="00D97F4F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5489A"/>
    <w:rsid w:val="00E63291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2359B"/>
    <w:rsid w:val="00F27EE9"/>
    <w:rsid w:val="00F34309"/>
    <w:rsid w:val="00F413A5"/>
    <w:rsid w:val="00F41E1B"/>
    <w:rsid w:val="00F4202B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8CC71-2590-42FB-9873-9D44F1346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1787</Words>
  <Characters>9653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2</cp:revision>
  <cp:lastPrinted>2021-05-18T21:21:00Z</cp:lastPrinted>
  <dcterms:created xsi:type="dcterms:W3CDTF">2021-05-25T14:44:00Z</dcterms:created>
  <dcterms:modified xsi:type="dcterms:W3CDTF">2021-05-25T14:44:00Z</dcterms:modified>
</cp:coreProperties>
</file>