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9E4785">
        <w:rPr>
          <w:rFonts w:ascii="Arial" w:hAnsi="Arial" w:cs="Arial"/>
          <w:sz w:val="24"/>
          <w:szCs w:val="24"/>
        </w:rPr>
        <w:t>AO EXCELENTISSIMO SENHOR</w:t>
      </w:r>
      <w:r w:rsidR="009E4785"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E61E7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REQUER </w:t>
      </w:r>
      <w:r w:rsidR="004E61E7" w:rsidRPr="004E61E7">
        <w:rPr>
          <w:rFonts w:ascii="Arial" w:hAnsi="Arial" w:cs="Arial"/>
          <w:b/>
          <w:sz w:val="24"/>
          <w:szCs w:val="24"/>
        </w:rPr>
        <w:t xml:space="preserve">QUE SEJA REALIZADO </w:t>
      </w:r>
      <w:r w:rsidR="004A2D7E">
        <w:rPr>
          <w:rFonts w:ascii="Arial" w:hAnsi="Arial" w:cs="Arial"/>
          <w:b/>
          <w:sz w:val="24"/>
          <w:szCs w:val="24"/>
        </w:rPr>
        <w:t>REATIVAÇÃO DA SALA DE ENFERMAGEM, D</w:t>
      </w:r>
      <w:r w:rsidR="004E61E7" w:rsidRPr="004E61E7">
        <w:rPr>
          <w:rFonts w:ascii="Arial" w:hAnsi="Arial" w:cs="Arial"/>
          <w:b/>
          <w:sz w:val="24"/>
          <w:szCs w:val="24"/>
        </w:rPr>
        <w:t xml:space="preserve">O CENTRO DE ATENÇÃO PSICOSSOCIAL ALCOOL E </w:t>
      </w:r>
      <w:proofErr w:type="gramStart"/>
      <w:r w:rsidR="004E61E7" w:rsidRPr="004E61E7">
        <w:rPr>
          <w:rFonts w:ascii="Arial" w:hAnsi="Arial" w:cs="Arial"/>
          <w:b/>
          <w:sz w:val="24"/>
          <w:szCs w:val="24"/>
        </w:rPr>
        <w:t>DROGAS(</w:t>
      </w:r>
      <w:proofErr w:type="gramEnd"/>
      <w:r w:rsidR="004E61E7" w:rsidRPr="004E61E7">
        <w:rPr>
          <w:rFonts w:ascii="Arial" w:hAnsi="Arial" w:cs="Arial"/>
          <w:b/>
          <w:sz w:val="24"/>
          <w:szCs w:val="24"/>
        </w:rPr>
        <w:t xml:space="preserve"> CAPS-AD).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4E61E7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 w:rsidRPr="004A2D7E">
        <w:rPr>
          <w:rFonts w:ascii="Arial" w:hAnsi="Arial" w:cs="Arial"/>
          <w:sz w:val="24"/>
          <w:szCs w:val="24"/>
        </w:rPr>
        <w:t xml:space="preserve"> </w:t>
      </w:r>
      <w:r w:rsidR="004A2D7E" w:rsidRPr="004A2D7E">
        <w:rPr>
          <w:rFonts w:ascii="Arial" w:hAnsi="Arial" w:cs="Arial"/>
          <w:sz w:val="24"/>
          <w:szCs w:val="24"/>
        </w:rPr>
        <w:t>necessidade de reativação da sala de enfermagem do Centro de Atenção Psicossocial Álcool e Drogas (CAPS-AD), visando garantir a integralidade do atendimento aos usuários. A sala de enfermagem é essencial para a realização de procedimentos básicos, administração de medicamentos e acompanhamento clínico dos pacientes. Sua reativação contribuirá para a oferta de cuidados contínuos e seguros, especialmente em casos que demandam intervenções imediatas. Além disso, permitirá melhor suporte às equipes multiprofissionais, otimizando o fluxo de atendimento. A ausência desse espaço compromete a qualidade dos serviços prestados e pode gerar riscos à saúde dos usuários. Considerando a complexidade dos casos atendidos no CAPS-AD, torna-se indispensável a estrutura adequada para assistência de enfermagem. A medida também fortalece as ações de promoção, prevenção e reabilitação em saúde mental. Ressalta-se que a reativação proporcionará maior eficiência e organização no atendimento. Ademais, contribuirá para a humanização dos serviços ofertados à população. Dessa forma, a providência atende ao interesse público e às diretrizes do SUS. Portanto, evidencia-se a relevância e urgência da reativação da sala de enfermagem para o pleno funcionamento do CAPS-AD.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</w:t>
      </w:r>
      <w:r w:rsidR="00B41D7C">
        <w:rPr>
          <w:rFonts w:ascii="Arial" w:hAnsi="Arial" w:cs="Arial"/>
          <w:b/>
          <w:sz w:val="24"/>
          <w:szCs w:val="24"/>
        </w:rPr>
        <w:t>DER LEGISLATIVO MUNICIPAL, EM 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41D7C">
        <w:rPr>
          <w:rFonts w:ascii="Arial" w:hAnsi="Arial" w:cs="Arial"/>
          <w:b/>
          <w:sz w:val="24"/>
          <w:szCs w:val="24"/>
        </w:rPr>
        <w:t>MARÇO</w:t>
      </w:r>
      <w:bookmarkStart w:id="0" w:name="_GoBack"/>
      <w:bookmarkEnd w:id="0"/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4E61E7">
      <w:headerReference w:type="default" r:id="rId6"/>
      <w:footerReference w:type="default" r:id="rId7"/>
      <w:pgSz w:w="11906" w:h="16838"/>
      <w:pgMar w:top="851" w:right="849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B0F" w:rsidRDefault="004C7B0F">
      <w:pPr>
        <w:spacing w:line="240" w:lineRule="auto"/>
      </w:pPr>
      <w:r>
        <w:separator/>
      </w:r>
    </w:p>
  </w:endnote>
  <w:endnote w:type="continuationSeparator" w:id="0">
    <w:p w:rsidR="004C7B0F" w:rsidRDefault="004C7B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B0F" w:rsidRDefault="004C7B0F">
      <w:pPr>
        <w:spacing w:after="0"/>
      </w:pPr>
      <w:r>
        <w:separator/>
      </w:r>
    </w:p>
  </w:footnote>
  <w:footnote w:type="continuationSeparator" w:id="0">
    <w:p w:rsidR="004C7B0F" w:rsidRDefault="004C7B0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2B79DE"/>
    <w:rsid w:val="00340724"/>
    <w:rsid w:val="003E4D76"/>
    <w:rsid w:val="00464D0E"/>
    <w:rsid w:val="004837A6"/>
    <w:rsid w:val="004A2D7E"/>
    <w:rsid w:val="004C7B0F"/>
    <w:rsid w:val="004E61E7"/>
    <w:rsid w:val="004F5D68"/>
    <w:rsid w:val="00514F49"/>
    <w:rsid w:val="0053445B"/>
    <w:rsid w:val="00556819"/>
    <w:rsid w:val="0057411F"/>
    <w:rsid w:val="005E236D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9E4785"/>
    <w:rsid w:val="00A842F9"/>
    <w:rsid w:val="00AB6EF1"/>
    <w:rsid w:val="00AE4FB6"/>
    <w:rsid w:val="00B363AC"/>
    <w:rsid w:val="00B41D7C"/>
    <w:rsid w:val="00B75ED4"/>
    <w:rsid w:val="00BB442D"/>
    <w:rsid w:val="00C34774"/>
    <w:rsid w:val="00C44FAA"/>
    <w:rsid w:val="00D469C2"/>
    <w:rsid w:val="00D8446F"/>
    <w:rsid w:val="00DE1C9B"/>
    <w:rsid w:val="00DF7739"/>
    <w:rsid w:val="00EB3738"/>
    <w:rsid w:val="00EC09D5"/>
    <w:rsid w:val="00F73D80"/>
    <w:rsid w:val="00FC6D19"/>
    <w:rsid w:val="00FE4F31"/>
    <w:rsid w:val="00FF1968"/>
    <w:rsid w:val="00FF58A6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BB442D"/>
    <w:rPr>
      <w:b/>
      <w:bCs/>
    </w:rPr>
  </w:style>
  <w:style w:type="character" w:customStyle="1" w:styleId="whitespace-normal">
    <w:name w:val="whitespace-normal"/>
    <w:basedOn w:val="Fontepargpadro"/>
    <w:rsid w:val="00BB4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2026-03-28T11:43:00Z</dcterms:created>
  <dcterms:modified xsi:type="dcterms:W3CDTF">2026-03-30T12:54:00Z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