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C40608" w14:textId="79D18D51" w:rsidR="001F6E42" w:rsidRDefault="00E62B69" w:rsidP="007E5FC0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C006B6">
        <w:rPr>
          <w:rFonts w:ascii="Arial" w:hAnsi="Arial" w:cs="Arial"/>
          <w:b/>
        </w:rPr>
        <w:t>PROJETO DE LEI</w:t>
      </w:r>
      <w:r w:rsidR="009D41ED">
        <w:rPr>
          <w:rFonts w:ascii="Arial" w:hAnsi="Arial" w:cs="Arial"/>
          <w:b/>
        </w:rPr>
        <w:t xml:space="preserve"> COMPLEMENT</w:t>
      </w:r>
      <w:r w:rsidR="00993AC3">
        <w:rPr>
          <w:rFonts w:ascii="Arial" w:hAnsi="Arial" w:cs="Arial"/>
          <w:b/>
        </w:rPr>
        <w:t>A</w:t>
      </w:r>
      <w:r w:rsidR="009D41ED">
        <w:rPr>
          <w:rFonts w:ascii="Arial" w:hAnsi="Arial" w:cs="Arial"/>
          <w:b/>
        </w:rPr>
        <w:t>R</w:t>
      </w:r>
      <w:r w:rsidR="00B01DDC" w:rsidRPr="00C006B6">
        <w:rPr>
          <w:rFonts w:ascii="Arial" w:hAnsi="Arial" w:cs="Arial"/>
          <w:b/>
        </w:rPr>
        <w:t xml:space="preserve"> Nº</w:t>
      </w:r>
      <w:r w:rsidR="00C006B6" w:rsidRPr="00C006B6">
        <w:rPr>
          <w:rFonts w:ascii="Arial" w:hAnsi="Arial" w:cs="Arial"/>
          <w:b/>
        </w:rPr>
        <w:t xml:space="preserve"> </w:t>
      </w:r>
      <w:r w:rsidR="005C12A0">
        <w:rPr>
          <w:rFonts w:ascii="Arial" w:hAnsi="Arial" w:cs="Arial"/>
          <w:b/>
        </w:rPr>
        <w:t>2.066</w:t>
      </w:r>
      <w:r w:rsidR="00C006B6" w:rsidRPr="00C006B6">
        <w:rPr>
          <w:rFonts w:ascii="Arial" w:hAnsi="Arial" w:cs="Arial"/>
          <w:b/>
        </w:rPr>
        <w:t xml:space="preserve"> </w:t>
      </w:r>
      <w:r w:rsidRPr="00C006B6">
        <w:rPr>
          <w:rFonts w:ascii="Arial" w:hAnsi="Arial" w:cs="Arial"/>
          <w:b/>
        </w:rPr>
        <w:t>DE</w:t>
      </w:r>
      <w:r w:rsidR="005C12A0">
        <w:rPr>
          <w:rFonts w:ascii="Arial" w:hAnsi="Arial" w:cs="Arial"/>
          <w:b/>
        </w:rPr>
        <w:t xml:space="preserve"> 21</w:t>
      </w:r>
      <w:r w:rsidRPr="00C006B6">
        <w:rPr>
          <w:rFonts w:ascii="Arial" w:hAnsi="Arial" w:cs="Arial"/>
          <w:b/>
        </w:rPr>
        <w:t xml:space="preserve"> DE </w:t>
      </w:r>
      <w:r w:rsidR="007A119B">
        <w:rPr>
          <w:rFonts w:ascii="Arial" w:hAnsi="Arial" w:cs="Arial"/>
          <w:b/>
        </w:rPr>
        <w:t>JUNHO</w:t>
      </w:r>
      <w:r w:rsidRPr="00C006B6">
        <w:rPr>
          <w:rFonts w:ascii="Arial" w:hAnsi="Arial" w:cs="Arial"/>
          <w:b/>
        </w:rPr>
        <w:t xml:space="preserve"> DE 2023</w:t>
      </w:r>
    </w:p>
    <w:p w14:paraId="6C6CD3C6" w14:textId="47E57648" w:rsidR="00B01DDC" w:rsidRPr="008C5B6F" w:rsidRDefault="003E4E25" w:rsidP="003E4E25">
      <w:pPr>
        <w:pStyle w:val="Corpodetexto"/>
        <w:spacing w:before="231" w:line="276" w:lineRule="auto"/>
        <w:ind w:left="2552" w:right="-1"/>
        <w:jc w:val="both"/>
        <w:rPr>
          <w:rFonts w:ascii="Arial" w:hAnsi="Arial" w:cs="Arial"/>
          <w:i/>
          <w:iCs/>
          <w:sz w:val="22"/>
          <w:szCs w:val="22"/>
        </w:rPr>
      </w:pPr>
      <w:r w:rsidRPr="008C5B6F">
        <w:rPr>
          <w:rFonts w:ascii="Arial" w:hAnsi="Arial" w:cs="Arial"/>
          <w:i/>
          <w:iCs/>
          <w:sz w:val="22"/>
          <w:szCs w:val="22"/>
        </w:rPr>
        <w:t>“</w:t>
      </w:r>
      <w:r w:rsidR="005C12A0" w:rsidRPr="008C5B6F">
        <w:rPr>
          <w:rFonts w:ascii="Arial" w:hAnsi="Arial" w:cs="Arial"/>
          <w:i/>
          <w:iCs/>
          <w:sz w:val="22"/>
          <w:szCs w:val="22"/>
        </w:rPr>
        <w:t xml:space="preserve">ALTERA O NÚMERO </w:t>
      </w:r>
      <w:r w:rsidRPr="008C5B6F">
        <w:rPr>
          <w:rFonts w:ascii="Arial" w:hAnsi="Arial" w:cs="Arial"/>
          <w:i/>
          <w:iCs/>
          <w:sz w:val="22"/>
          <w:szCs w:val="22"/>
        </w:rPr>
        <w:t xml:space="preserve">DE VAGAS DO CARGO DE PROVIMENTO EFETIVO DENOMINADO </w:t>
      </w:r>
      <w:r w:rsidR="005C12A0" w:rsidRPr="008C5B6F">
        <w:rPr>
          <w:rFonts w:ascii="Arial" w:hAnsi="Arial" w:cs="Arial"/>
          <w:i/>
          <w:iCs/>
          <w:sz w:val="22"/>
          <w:szCs w:val="22"/>
        </w:rPr>
        <w:t>AUXILIAR GERAL DE SERVIÇOS ADMINISTRATIVOS</w:t>
      </w:r>
      <w:r w:rsidRPr="008C5B6F">
        <w:rPr>
          <w:rFonts w:ascii="Arial" w:hAnsi="Arial" w:cs="Arial"/>
          <w:i/>
          <w:iCs/>
          <w:sz w:val="22"/>
          <w:szCs w:val="22"/>
        </w:rPr>
        <w:t xml:space="preserve">, PREVISTO NA LEI COMPLEMENTAR N.º </w:t>
      </w:r>
      <w:r w:rsidR="007A3646">
        <w:rPr>
          <w:rFonts w:ascii="Arial" w:hAnsi="Arial" w:cs="Arial"/>
          <w:i/>
          <w:iCs/>
          <w:sz w:val="22"/>
          <w:szCs w:val="22"/>
        </w:rPr>
        <w:t xml:space="preserve">1.470/2008, </w:t>
      </w:r>
      <w:r w:rsidRPr="008C5B6F">
        <w:rPr>
          <w:rFonts w:ascii="Arial" w:hAnsi="Arial" w:cs="Arial"/>
          <w:i/>
          <w:iCs/>
          <w:sz w:val="22"/>
          <w:szCs w:val="22"/>
        </w:rPr>
        <w:t>QUE DISPÕE SOBRE O PLANO DE CARGOS E VENCIMENTOS DA PREFEITURA MUNICIPAL DE JACUÍ E DÁ OUTRAS PROVIDÊNCIAS.”</w:t>
      </w:r>
    </w:p>
    <w:p w14:paraId="260542B9" w14:textId="77777777" w:rsidR="00B01DDC" w:rsidRPr="001F6E42" w:rsidRDefault="00B01DDC" w:rsidP="003E4E25">
      <w:pPr>
        <w:pStyle w:val="Corpodetexto"/>
        <w:spacing w:line="276" w:lineRule="auto"/>
        <w:ind w:left="1985"/>
        <w:jc w:val="both"/>
        <w:rPr>
          <w:rFonts w:ascii="Arial" w:hAnsi="Arial" w:cs="Arial"/>
        </w:rPr>
      </w:pPr>
    </w:p>
    <w:p w14:paraId="07F7CEDD" w14:textId="762ECCC3" w:rsidR="00B01DDC" w:rsidRDefault="00B01DDC" w:rsidP="007E5FC0">
      <w:pPr>
        <w:pStyle w:val="Corpodetexto"/>
        <w:spacing w:before="11" w:line="276" w:lineRule="auto"/>
        <w:jc w:val="both"/>
        <w:rPr>
          <w:rFonts w:ascii="Arial" w:hAnsi="Arial" w:cs="Arial"/>
        </w:rPr>
      </w:pPr>
      <w:r w:rsidRPr="001F6E42">
        <w:rPr>
          <w:rFonts w:ascii="Arial" w:hAnsi="Arial" w:cs="Arial"/>
        </w:rPr>
        <w:t>A Prefeita de Jacuí, Estado de Minas Gerais, no uso de suas atribuições legais, faz saber que a Câmara Municipal aprovou e ela, em seu nome, sanciona a seguinte lei:</w:t>
      </w:r>
    </w:p>
    <w:p w14:paraId="7C72568A" w14:textId="77777777" w:rsidR="007E5FC0" w:rsidRPr="007E5FC0" w:rsidRDefault="007E5FC0" w:rsidP="007E5FC0">
      <w:pPr>
        <w:pStyle w:val="Corpodetexto"/>
        <w:spacing w:before="11" w:line="276" w:lineRule="auto"/>
        <w:jc w:val="both"/>
        <w:rPr>
          <w:rFonts w:ascii="Arial" w:hAnsi="Arial" w:cs="Arial"/>
        </w:rPr>
      </w:pPr>
    </w:p>
    <w:p w14:paraId="17C34862" w14:textId="7B3CB714" w:rsidR="008A5A7B" w:rsidRDefault="008A5A7B" w:rsidP="00C97BA4">
      <w:pPr>
        <w:pStyle w:val="Corpodetexto"/>
        <w:spacing w:line="276" w:lineRule="auto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B01DDC" w:rsidRPr="001F6E42">
        <w:rPr>
          <w:rFonts w:ascii="Arial" w:hAnsi="Arial" w:cs="Arial"/>
          <w:b/>
        </w:rPr>
        <w:t>1</w:t>
      </w:r>
      <w:r w:rsidR="00B01DDC" w:rsidRPr="001F6E42">
        <w:rPr>
          <w:rFonts w:ascii="Arial" w:hAnsi="Arial" w:cs="Arial"/>
          <w:b/>
          <w:strike/>
        </w:rPr>
        <w:t>º</w:t>
      </w:r>
      <w:r w:rsidR="00B01DDC" w:rsidRPr="001F6E42">
        <w:rPr>
          <w:rFonts w:ascii="Arial" w:hAnsi="Arial" w:cs="Arial"/>
          <w:spacing w:val="1"/>
        </w:rPr>
        <w:t xml:space="preserve"> </w:t>
      </w:r>
      <w:r w:rsidR="00B01DDC" w:rsidRPr="001F6E42">
        <w:rPr>
          <w:rFonts w:ascii="Arial" w:hAnsi="Arial" w:cs="Arial"/>
        </w:rPr>
        <w:t>Fica criad</w:t>
      </w:r>
      <w:r w:rsidR="008C5B6F">
        <w:rPr>
          <w:rFonts w:ascii="Arial" w:hAnsi="Arial" w:cs="Arial"/>
        </w:rPr>
        <w:t>a 01</w:t>
      </w:r>
      <w:r w:rsidR="00993AC3">
        <w:rPr>
          <w:rFonts w:ascii="Arial" w:hAnsi="Arial" w:cs="Arial"/>
        </w:rPr>
        <w:t xml:space="preserve"> (</w:t>
      </w:r>
      <w:r w:rsidR="008C5B6F">
        <w:rPr>
          <w:rFonts w:ascii="Arial" w:hAnsi="Arial" w:cs="Arial"/>
        </w:rPr>
        <w:t>uma</w:t>
      </w:r>
      <w:r w:rsidR="00993AC3">
        <w:rPr>
          <w:rFonts w:ascii="Arial" w:hAnsi="Arial" w:cs="Arial"/>
        </w:rPr>
        <w:t>)</w:t>
      </w:r>
      <w:r w:rsidR="008C5B6F">
        <w:rPr>
          <w:rFonts w:ascii="Arial" w:hAnsi="Arial" w:cs="Arial"/>
        </w:rPr>
        <w:t xml:space="preserve"> vaga do cargo</w:t>
      </w:r>
      <w:r w:rsidR="00993AC3">
        <w:rPr>
          <w:rFonts w:ascii="Arial" w:hAnsi="Arial" w:cs="Arial"/>
        </w:rPr>
        <w:t xml:space="preserve"> de provimento efetivo de </w:t>
      </w:r>
      <w:r w:rsidR="008C5B6F">
        <w:rPr>
          <w:rFonts w:ascii="Arial" w:hAnsi="Arial" w:cs="Arial"/>
        </w:rPr>
        <w:t>Auxiliar Geral de Serviços Administrativos</w:t>
      </w:r>
      <w:r>
        <w:rPr>
          <w:rFonts w:ascii="Arial" w:hAnsi="Arial" w:cs="Arial"/>
        </w:rPr>
        <w:t>.</w:t>
      </w:r>
    </w:p>
    <w:p w14:paraId="134F977F" w14:textId="77777777" w:rsidR="008A5A7B" w:rsidRDefault="008A5A7B" w:rsidP="007E5FC0">
      <w:pPr>
        <w:pStyle w:val="Corpodetexto"/>
        <w:spacing w:line="276" w:lineRule="auto"/>
        <w:ind w:right="145"/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Y="1123"/>
        <w:tblW w:w="8719" w:type="dxa"/>
        <w:tblLook w:val="04A0" w:firstRow="1" w:lastRow="0" w:firstColumn="1" w:lastColumn="0" w:noHBand="0" w:noVBand="1"/>
      </w:tblPr>
      <w:tblGrid>
        <w:gridCol w:w="2541"/>
        <w:gridCol w:w="2055"/>
        <w:gridCol w:w="1985"/>
        <w:gridCol w:w="2138"/>
      </w:tblGrid>
      <w:tr w:rsidR="00D11624" w14:paraId="35020B10" w14:textId="77777777" w:rsidTr="00D11624">
        <w:trPr>
          <w:trHeight w:val="514"/>
        </w:trPr>
        <w:tc>
          <w:tcPr>
            <w:tcW w:w="2541" w:type="dxa"/>
          </w:tcPr>
          <w:p w14:paraId="2CA2F312" w14:textId="77777777" w:rsidR="00D11624" w:rsidRDefault="00D11624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  <w:b/>
              </w:rPr>
            </w:pPr>
          </w:p>
          <w:p w14:paraId="0253B1E4" w14:textId="77777777" w:rsidR="00D11624" w:rsidRPr="008A5A7B" w:rsidRDefault="00D11624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CARGO</w:t>
            </w:r>
          </w:p>
        </w:tc>
        <w:tc>
          <w:tcPr>
            <w:tcW w:w="2055" w:type="dxa"/>
          </w:tcPr>
          <w:p w14:paraId="5FDC1BB8" w14:textId="77777777" w:rsidR="00D11624" w:rsidRDefault="00D11624" w:rsidP="00D11624">
            <w:pPr>
              <w:pStyle w:val="Corpodetexto"/>
              <w:spacing w:line="276" w:lineRule="auto"/>
              <w:ind w:right="145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PERSPECTIVA</w:t>
            </w:r>
          </w:p>
          <w:p w14:paraId="1A203BEA" w14:textId="77777777" w:rsidR="00D11624" w:rsidRPr="007E5FC0" w:rsidRDefault="00D11624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SALARIAL</w:t>
            </w:r>
          </w:p>
        </w:tc>
        <w:tc>
          <w:tcPr>
            <w:tcW w:w="1985" w:type="dxa"/>
          </w:tcPr>
          <w:p w14:paraId="61A730DC" w14:textId="77777777" w:rsidR="00D11624" w:rsidRDefault="00D11624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Número de vagas</w:t>
            </w:r>
          </w:p>
        </w:tc>
        <w:tc>
          <w:tcPr>
            <w:tcW w:w="2138" w:type="dxa"/>
          </w:tcPr>
          <w:p w14:paraId="660A523E" w14:textId="77777777" w:rsidR="00D11624" w:rsidRPr="007E5FC0" w:rsidRDefault="00D11624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Jornada de trabalho semanal/horas</w:t>
            </w:r>
          </w:p>
        </w:tc>
      </w:tr>
      <w:tr w:rsidR="00D11624" w14:paraId="4C660645" w14:textId="77777777" w:rsidTr="00D11624">
        <w:trPr>
          <w:trHeight w:val="279"/>
        </w:trPr>
        <w:tc>
          <w:tcPr>
            <w:tcW w:w="2541" w:type="dxa"/>
          </w:tcPr>
          <w:p w14:paraId="2A6F25ED" w14:textId="77D8A499" w:rsidR="00D11624" w:rsidRDefault="008C5B6F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Auxiliar Geral de Serviços Administrativo</w:t>
            </w:r>
          </w:p>
        </w:tc>
        <w:tc>
          <w:tcPr>
            <w:tcW w:w="2055" w:type="dxa"/>
          </w:tcPr>
          <w:p w14:paraId="050EC905" w14:textId="6633F45D" w:rsidR="00D11624" w:rsidRDefault="00D11624" w:rsidP="007A3646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7A3646">
              <w:rPr>
                <w:rFonts w:ascii="Arial" w:hAnsi="Arial" w:cs="Arial"/>
              </w:rPr>
              <w:t>308,77</w:t>
            </w:r>
            <w:r>
              <w:rPr>
                <w:rFonts w:ascii="Arial" w:hAnsi="Arial" w:cs="Arial"/>
              </w:rPr>
              <w:t xml:space="preserve"> a </w:t>
            </w:r>
            <w:r w:rsidR="007A3646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</w:t>
            </w:r>
            <w:r w:rsidR="007A3646">
              <w:rPr>
                <w:rFonts w:ascii="Arial" w:hAnsi="Arial" w:cs="Arial"/>
              </w:rPr>
              <w:t>670,37</w:t>
            </w:r>
          </w:p>
        </w:tc>
        <w:tc>
          <w:tcPr>
            <w:tcW w:w="1985" w:type="dxa"/>
          </w:tcPr>
          <w:p w14:paraId="23428914" w14:textId="31495E85" w:rsidR="00D11624" w:rsidRDefault="008C5B6F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2138" w:type="dxa"/>
          </w:tcPr>
          <w:p w14:paraId="4A9189F3" w14:textId="77777777" w:rsidR="00D11624" w:rsidRDefault="00D11624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</w:tbl>
    <w:p w14:paraId="48C79DB8" w14:textId="67ECFFEE" w:rsidR="00B01DDC" w:rsidRDefault="008A5A7B" w:rsidP="009C2302">
      <w:pPr>
        <w:pStyle w:val="Corpodetexto"/>
        <w:spacing w:line="276" w:lineRule="auto"/>
        <w:ind w:right="-1"/>
        <w:jc w:val="both"/>
        <w:rPr>
          <w:rFonts w:ascii="Arial" w:hAnsi="Arial" w:cs="Arial"/>
        </w:rPr>
      </w:pPr>
      <w:r w:rsidRPr="008A5A7B">
        <w:rPr>
          <w:rFonts w:ascii="Arial" w:hAnsi="Arial" w:cs="Arial"/>
          <w:b/>
        </w:rPr>
        <w:t>Art.</w:t>
      </w:r>
      <w:r w:rsidR="009C2302">
        <w:rPr>
          <w:rFonts w:ascii="Arial" w:hAnsi="Arial" w:cs="Arial"/>
          <w:b/>
        </w:rPr>
        <w:t xml:space="preserve"> </w:t>
      </w:r>
      <w:r w:rsidRPr="008A5A7B">
        <w:rPr>
          <w:rFonts w:ascii="Arial" w:hAnsi="Arial" w:cs="Arial"/>
          <w:b/>
        </w:rPr>
        <w:t>2</w:t>
      </w:r>
      <w:r w:rsidRPr="008A5A7B">
        <w:rPr>
          <w:rFonts w:ascii="Arial" w:hAnsi="Arial" w:cs="Arial"/>
          <w:b/>
          <w:strike/>
        </w:rPr>
        <w:t>º</w:t>
      </w:r>
      <w:r w:rsidR="009C230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tabela do Anexo I pr</w:t>
      </w:r>
      <w:r w:rsidR="007E5FC0">
        <w:rPr>
          <w:rFonts w:ascii="Arial" w:hAnsi="Arial" w:cs="Arial"/>
        </w:rPr>
        <w:t xml:space="preserve">evisto </w:t>
      </w:r>
      <w:r>
        <w:rPr>
          <w:rFonts w:ascii="Arial" w:hAnsi="Arial" w:cs="Arial"/>
        </w:rPr>
        <w:t>n</w:t>
      </w:r>
      <w:r w:rsidR="007E5FC0">
        <w:rPr>
          <w:rFonts w:ascii="Arial" w:hAnsi="Arial" w:cs="Arial"/>
        </w:rPr>
        <w:t xml:space="preserve">a </w:t>
      </w:r>
      <w:r w:rsidR="007E5FC0" w:rsidRPr="007E5FC0">
        <w:rPr>
          <w:rFonts w:ascii="Arial" w:hAnsi="Arial" w:cs="Arial"/>
        </w:rPr>
        <w:t>Lei Complementar N.º 1.470/2008</w:t>
      </w:r>
      <w:r>
        <w:rPr>
          <w:rFonts w:ascii="Arial" w:hAnsi="Arial" w:cs="Arial"/>
        </w:rPr>
        <w:t xml:space="preserve">, passa a vigorar com a seguite redação, permanecendo </w:t>
      </w:r>
      <w:r w:rsidR="009C2302">
        <w:rPr>
          <w:rFonts w:ascii="Arial" w:hAnsi="Arial" w:cs="Arial"/>
        </w:rPr>
        <w:t>inalterados os demais campos</w:t>
      </w:r>
      <w:r w:rsidR="007E5FC0">
        <w:rPr>
          <w:rFonts w:ascii="Arial" w:hAnsi="Arial" w:cs="Arial"/>
        </w:rPr>
        <w:t>:</w:t>
      </w:r>
    </w:p>
    <w:p w14:paraId="47FD2B3D" w14:textId="77777777" w:rsidR="007A119B" w:rsidRDefault="007A119B" w:rsidP="007E5FC0">
      <w:pPr>
        <w:pStyle w:val="Corpodetexto"/>
        <w:spacing w:line="276" w:lineRule="auto"/>
        <w:ind w:right="145"/>
        <w:jc w:val="both"/>
        <w:rPr>
          <w:rFonts w:ascii="Arial" w:hAnsi="Arial" w:cs="Arial"/>
          <w:b/>
        </w:rPr>
      </w:pPr>
    </w:p>
    <w:p w14:paraId="42DC1EE0" w14:textId="780F501D" w:rsidR="00B01DDC" w:rsidRPr="001F6E42" w:rsidRDefault="008A5A7B" w:rsidP="009C2302">
      <w:pPr>
        <w:pStyle w:val="Corpodetexto"/>
        <w:spacing w:line="276" w:lineRule="auto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</w:t>
      </w:r>
      <w:r w:rsidR="007E5FC0" w:rsidRPr="007E5FC0">
        <w:rPr>
          <w:rFonts w:ascii="Arial" w:hAnsi="Arial" w:cs="Arial"/>
          <w:b/>
          <w:strike/>
        </w:rPr>
        <w:t>º</w:t>
      </w:r>
      <w:r w:rsidR="007E5FC0">
        <w:rPr>
          <w:rFonts w:ascii="Arial" w:hAnsi="Arial" w:cs="Arial"/>
        </w:rPr>
        <w:t xml:space="preserve"> </w:t>
      </w:r>
      <w:r w:rsidR="00B01DDC" w:rsidRPr="001F6E42">
        <w:rPr>
          <w:rFonts w:ascii="Arial" w:hAnsi="Arial" w:cs="Arial"/>
        </w:rPr>
        <w:t xml:space="preserve">Os despesas decorrentes da presente lei </w:t>
      </w:r>
      <w:r w:rsidR="009C2302">
        <w:rPr>
          <w:rFonts w:ascii="Arial" w:hAnsi="Arial" w:cs="Arial"/>
        </w:rPr>
        <w:t xml:space="preserve">correrão por conta de </w:t>
      </w:r>
      <w:r w:rsidR="00B01DDC" w:rsidRPr="001F6E42">
        <w:rPr>
          <w:rFonts w:ascii="Arial" w:hAnsi="Arial" w:cs="Arial"/>
        </w:rPr>
        <w:t>dotações</w:t>
      </w:r>
      <w:r w:rsidR="00B01DDC" w:rsidRPr="001F6E42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orçamentária</w:t>
      </w:r>
      <w:r w:rsidR="00B01DDC" w:rsidRPr="001F6E42">
        <w:rPr>
          <w:rFonts w:ascii="Arial" w:hAnsi="Arial" w:cs="Arial"/>
        </w:rPr>
        <w:t>s</w:t>
      </w:r>
      <w:r w:rsidR="00B01DDC" w:rsidRPr="001F6E42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próprias</w:t>
      </w:r>
      <w:r w:rsidR="007E5FC0">
        <w:rPr>
          <w:rFonts w:ascii="Arial" w:hAnsi="Arial" w:cs="Arial"/>
        </w:rPr>
        <w:t>.</w:t>
      </w:r>
    </w:p>
    <w:p w14:paraId="1613A359" w14:textId="77777777" w:rsidR="007E5FC0" w:rsidRDefault="007E5FC0" w:rsidP="007E5FC0">
      <w:pPr>
        <w:pStyle w:val="Corpodetexto"/>
        <w:spacing w:line="276" w:lineRule="auto"/>
        <w:jc w:val="both"/>
        <w:rPr>
          <w:rFonts w:ascii="Arial" w:hAnsi="Arial" w:cs="Arial"/>
          <w:b/>
        </w:rPr>
      </w:pPr>
    </w:p>
    <w:p w14:paraId="1D24A3F6" w14:textId="7634430F" w:rsidR="00B01DDC" w:rsidRPr="001F6E42" w:rsidRDefault="00B01DDC" w:rsidP="007E5FC0">
      <w:pPr>
        <w:pStyle w:val="Corpodetexto"/>
        <w:spacing w:line="276" w:lineRule="auto"/>
        <w:jc w:val="both"/>
        <w:rPr>
          <w:rFonts w:ascii="Arial" w:hAnsi="Arial" w:cs="Arial"/>
        </w:rPr>
      </w:pPr>
      <w:r w:rsidRPr="001F6E42">
        <w:rPr>
          <w:rFonts w:ascii="Arial" w:hAnsi="Arial" w:cs="Arial"/>
          <w:b/>
        </w:rPr>
        <w:t>Art.</w:t>
      </w:r>
      <w:r w:rsidRPr="001F6E42">
        <w:rPr>
          <w:rFonts w:ascii="Arial" w:hAnsi="Arial" w:cs="Arial"/>
          <w:b/>
          <w:spacing w:val="-1"/>
        </w:rPr>
        <w:t xml:space="preserve"> </w:t>
      </w:r>
      <w:r w:rsidR="008A5A7B">
        <w:rPr>
          <w:rFonts w:ascii="Arial" w:hAnsi="Arial" w:cs="Arial"/>
          <w:b/>
          <w:spacing w:val="-1"/>
        </w:rPr>
        <w:t>4</w:t>
      </w:r>
      <w:r w:rsidRPr="001F6E42">
        <w:rPr>
          <w:rFonts w:ascii="Arial" w:hAnsi="Arial" w:cs="Arial"/>
          <w:b/>
          <w:strike/>
        </w:rPr>
        <w:t>º</w:t>
      </w:r>
      <w:r w:rsidRPr="001F6E42">
        <w:rPr>
          <w:rFonts w:ascii="Arial" w:hAnsi="Arial" w:cs="Arial"/>
          <w:spacing w:val="63"/>
        </w:rPr>
        <w:t xml:space="preserve"> </w:t>
      </w:r>
      <w:r w:rsidRPr="001F6E42">
        <w:rPr>
          <w:rFonts w:ascii="Arial" w:hAnsi="Arial" w:cs="Arial"/>
        </w:rPr>
        <w:t>Esta Lei</w:t>
      </w:r>
      <w:r w:rsidRPr="001F6E42">
        <w:rPr>
          <w:rFonts w:ascii="Arial" w:hAnsi="Arial" w:cs="Arial"/>
          <w:spacing w:val="-2"/>
        </w:rPr>
        <w:t xml:space="preserve"> </w:t>
      </w:r>
      <w:r w:rsidRPr="001F6E42">
        <w:rPr>
          <w:rFonts w:ascii="Arial" w:hAnsi="Arial" w:cs="Arial"/>
        </w:rPr>
        <w:t>entra em</w:t>
      </w:r>
      <w:r w:rsidRPr="001F6E42">
        <w:rPr>
          <w:rFonts w:ascii="Arial" w:hAnsi="Arial" w:cs="Arial"/>
          <w:spacing w:val="1"/>
        </w:rPr>
        <w:t xml:space="preserve"> </w:t>
      </w:r>
      <w:r w:rsidRPr="001F6E42">
        <w:rPr>
          <w:rFonts w:ascii="Arial" w:hAnsi="Arial" w:cs="Arial"/>
        </w:rPr>
        <w:t>vigor</w:t>
      </w:r>
      <w:r w:rsidRPr="001F6E42">
        <w:rPr>
          <w:rFonts w:ascii="Arial" w:hAnsi="Arial" w:cs="Arial"/>
          <w:spacing w:val="-3"/>
        </w:rPr>
        <w:t xml:space="preserve"> </w:t>
      </w:r>
      <w:r w:rsidRPr="001F6E42">
        <w:rPr>
          <w:rFonts w:ascii="Arial" w:hAnsi="Arial" w:cs="Arial"/>
        </w:rPr>
        <w:t>na data</w:t>
      </w:r>
      <w:r w:rsidRPr="001F6E42">
        <w:rPr>
          <w:rFonts w:ascii="Arial" w:hAnsi="Arial" w:cs="Arial"/>
          <w:spacing w:val="-1"/>
        </w:rPr>
        <w:t xml:space="preserve"> </w:t>
      </w:r>
      <w:r w:rsidRPr="001F6E42">
        <w:rPr>
          <w:rFonts w:ascii="Arial" w:hAnsi="Arial" w:cs="Arial"/>
        </w:rPr>
        <w:t>da sua</w:t>
      </w:r>
      <w:r w:rsidRPr="001F6E42">
        <w:rPr>
          <w:rFonts w:ascii="Arial" w:hAnsi="Arial" w:cs="Arial"/>
          <w:spacing w:val="-2"/>
        </w:rPr>
        <w:t xml:space="preserve"> </w:t>
      </w:r>
      <w:r w:rsidRPr="001F6E42">
        <w:rPr>
          <w:rFonts w:ascii="Arial" w:hAnsi="Arial" w:cs="Arial"/>
        </w:rPr>
        <w:t>publicação</w:t>
      </w:r>
      <w:r w:rsidR="008A5A7B">
        <w:rPr>
          <w:rFonts w:ascii="Arial" w:hAnsi="Arial" w:cs="Arial"/>
        </w:rPr>
        <w:t>, revogadas as dispisições em contrário</w:t>
      </w:r>
      <w:r w:rsidRPr="001F6E42">
        <w:rPr>
          <w:rFonts w:ascii="Arial" w:hAnsi="Arial" w:cs="Arial"/>
        </w:rPr>
        <w:t>.</w:t>
      </w:r>
    </w:p>
    <w:p w14:paraId="21B2C4C6" w14:textId="77777777" w:rsidR="00B01DDC" w:rsidRPr="001F6E42" w:rsidRDefault="00B01DDC" w:rsidP="007E5FC0">
      <w:pPr>
        <w:pStyle w:val="Corpodetexto"/>
        <w:spacing w:line="276" w:lineRule="auto"/>
        <w:ind w:firstLine="1701"/>
        <w:jc w:val="both"/>
        <w:rPr>
          <w:rFonts w:ascii="Arial" w:hAnsi="Arial" w:cs="Arial"/>
        </w:rPr>
      </w:pPr>
    </w:p>
    <w:p w14:paraId="7A9B0A81" w14:textId="4359ECEE" w:rsidR="00B01DDC" w:rsidRDefault="00680B2A" w:rsidP="007E5FC0">
      <w:pPr>
        <w:jc w:val="both"/>
        <w:rPr>
          <w:rFonts w:ascii="Arial" w:hAnsi="Arial" w:cs="Arial"/>
          <w:sz w:val="24"/>
          <w:szCs w:val="24"/>
        </w:rPr>
      </w:pPr>
      <w:r w:rsidRPr="001F6E42">
        <w:rPr>
          <w:rFonts w:ascii="Arial" w:hAnsi="Arial" w:cs="Arial"/>
          <w:sz w:val="24"/>
          <w:szCs w:val="24"/>
        </w:rPr>
        <w:t xml:space="preserve">Jacuí-MG, </w:t>
      </w:r>
      <w:r w:rsidR="008C5B6F">
        <w:rPr>
          <w:rFonts w:ascii="Arial" w:hAnsi="Arial" w:cs="Arial"/>
          <w:sz w:val="24"/>
          <w:szCs w:val="24"/>
        </w:rPr>
        <w:t xml:space="preserve">21 </w:t>
      </w:r>
      <w:r w:rsidR="00B01DDC" w:rsidRPr="001F6E42">
        <w:rPr>
          <w:rFonts w:ascii="Arial" w:hAnsi="Arial" w:cs="Arial"/>
          <w:sz w:val="24"/>
          <w:szCs w:val="24"/>
        </w:rPr>
        <w:t xml:space="preserve">de </w:t>
      </w:r>
      <w:r w:rsidR="009C2302">
        <w:rPr>
          <w:rFonts w:ascii="Arial" w:hAnsi="Arial" w:cs="Arial"/>
          <w:sz w:val="24"/>
          <w:szCs w:val="24"/>
        </w:rPr>
        <w:t>junho</w:t>
      </w:r>
      <w:r w:rsidR="00B01DDC" w:rsidRPr="001F6E42">
        <w:rPr>
          <w:rFonts w:ascii="Arial" w:hAnsi="Arial" w:cs="Arial"/>
          <w:sz w:val="24"/>
          <w:szCs w:val="24"/>
        </w:rPr>
        <w:t xml:space="preserve"> de 202</w:t>
      </w:r>
      <w:r w:rsidRPr="001F6E42">
        <w:rPr>
          <w:rFonts w:ascii="Arial" w:hAnsi="Arial" w:cs="Arial"/>
          <w:sz w:val="24"/>
          <w:szCs w:val="24"/>
        </w:rPr>
        <w:t>3</w:t>
      </w:r>
      <w:r w:rsidR="00B01DDC" w:rsidRPr="001F6E42">
        <w:rPr>
          <w:rFonts w:ascii="Arial" w:hAnsi="Arial" w:cs="Arial"/>
          <w:sz w:val="24"/>
          <w:szCs w:val="24"/>
        </w:rPr>
        <w:t>.</w:t>
      </w:r>
    </w:p>
    <w:p w14:paraId="6BE3349C" w14:textId="77777777" w:rsidR="008C5B6F" w:rsidRDefault="008C5B6F" w:rsidP="007E5FC0">
      <w:pPr>
        <w:jc w:val="both"/>
        <w:rPr>
          <w:rFonts w:ascii="Arial" w:hAnsi="Arial" w:cs="Arial"/>
          <w:sz w:val="24"/>
          <w:szCs w:val="24"/>
        </w:rPr>
      </w:pPr>
    </w:p>
    <w:p w14:paraId="5757AFB0" w14:textId="77777777" w:rsidR="003E4E25" w:rsidRDefault="003E4E25" w:rsidP="007E5FC0">
      <w:pPr>
        <w:jc w:val="both"/>
        <w:rPr>
          <w:rFonts w:ascii="Arial" w:hAnsi="Arial" w:cs="Arial"/>
          <w:sz w:val="24"/>
          <w:szCs w:val="24"/>
        </w:rPr>
      </w:pPr>
    </w:p>
    <w:p w14:paraId="54CD8158" w14:textId="06662FD3" w:rsidR="00072BBC" w:rsidRDefault="007A3094" w:rsidP="003E4E2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F6E42">
        <w:rPr>
          <w:rFonts w:ascii="Arial" w:hAnsi="Arial" w:cs="Arial"/>
          <w:b/>
          <w:sz w:val="24"/>
          <w:szCs w:val="24"/>
        </w:rPr>
        <w:t>MARIA CONCEIÇÃO DOS REIS PEREIRA</w:t>
      </w:r>
      <w:r w:rsidR="003E4E25">
        <w:rPr>
          <w:rFonts w:ascii="Arial" w:hAnsi="Arial" w:cs="Arial"/>
          <w:b/>
          <w:sz w:val="24"/>
          <w:szCs w:val="24"/>
        </w:rPr>
        <w:t xml:space="preserve">                                                            </w:t>
      </w:r>
      <w:r w:rsidR="00B01DDC" w:rsidRPr="001F6E42">
        <w:rPr>
          <w:rFonts w:ascii="Arial" w:hAnsi="Arial" w:cs="Arial"/>
          <w:b/>
          <w:sz w:val="24"/>
          <w:szCs w:val="24"/>
        </w:rPr>
        <w:t>Prefeita Municipal</w:t>
      </w:r>
    </w:p>
    <w:p w14:paraId="19455B8A" w14:textId="77777777" w:rsidR="008C5B6F" w:rsidRDefault="008C5B6F" w:rsidP="003E4E25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9B0F17B" w14:textId="77777777" w:rsidR="00D11624" w:rsidRDefault="00D11624" w:rsidP="007E5FC0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F12B646" w14:textId="77777777" w:rsidR="007A3646" w:rsidRDefault="007A3646" w:rsidP="007E5FC0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5870FE0" w14:textId="098499F3" w:rsidR="00680B2A" w:rsidRPr="001F6E42" w:rsidRDefault="003E4E25" w:rsidP="007E5FC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JUSTIFICATIVA</w:t>
      </w:r>
    </w:p>
    <w:p w14:paraId="0978EC87" w14:textId="77777777" w:rsidR="00680B2A" w:rsidRPr="001F6E42" w:rsidRDefault="00680B2A" w:rsidP="007E5FC0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702BE00" w14:textId="77777777" w:rsidR="007A3646" w:rsidRDefault="007A3646" w:rsidP="004C0AAC">
      <w:pPr>
        <w:ind w:firstLine="1418"/>
        <w:rPr>
          <w:rFonts w:ascii="Arial" w:hAnsi="Arial" w:cs="Arial"/>
          <w:sz w:val="24"/>
          <w:szCs w:val="24"/>
        </w:rPr>
      </w:pPr>
    </w:p>
    <w:p w14:paraId="1FBBFA78" w14:textId="77777777" w:rsidR="007A3646" w:rsidRDefault="007A3646" w:rsidP="004C0AAC">
      <w:pPr>
        <w:ind w:firstLine="1418"/>
        <w:rPr>
          <w:rFonts w:ascii="Arial" w:hAnsi="Arial" w:cs="Arial"/>
          <w:sz w:val="24"/>
          <w:szCs w:val="24"/>
        </w:rPr>
      </w:pPr>
    </w:p>
    <w:p w14:paraId="7F16BCF3" w14:textId="4AA464CD" w:rsidR="00680B2A" w:rsidRPr="001F6E42" w:rsidRDefault="00680B2A" w:rsidP="004C0AAC">
      <w:pPr>
        <w:ind w:firstLine="1418"/>
        <w:rPr>
          <w:rFonts w:ascii="Arial" w:hAnsi="Arial" w:cs="Arial"/>
          <w:sz w:val="24"/>
          <w:szCs w:val="24"/>
        </w:rPr>
      </w:pPr>
      <w:r w:rsidRPr="001F6E42">
        <w:rPr>
          <w:rFonts w:ascii="Arial" w:hAnsi="Arial" w:cs="Arial"/>
          <w:sz w:val="24"/>
          <w:szCs w:val="24"/>
        </w:rPr>
        <w:t>Excelentíssimo Senhor Presidente,</w:t>
      </w:r>
    </w:p>
    <w:p w14:paraId="265BA22D" w14:textId="77777777" w:rsidR="00680B2A" w:rsidRPr="001F6E42" w:rsidRDefault="00680B2A" w:rsidP="004C0AAC">
      <w:pPr>
        <w:ind w:firstLine="1418"/>
        <w:rPr>
          <w:rFonts w:ascii="Arial" w:hAnsi="Arial" w:cs="Arial"/>
          <w:sz w:val="24"/>
          <w:szCs w:val="24"/>
        </w:rPr>
      </w:pPr>
      <w:r w:rsidRPr="001F6E42">
        <w:rPr>
          <w:rFonts w:ascii="Arial" w:hAnsi="Arial" w:cs="Arial"/>
          <w:sz w:val="24"/>
          <w:szCs w:val="24"/>
        </w:rPr>
        <w:t>Nobres Vereadores,</w:t>
      </w:r>
    </w:p>
    <w:p w14:paraId="562B58B8" w14:textId="4BE781B5" w:rsidR="009C2302" w:rsidRPr="00C97BA4" w:rsidRDefault="00680B2A" w:rsidP="004C0AAC">
      <w:pPr>
        <w:pStyle w:val="Corpodetexto"/>
        <w:spacing w:before="231" w:line="360" w:lineRule="auto"/>
        <w:ind w:right="-1" w:firstLine="1418"/>
        <w:jc w:val="both"/>
        <w:rPr>
          <w:rFonts w:ascii="Arial" w:hAnsi="Arial" w:cs="Arial"/>
          <w:b/>
          <w:i/>
        </w:rPr>
      </w:pPr>
      <w:r w:rsidRPr="001F6E42">
        <w:rPr>
          <w:rFonts w:ascii="Arial" w:hAnsi="Arial" w:cs="Arial"/>
        </w:rPr>
        <w:t xml:space="preserve">Cumprimentando-os cordialmente, enviamos à esta Egrégia Casa Legislativa, </w:t>
      </w:r>
      <w:r w:rsidRPr="00C97BA4">
        <w:rPr>
          <w:rFonts w:ascii="Arial" w:hAnsi="Arial" w:cs="Arial"/>
          <w:b/>
        </w:rPr>
        <w:t>o</w:t>
      </w:r>
      <w:r w:rsidR="007E5FC0" w:rsidRPr="00C97BA4">
        <w:rPr>
          <w:rFonts w:ascii="Arial" w:hAnsi="Arial" w:cs="Arial"/>
          <w:b/>
        </w:rPr>
        <w:t xml:space="preserve"> Proj</w:t>
      </w:r>
      <w:r w:rsidR="008C5B6F">
        <w:rPr>
          <w:rFonts w:ascii="Arial" w:hAnsi="Arial" w:cs="Arial"/>
          <w:b/>
        </w:rPr>
        <w:t>eto de Lei Complementar n° 2.066</w:t>
      </w:r>
      <w:r w:rsidR="009C2302" w:rsidRPr="00C97BA4">
        <w:rPr>
          <w:rFonts w:ascii="Arial" w:hAnsi="Arial" w:cs="Arial"/>
          <w:b/>
        </w:rPr>
        <w:t xml:space="preserve"> </w:t>
      </w:r>
      <w:r w:rsidR="007E5FC0" w:rsidRPr="00C97BA4">
        <w:rPr>
          <w:rFonts w:ascii="Arial" w:hAnsi="Arial" w:cs="Arial"/>
          <w:b/>
        </w:rPr>
        <w:t>que</w:t>
      </w:r>
      <w:r w:rsidR="008C5B6F">
        <w:rPr>
          <w:rFonts w:ascii="Arial" w:hAnsi="Arial" w:cs="Arial"/>
          <w:b/>
        </w:rPr>
        <w:t xml:space="preserve"> </w:t>
      </w:r>
      <w:r w:rsidR="003E4E25" w:rsidRPr="003E4E25">
        <w:rPr>
          <w:rFonts w:ascii="Arial" w:hAnsi="Arial" w:cs="Arial"/>
          <w:b/>
        </w:rPr>
        <w:t>“</w:t>
      </w:r>
      <w:r w:rsidRPr="00C97BA4">
        <w:rPr>
          <w:rFonts w:ascii="Arial" w:hAnsi="Arial" w:cs="Arial"/>
          <w:b/>
        </w:rPr>
        <w:t xml:space="preserve"> </w:t>
      </w:r>
      <w:r w:rsidR="008C5B6F" w:rsidRPr="008C5B6F">
        <w:rPr>
          <w:rFonts w:ascii="Arial" w:hAnsi="Arial" w:cs="Arial"/>
          <w:b/>
        </w:rPr>
        <w:t>ALTERA O NÚMERO DE VAGAS DO CARGO DE PROVIMENTO EFETIVO DENOMINADO AUXILIAR GERAL DE SERVIÇOS ADMINISTRATIVOS, PREVISTO NA LEI COMPLEMENTAR N.º 1.470/2008</w:t>
      </w:r>
      <w:r w:rsidR="007A3646">
        <w:rPr>
          <w:rFonts w:ascii="Arial" w:hAnsi="Arial" w:cs="Arial"/>
          <w:b/>
        </w:rPr>
        <w:t>,</w:t>
      </w:r>
      <w:r w:rsidR="008C5B6F" w:rsidRPr="008C5B6F">
        <w:rPr>
          <w:rFonts w:ascii="Arial" w:hAnsi="Arial" w:cs="Arial"/>
          <w:b/>
        </w:rPr>
        <w:t xml:space="preserve"> QUE DISPÕE SOBRE O PLANO DE CARGOS E VENCIMENTOS DA PREFEITURA MUNICIPAL DE JACUÍ E DÁ OUTRAS PROVIDÊNCIAS.”</w:t>
      </w:r>
    </w:p>
    <w:p w14:paraId="271CC98F" w14:textId="1AF24592" w:rsidR="00FF2056" w:rsidRPr="00FF2056" w:rsidRDefault="009C2302" w:rsidP="004C0AAC">
      <w:pPr>
        <w:pStyle w:val="Corpodetexto"/>
        <w:spacing w:before="231" w:line="360" w:lineRule="auto"/>
        <w:ind w:right="-1" w:firstLine="1418"/>
        <w:jc w:val="both"/>
        <w:rPr>
          <w:rFonts w:ascii="Arial" w:eastAsia="Times New Roman" w:hAnsi="Arial" w:cs="Arial"/>
          <w:lang w:eastAsia="pt-BR"/>
        </w:rPr>
      </w:pPr>
      <w:r w:rsidRPr="009C2302">
        <w:rPr>
          <w:rFonts w:ascii="Arial" w:eastAsia="Times New Roman" w:hAnsi="Arial" w:cs="Arial"/>
          <w:lang w:eastAsia="pt-BR"/>
        </w:rPr>
        <w:t>Pelo Projeto ora mencionado</w:t>
      </w:r>
      <w:r w:rsidR="00C97BA4">
        <w:rPr>
          <w:rFonts w:ascii="Arial" w:eastAsia="Times New Roman" w:hAnsi="Arial" w:cs="Arial"/>
          <w:lang w:eastAsia="pt-BR"/>
        </w:rPr>
        <w:t>,</w:t>
      </w:r>
      <w:r w:rsidRPr="009C2302">
        <w:rPr>
          <w:rFonts w:ascii="Arial" w:eastAsia="Times New Roman" w:hAnsi="Arial" w:cs="Arial"/>
          <w:lang w:eastAsia="pt-BR"/>
        </w:rPr>
        <w:t xml:space="preserve"> estamos propondo a criação de</w:t>
      </w:r>
      <w:r w:rsidR="00FF2056">
        <w:rPr>
          <w:rFonts w:ascii="Arial" w:eastAsia="Times New Roman" w:hAnsi="Arial" w:cs="Arial"/>
          <w:lang w:eastAsia="pt-BR"/>
        </w:rPr>
        <w:t xml:space="preserve"> mais </w:t>
      </w:r>
      <w:r w:rsidR="008C5B6F">
        <w:rPr>
          <w:rFonts w:ascii="Arial" w:eastAsia="Times New Roman" w:hAnsi="Arial" w:cs="Arial"/>
          <w:lang w:eastAsia="pt-BR"/>
        </w:rPr>
        <w:t>01</w:t>
      </w:r>
      <w:r w:rsidRPr="009C2302">
        <w:rPr>
          <w:rFonts w:ascii="Arial" w:eastAsia="Times New Roman" w:hAnsi="Arial" w:cs="Arial"/>
          <w:lang w:eastAsia="pt-BR"/>
        </w:rPr>
        <w:t xml:space="preserve"> (</w:t>
      </w:r>
      <w:r w:rsidR="008C5B6F">
        <w:rPr>
          <w:rFonts w:ascii="Arial" w:eastAsia="Times New Roman" w:hAnsi="Arial" w:cs="Arial"/>
          <w:lang w:eastAsia="pt-BR"/>
        </w:rPr>
        <w:t>uma) vaga</w:t>
      </w:r>
      <w:r w:rsidRPr="009C2302">
        <w:rPr>
          <w:rFonts w:ascii="Arial" w:eastAsia="Times New Roman" w:hAnsi="Arial" w:cs="Arial"/>
          <w:lang w:eastAsia="pt-BR"/>
        </w:rPr>
        <w:t xml:space="preserve"> de Cargo</w:t>
      </w:r>
      <w:r w:rsidR="00FF2056">
        <w:rPr>
          <w:rFonts w:ascii="Arial" w:eastAsia="Times New Roman" w:hAnsi="Arial" w:cs="Arial"/>
          <w:lang w:eastAsia="pt-BR"/>
        </w:rPr>
        <w:t xml:space="preserve"> de P</w:t>
      </w:r>
      <w:r>
        <w:rPr>
          <w:rFonts w:ascii="Arial" w:eastAsia="Times New Roman" w:hAnsi="Arial" w:cs="Arial"/>
          <w:lang w:eastAsia="pt-BR"/>
        </w:rPr>
        <w:t xml:space="preserve">rovimento Efetivo de </w:t>
      </w:r>
      <w:r w:rsidR="008C5B6F">
        <w:rPr>
          <w:rFonts w:ascii="Arial" w:eastAsia="Times New Roman" w:hAnsi="Arial" w:cs="Arial"/>
          <w:lang w:eastAsia="pt-BR"/>
        </w:rPr>
        <w:t>Auxiliar Geral de Serviços Administrativos</w:t>
      </w:r>
      <w:r w:rsidR="00FF2056">
        <w:rPr>
          <w:rFonts w:ascii="Arial" w:eastAsia="Times New Roman" w:hAnsi="Arial" w:cs="Arial"/>
          <w:lang w:eastAsia="pt-BR"/>
        </w:rPr>
        <w:t xml:space="preserve"> junto a Estrutura Administrativa Municipal</w:t>
      </w:r>
      <w:r w:rsidR="00C34556">
        <w:rPr>
          <w:rFonts w:ascii="Arial" w:eastAsia="Times New Roman" w:hAnsi="Arial" w:cs="Arial"/>
          <w:lang w:eastAsia="pt-BR"/>
        </w:rPr>
        <w:t xml:space="preserve">, </w:t>
      </w:r>
      <w:r w:rsidRPr="009C2302">
        <w:rPr>
          <w:rFonts w:ascii="Arial" w:eastAsia="Times New Roman" w:hAnsi="Arial" w:cs="Arial"/>
          <w:lang w:eastAsia="pt-BR"/>
        </w:rPr>
        <w:t>com a finalidade de fornecer meios para melhor organizar os trabalhos e os serviços públicos</w:t>
      </w:r>
      <w:r w:rsidR="00C97BA4">
        <w:rPr>
          <w:rFonts w:ascii="Arial" w:eastAsia="Times New Roman" w:hAnsi="Arial" w:cs="Arial"/>
          <w:lang w:eastAsia="pt-BR"/>
        </w:rPr>
        <w:t>.</w:t>
      </w:r>
    </w:p>
    <w:p w14:paraId="72059C66" w14:textId="7A574709" w:rsidR="00FF2056" w:rsidRDefault="00FF2056" w:rsidP="004C0AAC">
      <w:pPr>
        <w:pStyle w:val="Corpodetexto"/>
        <w:spacing w:before="231" w:line="360" w:lineRule="auto"/>
        <w:ind w:right="-1" w:firstLine="1418"/>
        <w:jc w:val="both"/>
        <w:rPr>
          <w:rFonts w:ascii="Arial" w:eastAsia="Times New Roman" w:hAnsi="Arial" w:cs="Arial"/>
          <w:lang w:eastAsia="pt-BR"/>
        </w:rPr>
      </w:pPr>
      <w:r w:rsidRPr="00FF2056">
        <w:rPr>
          <w:rFonts w:ascii="Arial" w:eastAsia="Times New Roman" w:hAnsi="Arial" w:cs="Arial"/>
          <w:lang w:eastAsia="pt-BR"/>
        </w:rPr>
        <w:t>Cumpre informar, ain</w:t>
      </w:r>
      <w:r w:rsidR="00C97BA4">
        <w:rPr>
          <w:rFonts w:ascii="Arial" w:eastAsia="Times New Roman" w:hAnsi="Arial" w:cs="Arial"/>
          <w:lang w:eastAsia="pt-BR"/>
        </w:rPr>
        <w:t>da, que o Concurso Público nº 0</w:t>
      </w:r>
      <w:r w:rsidRPr="00FF2056">
        <w:rPr>
          <w:rFonts w:ascii="Arial" w:eastAsia="Times New Roman" w:hAnsi="Arial" w:cs="Arial"/>
          <w:lang w:eastAsia="pt-BR"/>
        </w:rPr>
        <w:t>1/201</w:t>
      </w:r>
      <w:r w:rsidR="00C97BA4">
        <w:rPr>
          <w:rFonts w:ascii="Arial" w:eastAsia="Times New Roman" w:hAnsi="Arial" w:cs="Arial"/>
          <w:lang w:eastAsia="pt-BR"/>
        </w:rPr>
        <w:t>8</w:t>
      </w:r>
      <w:r w:rsidRPr="00FF2056">
        <w:rPr>
          <w:rFonts w:ascii="Arial" w:eastAsia="Times New Roman" w:hAnsi="Arial" w:cs="Arial"/>
          <w:lang w:eastAsia="pt-BR"/>
        </w:rPr>
        <w:t xml:space="preserve"> - Prefeitura Municipal de </w:t>
      </w:r>
      <w:r w:rsidR="00C97BA4">
        <w:rPr>
          <w:rFonts w:ascii="Arial" w:eastAsia="Times New Roman" w:hAnsi="Arial" w:cs="Arial"/>
          <w:lang w:eastAsia="pt-BR"/>
        </w:rPr>
        <w:t>Jacuí/ MG</w:t>
      </w:r>
      <w:r w:rsidRPr="00FF2056">
        <w:rPr>
          <w:rFonts w:ascii="Arial" w:eastAsia="Times New Roman" w:hAnsi="Arial" w:cs="Arial"/>
          <w:lang w:eastAsia="pt-BR"/>
        </w:rPr>
        <w:t>, ainda está vigente</w:t>
      </w:r>
      <w:r w:rsidR="00FE4F31">
        <w:rPr>
          <w:rFonts w:ascii="Arial" w:eastAsia="Times New Roman" w:hAnsi="Arial" w:cs="Arial"/>
          <w:lang w:eastAsia="pt-BR"/>
        </w:rPr>
        <w:t xml:space="preserve"> até a da</w:t>
      </w:r>
      <w:r w:rsidR="00C97BA4">
        <w:rPr>
          <w:rFonts w:ascii="Arial" w:eastAsia="Times New Roman" w:hAnsi="Arial" w:cs="Arial"/>
          <w:lang w:eastAsia="pt-BR"/>
        </w:rPr>
        <w:t>ta de</w:t>
      </w:r>
      <w:r w:rsidR="00FE4F31">
        <w:rPr>
          <w:rFonts w:ascii="Arial" w:eastAsia="Times New Roman" w:hAnsi="Arial" w:cs="Arial"/>
          <w:lang w:eastAsia="pt-BR"/>
        </w:rPr>
        <w:t xml:space="preserve"> 0</w:t>
      </w:r>
      <w:r w:rsidR="00916E93">
        <w:rPr>
          <w:rFonts w:ascii="Arial" w:eastAsia="Times New Roman" w:hAnsi="Arial" w:cs="Arial"/>
          <w:lang w:eastAsia="pt-BR"/>
        </w:rPr>
        <w:t>3</w:t>
      </w:r>
      <w:r w:rsidR="00FE4F31">
        <w:rPr>
          <w:rFonts w:ascii="Arial" w:eastAsia="Times New Roman" w:hAnsi="Arial" w:cs="Arial"/>
          <w:lang w:eastAsia="pt-BR"/>
        </w:rPr>
        <w:t xml:space="preserve"> de julho de 2023</w:t>
      </w:r>
      <w:r w:rsidRPr="00FF2056">
        <w:rPr>
          <w:rFonts w:ascii="Arial" w:eastAsia="Times New Roman" w:hAnsi="Arial" w:cs="Arial"/>
          <w:lang w:eastAsia="pt-BR"/>
        </w:rPr>
        <w:t>, e existem candidatos aprovados, que poderão ser convocados ao cargo de motorista, sanando os problemas enfrentados pela administração.</w:t>
      </w:r>
    </w:p>
    <w:p w14:paraId="05F33980" w14:textId="77777777" w:rsidR="004C0AAC" w:rsidRDefault="004C0AAC" w:rsidP="004C0AAC">
      <w:pPr>
        <w:pStyle w:val="Corpodetexto"/>
        <w:spacing w:before="231" w:line="360" w:lineRule="auto"/>
        <w:ind w:right="-1" w:firstLine="141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Por fim, cumpre ressaltar que em obediência ao disposto na Lei Complementar 101, de 04 de maio de 2000, em seu artigo 16, o Poder Executivo apresentou Declaração de que há compatibilidade e adequação da despesa constante  do referido Projeto de Lei de Responsabilidade Fiscal –(PPA-LOA-LDO) e estimativa de impacto financeiro.</w:t>
      </w:r>
    </w:p>
    <w:p w14:paraId="09044BF7" w14:textId="77777777" w:rsidR="00680B2A" w:rsidRDefault="00680B2A" w:rsidP="004C0AAC">
      <w:pPr>
        <w:pStyle w:val="artigo"/>
        <w:spacing w:line="360" w:lineRule="auto"/>
        <w:ind w:right="-1" w:firstLine="1418"/>
        <w:jc w:val="both"/>
        <w:rPr>
          <w:rFonts w:ascii="Arial" w:hAnsi="Arial" w:cs="Arial"/>
        </w:rPr>
      </w:pPr>
      <w:r w:rsidRPr="001F6E42">
        <w:rPr>
          <w:rFonts w:ascii="Arial" w:hAnsi="Arial" w:cs="Arial"/>
        </w:rPr>
        <w:lastRenderedPageBreak/>
        <w:t>Isto posto, esperando que diante das razões expostas, o presente Projeto de Lei Complementar merece aprovação favorável, valemo-nos do ensejo para apresentar a Vossa Excelência e aos demais Nobres Edis, nossos protestos do mais elevado apreço.</w:t>
      </w:r>
    </w:p>
    <w:p w14:paraId="23FFB84E" w14:textId="46D9B655" w:rsidR="00C97BA4" w:rsidRDefault="00C97BA4" w:rsidP="004C0AA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1F6E42">
        <w:rPr>
          <w:rFonts w:ascii="Arial" w:hAnsi="Arial" w:cs="Arial"/>
          <w:sz w:val="24"/>
          <w:szCs w:val="24"/>
        </w:rPr>
        <w:t xml:space="preserve">Jacuí-MG, </w:t>
      </w:r>
      <w:r w:rsidR="004C0AAC">
        <w:rPr>
          <w:rFonts w:ascii="Arial" w:hAnsi="Arial" w:cs="Arial"/>
          <w:sz w:val="24"/>
          <w:szCs w:val="24"/>
        </w:rPr>
        <w:t>21</w:t>
      </w:r>
      <w:r>
        <w:rPr>
          <w:rFonts w:ascii="Arial" w:hAnsi="Arial" w:cs="Arial"/>
          <w:sz w:val="24"/>
          <w:szCs w:val="24"/>
        </w:rPr>
        <w:t xml:space="preserve"> </w:t>
      </w:r>
      <w:r w:rsidRPr="001F6E42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junho</w:t>
      </w:r>
      <w:r w:rsidRPr="001F6E42">
        <w:rPr>
          <w:rFonts w:ascii="Arial" w:hAnsi="Arial" w:cs="Arial"/>
          <w:sz w:val="24"/>
          <w:szCs w:val="24"/>
        </w:rPr>
        <w:t xml:space="preserve"> de 2023.</w:t>
      </w:r>
    </w:p>
    <w:p w14:paraId="7464A183" w14:textId="77777777" w:rsidR="003E4E25" w:rsidRPr="001F6E42" w:rsidRDefault="003E4E25" w:rsidP="003E4E25">
      <w:pPr>
        <w:ind w:firstLine="1560"/>
        <w:jc w:val="both"/>
        <w:rPr>
          <w:rFonts w:ascii="Arial" w:hAnsi="Arial" w:cs="Arial"/>
        </w:rPr>
      </w:pPr>
    </w:p>
    <w:p w14:paraId="4C861ED4" w14:textId="77777777" w:rsidR="007A3094" w:rsidRPr="001F6E42" w:rsidRDefault="007A3094" w:rsidP="009C230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F6E42">
        <w:rPr>
          <w:rFonts w:ascii="Arial" w:hAnsi="Arial" w:cs="Arial"/>
          <w:b/>
          <w:sz w:val="24"/>
          <w:szCs w:val="24"/>
        </w:rPr>
        <w:t>MARIA CONCEIÇÃO DOS REIS PEREIRA</w:t>
      </w:r>
    </w:p>
    <w:p w14:paraId="783EE18C" w14:textId="6D33C15E" w:rsidR="00680B2A" w:rsidRPr="001F6E42" w:rsidRDefault="007A3094" w:rsidP="009C230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F6E42">
        <w:rPr>
          <w:rFonts w:ascii="Arial" w:hAnsi="Arial" w:cs="Arial"/>
          <w:b/>
          <w:sz w:val="24"/>
          <w:szCs w:val="24"/>
        </w:rPr>
        <w:t>Prefeita Municipal</w:t>
      </w:r>
    </w:p>
    <w:sectPr w:rsidR="00680B2A" w:rsidRPr="001F6E42" w:rsidSect="003E4E25">
      <w:headerReference w:type="default" r:id="rId9"/>
      <w:footerReference w:type="default" r:id="rId10"/>
      <w:pgSz w:w="11906" w:h="16838"/>
      <w:pgMar w:top="1417" w:right="1701" w:bottom="1417" w:left="1701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DCD7DE" w14:textId="77777777" w:rsidR="00352331" w:rsidRDefault="00352331">
      <w:pPr>
        <w:spacing w:after="0" w:line="240" w:lineRule="auto"/>
      </w:pPr>
      <w:r>
        <w:separator/>
      </w:r>
    </w:p>
  </w:endnote>
  <w:endnote w:type="continuationSeparator" w:id="0">
    <w:p w14:paraId="45E357FA" w14:textId="77777777" w:rsidR="00352331" w:rsidRDefault="00352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184412137"/>
      <w:docPartObj>
        <w:docPartGallery w:val="Page Numbers (Bottom of Page)"/>
        <w:docPartUnique/>
      </w:docPartObj>
    </w:sdtPr>
    <w:sdtEndPr>
      <w:rPr>
        <w:color w:val="000000" w:themeColor="text1"/>
      </w:rPr>
    </w:sdtEndPr>
    <w:sdtContent>
      <w:p w14:paraId="0D8BBC21" w14:textId="77777777" w:rsidR="00D6338F" w:rsidRPr="0003352F" w:rsidRDefault="00B01DDC" w:rsidP="00D6338F">
        <w:pPr>
          <w:spacing w:after="0" w:line="240" w:lineRule="auto"/>
          <w:jc w:val="center"/>
          <w:rPr>
            <w:rFonts w:ascii="Arial" w:hAnsi="Arial" w:cs="Arial"/>
            <w:color w:val="000000" w:themeColor="text1"/>
            <w:sz w:val="18"/>
            <w:szCs w:val="18"/>
          </w:rPr>
        </w:pPr>
        <w:r w:rsidRPr="0003352F">
          <w:rPr>
            <w:rFonts w:ascii="Arial" w:hAnsi="Arial" w:cs="Arial"/>
            <w:color w:val="000000" w:themeColor="text1"/>
            <w:sz w:val="18"/>
            <w:szCs w:val="18"/>
          </w:rPr>
          <w:t xml:space="preserve"> </w:t>
        </w:r>
      </w:p>
      <w:p w14:paraId="44BCEF4B" w14:textId="77777777" w:rsidR="00D6338F" w:rsidRDefault="00352331" w:rsidP="00D6338F">
        <w:pPr>
          <w:pStyle w:val="Rodap"/>
          <w:jc w:val="center"/>
          <w:rPr>
            <w:color w:val="000000" w:themeColor="text1"/>
            <w:sz w:val="18"/>
            <w:szCs w:val="18"/>
          </w:rPr>
        </w:pPr>
      </w:p>
    </w:sdtContent>
  </w:sdt>
  <w:p w14:paraId="1F34D7A8" w14:textId="77777777" w:rsidR="00D6338F" w:rsidRDefault="0035233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89C56E" w14:textId="77777777" w:rsidR="00352331" w:rsidRDefault="00352331">
      <w:pPr>
        <w:spacing w:after="0" w:line="240" w:lineRule="auto"/>
      </w:pPr>
      <w:r>
        <w:separator/>
      </w:r>
    </w:p>
  </w:footnote>
  <w:footnote w:type="continuationSeparator" w:id="0">
    <w:p w14:paraId="41F3E24A" w14:textId="77777777" w:rsidR="00352331" w:rsidRDefault="00352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12" w:type="dxa"/>
      <w:tblInd w:w="-44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02"/>
      <w:gridCol w:w="6432"/>
      <w:gridCol w:w="2278"/>
    </w:tblGrid>
    <w:tr w:rsidR="00D6338F" w:rsidRPr="006E40F7" w14:paraId="31FFEFEC" w14:textId="77777777" w:rsidTr="00D6338F">
      <w:trPr>
        <w:trHeight w:hRule="exact" w:val="1428"/>
      </w:trPr>
      <w:tc>
        <w:tcPr>
          <w:tcW w:w="1702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79A153BC" w14:textId="77777777" w:rsidR="00D6338F" w:rsidRPr="006E40F7" w:rsidRDefault="00B01DDC" w:rsidP="00D416A3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both"/>
          </w:pPr>
          <w:r>
            <w:object w:dxaOrig="1485" w:dyaOrig="1200" w14:anchorId="15E3EC2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8.5pt;height:72.75pt" o:ole="">
                <v:imagedata r:id="rId1" o:title=""/>
              </v:shape>
              <o:OLEObject Type="Embed" ProgID="PBrush" ShapeID="_x0000_i1025" DrawAspect="Content" ObjectID="_1748946388" r:id="rId2"/>
            </w:object>
          </w:r>
        </w:p>
      </w:tc>
      <w:tc>
        <w:tcPr>
          <w:tcW w:w="6432" w:type="dxa"/>
          <w:tcBorders>
            <w:top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3D164484" w14:textId="77777777" w:rsidR="00D6338F" w:rsidRPr="00D6338F" w:rsidRDefault="00B01DDC" w:rsidP="00D416A3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b/>
              <w:iCs/>
              <w:sz w:val="36"/>
              <w:szCs w:val="32"/>
            </w:rPr>
          </w:pPr>
          <w:r w:rsidRPr="00D6338F">
            <w:rPr>
              <w:rFonts w:ascii="Century" w:eastAsia="Arial Unicode MS" w:hAnsi="Century" w:cs="Arial"/>
              <w:b/>
              <w:iCs/>
              <w:sz w:val="36"/>
              <w:szCs w:val="32"/>
            </w:rPr>
            <w:t>PREFEITURA DE JACUÍ</w:t>
          </w:r>
        </w:p>
        <w:p w14:paraId="1A4F411D" w14:textId="77777777" w:rsidR="00D6338F" w:rsidRPr="00D6338F" w:rsidRDefault="00B01DDC" w:rsidP="00D416A3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bCs/>
              <w:iCs/>
              <w:szCs w:val="18"/>
            </w:rPr>
          </w:pPr>
          <w:r w:rsidRPr="00D6338F">
            <w:rPr>
              <w:rFonts w:ascii="Century" w:eastAsia="Arial Unicode MS" w:hAnsi="Century" w:cs="Arial"/>
              <w:iCs/>
              <w:szCs w:val="18"/>
            </w:rPr>
            <w:t>ESTADO DE MINAS GERAIS</w:t>
          </w:r>
        </w:p>
        <w:p w14:paraId="6D81C21C" w14:textId="77777777" w:rsidR="00D6338F" w:rsidRDefault="00B01DDC" w:rsidP="00D416A3">
          <w:pPr>
            <w:spacing w:after="0" w:line="240" w:lineRule="auto"/>
            <w:jc w:val="center"/>
            <w:rPr>
              <w:rFonts w:ascii="Century" w:hAnsi="Century"/>
              <w:sz w:val="16"/>
              <w:szCs w:val="16"/>
            </w:rPr>
          </w:pPr>
          <w:r w:rsidRPr="00D6338F">
            <w:rPr>
              <w:rFonts w:ascii="Century" w:hAnsi="Century"/>
              <w:sz w:val="20"/>
              <w:szCs w:val="16"/>
            </w:rPr>
            <w:t>“JACUÍ A MÃE DO SUDOESTE MINEIRO</w:t>
          </w:r>
          <w:r w:rsidRPr="0003352F">
            <w:rPr>
              <w:rFonts w:ascii="Century" w:hAnsi="Century"/>
              <w:sz w:val="16"/>
              <w:szCs w:val="16"/>
            </w:rPr>
            <w:t>”</w:t>
          </w:r>
        </w:p>
        <w:p w14:paraId="26009E70" w14:textId="77777777" w:rsidR="00D6338F" w:rsidRDefault="00B01DDC" w:rsidP="00D416A3">
          <w:pPr>
            <w:pStyle w:val="Cabealho"/>
            <w:pBdr>
              <w:bottom w:val="single" w:sz="12" w:space="1" w:color="auto"/>
            </w:pBd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     </w:t>
          </w:r>
        </w:p>
        <w:p w14:paraId="00CB08AE" w14:textId="77777777" w:rsidR="00D6338F" w:rsidRDefault="00352331" w:rsidP="00D416A3">
          <w:pPr>
            <w:pStyle w:val="Cabealho"/>
            <w:pBdr>
              <w:bottom w:val="single" w:sz="12" w:space="1" w:color="auto"/>
            </w:pBd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818B476" w14:textId="77777777" w:rsidR="00D6338F" w:rsidRPr="0085591F" w:rsidRDefault="00352331" w:rsidP="00D416A3">
          <w:pPr>
            <w:pStyle w:val="Cabealho"/>
            <w:jc w:val="center"/>
            <w:rPr>
              <w:rFonts w:ascii="Arial" w:hAnsi="Arial" w:cs="Arial"/>
              <w:b/>
              <w:bCs/>
              <w:sz w:val="28"/>
              <w:szCs w:val="28"/>
              <w:u w:val="single"/>
            </w:rPr>
          </w:pPr>
        </w:p>
        <w:p w14:paraId="36CFBDA7" w14:textId="77777777" w:rsidR="00D6338F" w:rsidRPr="00C77646" w:rsidRDefault="00B01DDC" w:rsidP="00D416A3">
          <w:pPr>
            <w:pStyle w:val="Cabealho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___________</w:t>
          </w:r>
        </w:p>
        <w:p w14:paraId="5AAB8A24" w14:textId="77777777" w:rsidR="00D6338F" w:rsidRPr="00C170E3" w:rsidRDefault="00352331" w:rsidP="00D416A3">
          <w:pPr>
            <w:spacing w:after="0" w:line="240" w:lineRule="auto"/>
            <w:jc w:val="center"/>
            <w:rPr>
              <w:rFonts w:ascii="Century" w:hAnsi="Century" w:cs="Arial"/>
              <w:sz w:val="18"/>
              <w:szCs w:val="20"/>
            </w:rPr>
          </w:pPr>
        </w:p>
        <w:p w14:paraId="01DF80C4" w14:textId="77777777" w:rsidR="00D6338F" w:rsidRPr="006E40F7" w:rsidRDefault="00352331" w:rsidP="00D416A3">
          <w:pPr>
            <w:spacing w:after="0" w:line="240" w:lineRule="auto"/>
            <w:jc w:val="center"/>
          </w:pPr>
        </w:p>
      </w:tc>
      <w:tc>
        <w:tcPr>
          <w:tcW w:w="2278" w:type="dxa"/>
          <w:tcBorders>
            <w:top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auto"/>
          <w:vAlign w:val="center"/>
          <w:hideMark/>
        </w:tcPr>
        <w:p w14:paraId="765B9214" w14:textId="77777777" w:rsidR="00D6338F" w:rsidRPr="006E40F7" w:rsidRDefault="00352331" w:rsidP="00D416A3">
          <w:pPr>
            <w:snapToGrid w:val="0"/>
            <w:spacing w:after="0" w:line="240" w:lineRule="auto"/>
            <w:jc w:val="center"/>
          </w:pPr>
        </w:p>
      </w:tc>
    </w:tr>
  </w:tbl>
  <w:p w14:paraId="42A3F572" w14:textId="77777777" w:rsidR="00BB755A" w:rsidRDefault="00352331" w:rsidP="006D7E21">
    <w:pPr>
      <w:pStyle w:val="Cabealho"/>
      <w:pBdr>
        <w:bottom w:val="single" w:sz="12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66E57"/>
    <w:multiLevelType w:val="hybridMultilevel"/>
    <w:tmpl w:val="3C920110"/>
    <w:lvl w:ilvl="0" w:tplc="D7EC0DEA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640AE7"/>
    <w:multiLevelType w:val="hybridMultilevel"/>
    <w:tmpl w:val="D9D6642A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D565A5"/>
    <w:multiLevelType w:val="hybridMultilevel"/>
    <w:tmpl w:val="126644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E41BA2"/>
    <w:multiLevelType w:val="hybridMultilevel"/>
    <w:tmpl w:val="288023F6"/>
    <w:lvl w:ilvl="0" w:tplc="09F6664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0585DF0"/>
    <w:multiLevelType w:val="hybridMultilevel"/>
    <w:tmpl w:val="25FA318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E156A"/>
    <w:multiLevelType w:val="hybridMultilevel"/>
    <w:tmpl w:val="D9D6642A"/>
    <w:lvl w:ilvl="0" w:tplc="347E176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785784"/>
    <w:multiLevelType w:val="hybridMultilevel"/>
    <w:tmpl w:val="A496AB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DC"/>
    <w:rsid w:val="00006E7A"/>
    <w:rsid w:val="0001767E"/>
    <w:rsid w:val="0003616D"/>
    <w:rsid w:val="00063423"/>
    <w:rsid w:val="00067C32"/>
    <w:rsid w:val="00072BBC"/>
    <w:rsid w:val="0008442C"/>
    <w:rsid w:val="000B27C5"/>
    <w:rsid w:val="000D0D02"/>
    <w:rsid w:val="0019108C"/>
    <w:rsid w:val="00196D8F"/>
    <w:rsid w:val="001A7603"/>
    <w:rsid w:val="001F6E42"/>
    <w:rsid w:val="00244DF7"/>
    <w:rsid w:val="002A3CFC"/>
    <w:rsid w:val="002D0885"/>
    <w:rsid w:val="002E75D5"/>
    <w:rsid w:val="00312759"/>
    <w:rsid w:val="00334C6B"/>
    <w:rsid w:val="00352331"/>
    <w:rsid w:val="0037111E"/>
    <w:rsid w:val="00393C98"/>
    <w:rsid w:val="003D45A7"/>
    <w:rsid w:val="003E4E25"/>
    <w:rsid w:val="003F206E"/>
    <w:rsid w:val="004040AB"/>
    <w:rsid w:val="004242DC"/>
    <w:rsid w:val="00437BFA"/>
    <w:rsid w:val="004A5159"/>
    <w:rsid w:val="004C0AAC"/>
    <w:rsid w:val="004E0D8E"/>
    <w:rsid w:val="00563E1A"/>
    <w:rsid w:val="005C12A0"/>
    <w:rsid w:val="0061432C"/>
    <w:rsid w:val="00651AAE"/>
    <w:rsid w:val="00680B2A"/>
    <w:rsid w:val="006A1304"/>
    <w:rsid w:val="0071255A"/>
    <w:rsid w:val="007402F2"/>
    <w:rsid w:val="007A119B"/>
    <w:rsid w:val="007A3094"/>
    <w:rsid w:val="007A3646"/>
    <w:rsid w:val="007E5FC0"/>
    <w:rsid w:val="007E634A"/>
    <w:rsid w:val="007F5916"/>
    <w:rsid w:val="00817DA0"/>
    <w:rsid w:val="0082709B"/>
    <w:rsid w:val="008504C3"/>
    <w:rsid w:val="00890558"/>
    <w:rsid w:val="008A5A7B"/>
    <w:rsid w:val="008B1D79"/>
    <w:rsid w:val="008C5B6F"/>
    <w:rsid w:val="008D1275"/>
    <w:rsid w:val="00916E93"/>
    <w:rsid w:val="00993AC3"/>
    <w:rsid w:val="009A79CE"/>
    <w:rsid w:val="009C2302"/>
    <w:rsid w:val="009D41ED"/>
    <w:rsid w:val="00A71760"/>
    <w:rsid w:val="00AB232E"/>
    <w:rsid w:val="00AC2AE4"/>
    <w:rsid w:val="00B01DDC"/>
    <w:rsid w:val="00B14CCD"/>
    <w:rsid w:val="00B31A6D"/>
    <w:rsid w:val="00B41DC4"/>
    <w:rsid w:val="00B52331"/>
    <w:rsid w:val="00B63960"/>
    <w:rsid w:val="00BC3A13"/>
    <w:rsid w:val="00BF3673"/>
    <w:rsid w:val="00C006B6"/>
    <w:rsid w:val="00C1232A"/>
    <w:rsid w:val="00C20A35"/>
    <w:rsid w:val="00C34556"/>
    <w:rsid w:val="00C37906"/>
    <w:rsid w:val="00C91BC3"/>
    <w:rsid w:val="00C97BA4"/>
    <w:rsid w:val="00D11624"/>
    <w:rsid w:val="00DF38D5"/>
    <w:rsid w:val="00E55F76"/>
    <w:rsid w:val="00E62B69"/>
    <w:rsid w:val="00EA16B6"/>
    <w:rsid w:val="00F25919"/>
    <w:rsid w:val="00F5598E"/>
    <w:rsid w:val="00FC1632"/>
    <w:rsid w:val="00FC5FAB"/>
    <w:rsid w:val="00FE4F31"/>
    <w:rsid w:val="00FF2056"/>
    <w:rsid w:val="00FF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F088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DDC"/>
  </w:style>
  <w:style w:type="paragraph" w:styleId="Ttulo1">
    <w:name w:val="heading 1"/>
    <w:basedOn w:val="Normal"/>
    <w:link w:val="Ttulo1Char"/>
    <w:uiPriority w:val="1"/>
    <w:qFormat/>
    <w:rsid w:val="00B01DDC"/>
    <w:pPr>
      <w:widowControl w:val="0"/>
      <w:autoSpaceDE w:val="0"/>
      <w:autoSpaceDN w:val="0"/>
      <w:spacing w:before="92" w:after="0" w:line="240" w:lineRule="auto"/>
      <w:ind w:left="121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01DDC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B01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1DDC"/>
  </w:style>
  <w:style w:type="paragraph" w:styleId="Rodap">
    <w:name w:val="footer"/>
    <w:basedOn w:val="Normal"/>
    <w:link w:val="RodapChar"/>
    <w:uiPriority w:val="99"/>
    <w:unhideWhenUsed/>
    <w:rsid w:val="00B01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1DDC"/>
  </w:style>
  <w:style w:type="table" w:customStyle="1" w:styleId="TableNormal">
    <w:name w:val="Table Normal"/>
    <w:uiPriority w:val="2"/>
    <w:semiHidden/>
    <w:unhideWhenUsed/>
    <w:qFormat/>
    <w:rsid w:val="00B01D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01D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01DDC"/>
    <w:rPr>
      <w:rFonts w:ascii="Arial MT" w:eastAsia="Arial MT" w:hAnsi="Arial MT" w:cs="Arial MT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B01DDC"/>
    <w:pPr>
      <w:widowControl w:val="0"/>
      <w:autoSpaceDE w:val="0"/>
      <w:autoSpaceDN w:val="0"/>
      <w:spacing w:after="0" w:line="256" w:lineRule="exact"/>
      <w:ind w:left="277" w:right="269"/>
      <w:jc w:val="center"/>
    </w:pPr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34"/>
    <w:qFormat/>
    <w:rsid w:val="00B01DDC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680B2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80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uiPriority w:val="99"/>
    <w:rsid w:val="00680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unhideWhenUsed/>
    <w:rsid w:val="000361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Fontepargpadro"/>
    <w:rsid w:val="00C37906"/>
  </w:style>
  <w:style w:type="paragraph" w:styleId="Textodebalo">
    <w:name w:val="Balloon Text"/>
    <w:basedOn w:val="Normal"/>
    <w:link w:val="TextodebaloChar"/>
    <w:uiPriority w:val="99"/>
    <w:semiHidden/>
    <w:unhideWhenUsed/>
    <w:rsid w:val="007A3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364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DDC"/>
  </w:style>
  <w:style w:type="paragraph" w:styleId="Ttulo1">
    <w:name w:val="heading 1"/>
    <w:basedOn w:val="Normal"/>
    <w:link w:val="Ttulo1Char"/>
    <w:uiPriority w:val="1"/>
    <w:qFormat/>
    <w:rsid w:val="00B01DDC"/>
    <w:pPr>
      <w:widowControl w:val="0"/>
      <w:autoSpaceDE w:val="0"/>
      <w:autoSpaceDN w:val="0"/>
      <w:spacing w:before="92" w:after="0" w:line="240" w:lineRule="auto"/>
      <w:ind w:left="121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01DDC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B01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1DDC"/>
  </w:style>
  <w:style w:type="paragraph" w:styleId="Rodap">
    <w:name w:val="footer"/>
    <w:basedOn w:val="Normal"/>
    <w:link w:val="RodapChar"/>
    <w:uiPriority w:val="99"/>
    <w:unhideWhenUsed/>
    <w:rsid w:val="00B01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1DDC"/>
  </w:style>
  <w:style w:type="table" w:customStyle="1" w:styleId="TableNormal">
    <w:name w:val="Table Normal"/>
    <w:uiPriority w:val="2"/>
    <w:semiHidden/>
    <w:unhideWhenUsed/>
    <w:qFormat/>
    <w:rsid w:val="00B01D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01D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01DDC"/>
    <w:rPr>
      <w:rFonts w:ascii="Arial MT" w:eastAsia="Arial MT" w:hAnsi="Arial MT" w:cs="Arial MT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B01DDC"/>
    <w:pPr>
      <w:widowControl w:val="0"/>
      <w:autoSpaceDE w:val="0"/>
      <w:autoSpaceDN w:val="0"/>
      <w:spacing w:after="0" w:line="256" w:lineRule="exact"/>
      <w:ind w:left="277" w:right="269"/>
      <w:jc w:val="center"/>
    </w:pPr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34"/>
    <w:qFormat/>
    <w:rsid w:val="00B01DDC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680B2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80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uiPriority w:val="99"/>
    <w:rsid w:val="00680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unhideWhenUsed/>
    <w:rsid w:val="000361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Fontepargpadro"/>
    <w:rsid w:val="00C37906"/>
  </w:style>
  <w:style w:type="paragraph" w:styleId="Textodebalo">
    <w:name w:val="Balloon Text"/>
    <w:basedOn w:val="Normal"/>
    <w:link w:val="TextodebaloChar"/>
    <w:uiPriority w:val="99"/>
    <w:semiHidden/>
    <w:unhideWhenUsed/>
    <w:rsid w:val="007A3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36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C7360-97D8-4E90-B886-A15985A31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PROCURADORIA</dc:creator>
  <cp:lastModifiedBy>MASTER</cp:lastModifiedBy>
  <cp:revision>2</cp:revision>
  <cp:lastPrinted>2023-06-21T17:04:00Z</cp:lastPrinted>
  <dcterms:created xsi:type="dcterms:W3CDTF">2023-06-22T16:40:00Z</dcterms:created>
  <dcterms:modified xsi:type="dcterms:W3CDTF">2023-06-22T16:40:00Z</dcterms:modified>
</cp:coreProperties>
</file>