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8DC9DE4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D40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3B077A63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fevereiro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>
        <w:rPr>
          <w:rFonts w:ascii="Times New Roman" w:eastAsia="Times New Roman" w:hAnsi="Times New Roman" w:cs="Times New Roman"/>
          <w:sz w:val="24"/>
          <w:szCs w:val="24"/>
        </w:rPr>
        <w:t>o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D40C4">
        <w:rPr>
          <w:rFonts w:ascii="Times New Roman" w:hAnsi="Times New Roman"/>
          <w:sz w:val="24"/>
          <w:szCs w:val="24"/>
        </w:rPr>
        <w:t>LAURÍ DOSS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22B121E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985E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11BB" w:rsidRPr="004D11BB">
        <w:rPr>
          <w:rFonts w:ascii="Times New Roman" w:hAnsi="Times New Roman" w:cs="Times New Roman"/>
          <w:bCs/>
          <w:sz w:val="24"/>
          <w:szCs w:val="24"/>
        </w:rPr>
        <w:t xml:space="preserve">QUE SEJA </w:t>
      </w:r>
      <w:r w:rsidR="00CD40C4">
        <w:rPr>
          <w:rFonts w:ascii="Times New Roman" w:hAnsi="Times New Roman" w:cs="Times New Roman"/>
          <w:bCs/>
          <w:sz w:val="24"/>
          <w:szCs w:val="24"/>
        </w:rPr>
        <w:t>INSTALADO TACHÕES NA RUA OTÁVIO DIEHL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12AFDCCD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CD40C4" w:rsidRPr="00CD40C4">
        <w:rPr>
          <w:rFonts w:ascii="Times New Roman" w:hAnsi="Times New Roman"/>
          <w:sz w:val="24"/>
          <w:szCs w:val="24"/>
        </w:rPr>
        <w:t xml:space="preserve">comentou que na </w:t>
      </w:r>
      <w:r w:rsidR="00CD40C4">
        <w:rPr>
          <w:rFonts w:ascii="Times New Roman" w:hAnsi="Times New Roman"/>
          <w:sz w:val="24"/>
          <w:szCs w:val="24"/>
        </w:rPr>
        <w:t>Rua Otávio Diehl,</w:t>
      </w:r>
      <w:r w:rsidR="00CD40C4" w:rsidRPr="00CD40C4">
        <w:rPr>
          <w:rFonts w:ascii="Times New Roman" w:hAnsi="Times New Roman"/>
          <w:sz w:val="24"/>
          <w:szCs w:val="24"/>
        </w:rPr>
        <w:t xml:space="preserve"> na descida, há uma lombada somente em um lado da via, e que os motoristas andam na contramão para desviá-lo, diante disso, solicitou que a Administração instale tachões no meio da via, ou que se estenda a lombada até o outro lado da via.</w:t>
      </w:r>
    </w:p>
    <w:p w14:paraId="21C5DD1F" w14:textId="2D0A300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965CEF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886005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6A94BC2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FF58F1" w14:textId="77777777" w:rsidR="004D11BB" w:rsidRDefault="004D11BB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CD40C4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CD40C4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CD40C4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50DA8"/>
    <w:rsid w:val="00554B20"/>
    <w:rsid w:val="00561B90"/>
    <w:rsid w:val="0059274C"/>
    <w:rsid w:val="00597AF1"/>
    <w:rsid w:val="005F1CF4"/>
    <w:rsid w:val="005F7119"/>
    <w:rsid w:val="006148DF"/>
    <w:rsid w:val="0062606F"/>
    <w:rsid w:val="00681BAB"/>
    <w:rsid w:val="0069294D"/>
    <w:rsid w:val="006E611C"/>
    <w:rsid w:val="007063B4"/>
    <w:rsid w:val="00763F40"/>
    <w:rsid w:val="007B749D"/>
    <w:rsid w:val="007C67CD"/>
    <w:rsid w:val="007E0718"/>
    <w:rsid w:val="007E49A9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65F2C"/>
    <w:rsid w:val="00C67555"/>
    <w:rsid w:val="00C8383A"/>
    <w:rsid w:val="00C85AE4"/>
    <w:rsid w:val="00CD40C4"/>
    <w:rsid w:val="00CE7279"/>
    <w:rsid w:val="00CF5CAB"/>
    <w:rsid w:val="00D34085"/>
    <w:rsid w:val="00D508F0"/>
    <w:rsid w:val="00D51837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71AB"/>
    <w:rsid w:val="00EE0AE3"/>
    <w:rsid w:val="00F00AAF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7</cp:revision>
  <cp:lastPrinted>2025-03-17T18:59:00Z</cp:lastPrinted>
  <dcterms:created xsi:type="dcterms:W3CDTF">2025-02-28T13:30:00Z</dcterms:created>
  <dcterms:modified xsi:type="dcterms:W3CDTF">2025-03-17T19:10:00Z</dcterms:modified>
</cp:coreProperties>
</file>