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94E868D" w:rsidR="005260C8" w:rsidRDefault="00802049" w:rsidP="00341AC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 xml:space="preserve">COMISSÃO </w:t>
      </w:r>
      <w:r w:rsidR="00FD3DD9">
        <w:rPr>
          <w:rFonts w:ascii="Cambria" w:eastAsia="Cambria" w:hAnsi="Cambria" w:cs="Cambria"/>
          <w:b/>
          <w:sz w:val="28"/>
        </w:rPr>
        <w:t>DE FINANÇAS E ORÇAMENTO 09.2024</w:t>
      </w:r>
    </w:p>
    <w:p w14:paraId="70C623F3" w14:textId="116D3C8A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PL 06/2025</w:t>
      </w:r>
    </w:p>
    <w:p w14:paraId="7C5E06CD" w14:textId="7A3F796A" w:rsidR="005260C8" w:rsidRPr="00341ACA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 w:rsidRPr="00341ACA"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 w:rsidR="00A53B3F" w:rsidRPr="00341ACA">
        <w:rPr>
          <w:rFonts w:ascii="Cambria" w:hAnsi="Cambria" w:cs="Segoe UI"/>
          <w:color w:val="212529"/>
        </w:rPr>
        <w:t>“</w:t>
      </w:r>
      <w:r w:rsidR="008E7138" w:rsidRPr="008E7138">
        <w:rPr>
          <w:rFonts w:ascii="Cambria" w:hAnsi="Cambria" w:cs="Segoe UI"/>
          <w:color w:val="212529"/>
        </w:rPr>
        <w:t>Altera redação do Artigo 6º da Lei nº 2.880/2021 de 04 de maio de 2021, que autoriza a Admissão ao Serviço Público Municipal de estagiários estudantes e dá outras providências.</w:t>
      </w:r>
      <w:r w:rsidR="006800FB" w:rsidRPr="006800FB">
        <w:rPr>
          <w:rFonts w:ascii="Cambria" w:hAnsi="Cambria" w:cs="Segoe UI"/>
          <w:color w:val="212529"/>
        </w:rPr>
        <w:t>.</w:t>
      </w:r>
      <w:r w:rsidR="003A3BD8">
        <w:rPr>
          <w:rFonts w:ascii="Cambria" w:hAnsi="Cambria" w:cs="Segoe UI"/>
          <w:color w:val="212529"/>
        </w:rPr>
        <w:t>”</w:t>
      </w:r>
    </w:p>
    <w:bookmarkEnd w:id="1"/>
    <w:p w14:paraId="3E37EB79" w14:textId="4EFF5C5C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Jose Dorival Bandeira prefeito em exercício</w:t>
      </w:r>
    </w:p>
    <w:p w14:paraId="02514452" w14:textId="3CA9D6EE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8E7138">
        <w:rPr>
          <w:rFonts w:ascii="Cambria" w:eastAsia="Cambria" w:hAnsi="Cambria" w:cs="Cambria"/>
          <w:sz w:val="24"/>
        </w:rPr>
        <w:t>23</w:t>
      </w:r>
      <w:r w:rsidR="006800FB">
        <w:rPr>
          <w:rFonts w:ascii="Cambria" w:eastAsia="Cambria" w:hAnsi="Cambria" w:cs="Cambria"/>
          <w:sz w:val="24"/>
        </w:rPr>
        <w:t xml:space="preserve"> de </w:t>
      </w:r>
      <w:r w:rsidR="00DB1282">
        <w:rPr>
          <w:rFonts w:ascii="Cambria" w:eastAsia="Cambria" w:hAnsi="Cambria" w:cs="Cambria"/>
          <w:sz w:val="24"/>
        </w:rPr>
        <w:t>janeiro de 202</w:t>
      </w:r>
      <w:r w:rsidR="00122A71">
        <w:rPr>
          <w:rFonts w:ascii="Cambria" w:eastAsia="Cambria" w:hAnsi="Cambria" w:cs="Cambria"/>
          <w:sz w:val="24"/>
        </w:rPr>
        <w:t>5</w:t>
      </w:r>
      <w:r w:rsidR="00DB1282">
        <w:rPr>
          <w:rFonts w:ascii="Cambria" w:eastAsia="Cambria" w:hAnsi="Cambria" w:cs="Cambria"/>
          <w:sz w:val="24"/>
        </w:rPr>
        <w:t>.</w:t>
      </w:r>
    </w:p>
    <w:p w14:paraId="02B6BC95" w14:textId="553BEE09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 xml:space="preserve">: </w:t>
      </w:r>
      <w:r w:rsidR="00FD3DD9">
        <w:rPr>
          <w:rFonts w:ascii="Cambria" w:eastAsia="Cambria" w:hAnsi="Cambria" w:cs="Cambria"/>
          <w:sz w:val="24"/>
        </w:rPr>
        <w:t>CLAUDIO ALAIN GUTERRES DO CARMO</w:t>
      </w:r>
    </w:p>
    <w:p w14:paraId="144013AC" w14:textId="77777777" w:rsidR="00341ACA" w:rsidRDefault="00341ACA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0F609014" w14:textId="77777777" w:rsidR="00341ACA" w:rsidRDefault="00341ACA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4966D3A2" w14:textId="331B14DE" w:rsidR="00FD3DD9" w:rsidRPr="00A45BDC" w:rsidRDefault="00FD3DD9" w:rsidP="00A45BDC">
      <w:pPr>
        <w:spacing w:after="0" w:line="360" w:lineRule="auto"/>
        <w:jc w:val="both"/>
        <w:rPr>
          <w:rFonts w:ascii="Cambria" w:eastAsia="Cambria" w:hAnsi="Cambria" w:cs="Cambria"/>
          <w:bCs/>
          <w:sz w:val="24"/>
        </w:rPr>
      </w:pPr>
      <w:r w:rsidRPr="00A45BDC">
        <w:rPr>
          <w:rFonts w:ascii="Cambria" w:eastAsia="Cambria" w:hAnsi="Cambria" w:cs="Cambria"/>
          <w:bCs/>
          <w:sz w:val="24"/>
        </w:rPr>
        <w:t xml:space="preserve">Considerando </w:t>
      </w:r>
      <w:r w:rsidR="00A45BDC" w:rsidRPr="00A45BDC">
        <w:rPr>
          <w:rFonts w:ascii="Cambria" w:eastAsia="Cambria" w:hAnsi="Cambria" w:cs="Cambria"/>
          <w:bCs/>
          <w:sz w:val="24"/>
        </w:rPr>
        <w:t>a ausência das vereadoras Eliz Maria Gradaschi, e Micheli Alves de Lima,</w:t>
      </w:r>
      <w:r w:rsidR="00A45BDC">
        <w:rPr>
          <w:rFonts w:ascii="Cambria" w:eastAsia="Cambria" w:hAnsi="Cambria" w:cs="Cambria"/>
          <w:bCs/>
          <w:sz w:val="24"/>
        </w:rPr>
        <w:t xml:space="preserve"> em razão de compromissos particulares</w:t>
      </w:r>
      <w:r w:rsidR="00A45BDC" w:rsidRPr="00A45BDC">
        <w:rPr>
          <w:rFonts w:ascii="Cambria" w:eastAsia="Cambria" w:hAnsi="Cambria" w:cs="Cambria"/>
          <w:bCs/>
          <w:sz w:val="24"/>
        </w:rPr>
        <w:t xml:space="preserve"> na reunião, foi nomeado em substituição para o ato o vereador Clairton </w:t>
      </w:r>
      <w:r w:rsidR="00164039" w:rsidRPr="00A45BDC">
        <w:rPr>
          <w:rFonts w:ascii="Cambria" w:eastAsia="Cambria" w:hAnsi="Cambria" w:cs="Cambria"/>
          <w:bCs/>
          <w:sz w:val="24"/>
        </w:rPr>
        <w:t>Antônio</w:t>
      </w:r>
      <w:r w:rsidR="00A45BDC" w:rsidRPr="00A45BDC">
        <w:rPr>
          <w:rFonts w:ascii="Cambria" w:eastAsia="Cambria" w:hAnsi="Cambria" w:cs="Cambria"/>
          <w:bCs/>
          <w:sz w:val="24"/>
        </w:rPr>
        <w:t xml:space="preserve"> Cauduro e a vereadora Ana Marcia Bandeira Machado. </w:t>
      </w:r>
    </w:p>
    <w:p w14:paraId="63FD9860" w14:textId="26519DF6" w:rsidR="006644C9" w:rsidRDefault="00802049" w:rsidP="00A45BDC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 w:rsidRPr="00772038">
        <w:rPr>
          <w:rFonts w:ascii="Cambria" w:eastAsia="Cambria" w:hAnsi="Cambria" w:cs="Cambria"/>
          <w:sz w:val="24"/>
          <w:szCs w:val="24"/>
        </w:rPr>
        <w:t xml:space="preserve">O </w:t>
      </w:r>
      <w:r w:rsidR="008E7138">
        <w:rPr>
          <w:rFonts w:ascii="Cambria" w:eastAsia="Cambria" w:hAnsi="Cambria" w:cs="Cambria"/>
          <w:sz w:val="24"/>
          <w:szCs w:val="24"/>
        </w:rPr>
        <w:t xml:space="preserve">presente projeto de Lei, visa conceder a correção </w:t>
      </w:r>
      <w:r w:rsidR="00BE5C03">
        <w:rPr>
          <w:rFonts w:ascii="Cambria" w:eastAsia="Cambria" w:hAnsi="Cambria" w:cs="Cambria"/>
          <w:sz w:val="24"/>
          <w:szCs w:val="24"/>
        </w:rPr>
        <w:t xml:space="preserve">do valor da bolsa, considerando o erro material, </w:t>
      </w:r>
      <w:r w:rsidR="001D2645">
        <w:rPr>
          <w:rFonts w:ascii="Cambria" w:eastAsia="Cambria" w:hAnsi="Cambria" w:cs="Cambria"/>
          <w:sz w:val="24"/>
          <w:szCs w:val="24"/>
        </w:rPr>
        <w:t>a emenda modificativa proposta, apenas visa corrigir o erro de digitação.</w:t>
      </w:r>
    </w:p>
    <w:p w14:paraId="4566BE32" w14:textId="0C86A110" w:rsidR="00421A2A" w:rsidRDefault="00421A2A" w:rsidP="00A45BDC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 w:rsidRPr="00421A2A">
        <w:rPr>
          <w:rFonts w:ascii="Cambria" w:eastAsia="Cambria" w:hAnsi="Cambria" w:cs="Cambria"/>
          <w:sz w:val="24"/>
          <w:szCs w:val="24"/>
        </w:rPr>
        <w:t>No aspecto que cabe a esta comissão analisar tem-se que o Projeto de Lei proposto pelo Poder Executivo não possui vício capaz de macular a proposição.</w:t>
      </w:r>
    </w:p>
    <w:p w14:paraId="086AF495" w14:textId="58095E5D" w:rsidR="00E10B60" w:rsidRDefault="00E10B60" w:rsidP="00A45BDC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Considerando ainda o parecer favorável a tramitação da comissão de Justiça e Redação</w:t>
      </w:r>
      <w:r w:rsidR="00E76517">
        <w:rPr>
          <w:rFonts w:ascii="Cambria" w:eastAsia="Cambria" w:hAnsi="Cambria" w:cs="Cambria"/>
          <w:sz w:val="24"/>
          <w:szCs w:val="24"/>
        </w:rPr>
        <w:t xml:space="preserve">, está comissão não verifica nenhum óbice para tramitação do referido projeto. </w:t>
      </w:r>
    </w:p>
    <w:p w14:paraId="006F007B" w14:textId="5079EF5F" w:rsidR="006644C9" w:rsidRDefault="001D2645" w:rsidP="00A45BDC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A correção do valor da bolsa</w:t>
      </w:r>
      <w:r w:rsidR="00E76517">
        <w:rPr>
          <w:rFonts w:ascii="Cambria" w:eastAsia="Cambria" w:hAnsi="Cambria" w:cs="Cambria"/>
          <w:sz w:val="24"/>
          <w:szCs w:val="24"/>
        </w:rPr>
        <w:t xml:space="preserve"> auxilio</w:t>
      </w:r>
      <w:r>
        <w:rPr>
          <w:rFonts w:ascii="Cambria" w:eastAsia="Cambria" w:hAnsi="Cambria" w:cs="Cambria"/>
          <w:sz w:val="24"/>
          <w:szCs w:val="24"/>
        </w:rPr>
        <w:t>, é de suma importância</w:t>
      </w:r>
      <w:r w:rsidR="00E76517">
        <w:rPr>
          <w:rFonts w:ascii="Cambria" w:eastAsia="Cambria" w:hAnsi="Cambria" w:cs="Cambria"/>
          <w:sz w:val="24"/>
          <w:szCs w:val="24"/>
        </w:rPr>
        <w:t xml:space="preserve"> aos estudantes </w:t>
      </w:r>
      <w:r>
        <w:rPr>
          <w:rFonts w:ascii="Cambria" w:eastAsia="Cambria" w:hAnsi="Cambria" w:cs="Cambria"/>
          <w:sz w:val="24"/>
          <w:szCs w:val="24"/>
        </w:rPr>
        <w:t xml:space="preserve">, eis que o valor não </w:t>
      </w:r>
      <w:r w:rsidR="004C2B69">
        <w:rPr>
          <w:rFonts w:ascii="Cambria" w:eastAsia="Cambria" w:hAnsi="Cambria" w:cs="Cambria"/>
          <w:sz w:val="24"/>
          <w:szCs w:val="24"/>
        </w:rPr>
        <w:t xml:space="preserve">irá impactar nos cofres públicos, e incentiva a maior adesão. </w:t>
      </w:r>
    </w:p>
    <w:p w14:paraId="63430014" w14:textId="77777777" w:rsidR="004C2B69" w:rsidRPr="00772038" w:rsidRDefault="004C2B69" w:rsidP="006644C9">
      <w:pPr>
        <w:spacing w:after="0" w:line="360" w:lineRule="auto"/>
        <w:jc w:val="both"/>
        <w:rPr>
          <w:rFonts w:ascii="Cambria" w:eastAsia="Cambria" w:hAnsi="Cambria" w:cs="Cambria"/>
          <w:sz w:val="24"/>
          <w:szCs w:val="24"/>
        </w:rPr>
      </w:pPr>
    </w:p>
    <w:p w14:paraId="129A3115" w14:textId="1098E9E3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referido projeto, atende o disposto na Lei Complementar nº 95/1998, a qual dispõe sobre a elaboração, a redação, a alteração e a consolidação das leis, </w:t>
      </w:r>
      <w:r>
        <w:rPr>
          <w:rFonts w:ascii="Cambria" w:eastAsia="Cambria" w:hAnsi="Cambria" w:cs="Cambria"/>
          <w:sz w:val="24"/>
        </w:rPr>
        <w:lastRenderedPageBreak/>
        <w:t>conforme determina o parágrafo único do art. 59 da Constituição Federal, o Projeto em análise encontra-se em conformidade com a referida norma.</w:t>
      </w: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B7D651F" w14:textId="3F13F93C" w:rsidR="006800FB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4C2B69">
        <w:rPr>
          <w:rFonts w:ascii="Cambria" w:eastAsia="Cambria" w:hAnsi="Cambria" w:cs="Cambria"/>
          <w:sz w:val="24"/>
        </w:rPr>
        <w:t>24 de janeiro de 2025.</w:t>
      </w:r>
    </w:p>
    <w:p w14:paraId="09F84D67" w14:textId="77777777" w:rsidR="006800FB" w:rsidRDefault="006800FB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21A530C9" w14:textId="2091F215" w:rsidR="005260C8" w:rsidRDefault="00E76517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CLAUDIO ALAIN GUTERRES DO CARMO</w:t>
      </w:r>
    </w:p>
    <w:p w14:paraId="7D798D58" w14:textId="7BDCBADB" w:rsidR="004C2B69" w:rsidRDefault="004C2B6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VEREADOR - PSD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7D7098F9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</w:t>
      </w:r>
      <w:r w:rsidR="00E76517">
        <w:rPr>
          <w:rFonts w:ascii="Cambria" w:eastAsia="Cambria" w:hAnsi="Cambria" w:cs="Cambria"/>
          <w:sz w:val="24"/>
        </w:rPr>
        <w:t>Finanças e Orçamento</w:t>
      </w:r>
      <w:r>
        <w:rPr>
          <w:rFonts w:ascii="Cambria" w:eastAsia="Cambria" w:hAnsi="Cambria" w:cs="Cambria"/>
          <w:sz w:val="24"/>
        </w:rPr>
        <w:t xml:space="preserve">, conforme dispõe o inciso II do art. 39 do Regimento Interno, em reunião realizada no dia </w:t>
      </w:r>
      <w:r w:rsidR="004C2B69">
        <w:rPr>
          <w:rFonts w:ascii="Cambria" w:eastAsia="Cambria" w:hAnsi="Cambria" w:cs="Cambria"/>
          <w:sz w:val="24"/>
        </w:rPr>
        <w:t>24 de janeiro de 2025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68A308E8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</w:t>
      </w:r>
      <w:r w:rsidR="004C2B69">
        <w:rPr>
          <w:rFonts w:ascii="Cambria" w:eastAsia="Cambria" w:hAnsi="Cambria" w:cs="Cambria"/>
          <w:sz w:val="24"/>
        </w:rPr>
        <w:t>ao PL 06/2025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58E20E2B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4C2B69">
        <w:rPr>
          <w:rFonts w:ascii="Cambria" w:eastAsia="Cambria" w:hAnsi="Cambria" w:cs="Cambria"/>
          <w:sz w:val="24"/>
        </w:rPr>
        <w:t>24 de janeiro de 2025</w:t>
      </w:r>
      <w:r w:rsidR="006800FB">
        <w:rPr>
          <w:rFonts w:ascii="Cambria" w:eastAsia="Cambria" w:hAnsi="Cambria" w:cs="Cambria"/>
          <w:sz w:val="24"/>
        </w:rPr>
        <w:t>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38FF4473" w:rsidR="005260C8" w:rsidRDefault="004C2B6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CLAITON ANTONIO CAUDURO</w:t>
      </w:r>
      <w:r w:rsidR="00802049">
        <w:rPr>
          <w:rFonts w:ascii="Cambria" w:eastAsia="Cambria" w:hAnsi="Cambria" w:cs="Cambria"/>
          <w:sz w:val="24"/>
        </w:rPr>
        <w:t xml:space="preserve">  </w:t>
      </w:r>
      <w:r w:rsidR="002A2922">
        <w:rPr>
          <w:rFonts w:ascii="Cambria" w:eastAsia="Cambria" w:hAnsi="Cambria" w:cs="Cambria"/>
          <w:sz w:val="24"/>
        </w:rPr>
        <w:t xml:space="preserve">              </w:t>
      </w:r>
      <w:r w:rsidR="00802049">
        <w:rPr>
          <w:rFonts w:ascii="Cambria" w:eastAsia="Cambria" w:hAnsi="Cambria" w:cs="Cambria"/>
          <w:sz w:val="24"/>
        </w:rPr>
        <w:t xml:space="preserve">   </w:t>
      </w:r>
      <w:r w:rsidR="002A2922">
        <w:rPr>
          <w:rFonts w:ascii="Cambria" w:eastAsia="Cambria" w:hAnsi="Cambria" w:cs="Cambria"/>
          <w:b/>
          <w:sz w:val="24"/>
        </w:rPr>
        <w:t xml:space="preserve">CLAUDIO ALAIN GUTERRES DO CARMO                  </w:t>
      </w:r>
      <w:r w:rsidR="00802049">
        <w:rPr>
          <w:rFonts w:ascii="Cambria" w:eastAsia="Cambria" w:hAnsi="Cambria" w:cs="Cambria"/>
          <w:sz w:val="24"/>
        </w:rPr>
        <w:t xml:space="preserve">          Presidente</w:t>
      </w:r>
      <w:r w:rsidR="002A2922">
        <w:rPr>
          <w:rFonts w:ascii="Cambria" w:eastAsia="Cambria" w:hAnsi="Cambria" w:cs="Cambria"/>
          <w:sz w:val="24"/>
        </w:rPr>
        <w:t xml:space="preserve"> em substituição</w:t>
      </w:r>
      <w:r w:rsidR="00802049">
        <w:rPr>
          <w:rFonts w:ascii="Cambria" w:eastAsia="Cambria" w:hAnsi="Cambria" w:cs="Cambria"/>
          <w:sz w:val="24"/>
        </w:rPr>
        <w:t>.                            Relator.</w:t>
      </w:r>
    </w:p>
    <w:p w14:paraId="6F91D100" w14:textId="77777777" w:rsidR="00CC3E80" w:rsidRDefault="00CC3E80">
      <w:pPr>
        <w:spacing w:after="0" w:line="360" w:lineRule="auto"/>
        <w:rPr>
          <w:rFonts w:ascii="Cambria" w:eastAsia="Cambria" w:hAnsi="Cambria" w:cs="Cambria"/>
          <w:sz w:val="24"/>
        </w:rPr>
      </w:pPr>
    </w:p>
    <w:p w14:paraId="1CB21F45" w14:textId="705B7B6D" w:rsidR="005260C8" w:rsidRDefault="002A2922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ANA MARCIA BANDEIRA MACHADO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E20D5"/>
    <w:multiLevelType w:val="hybridMultilevel"/>
    <w:tmpl w:val="F8B019B4"/>
    <w:lvl w:ilvl="0" w:tplc="B978D9B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7879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906B9"/>
    <w:rsid w:val="00095149"/>
    <w:rsid w:val="00122A71"/>
    <w:rsid w:val="00164039"/>
    <w:rsid w:val="001D2645"/>
    <w:rsid w:val="002A2922"/>
    <w:rsid w:val="00341ACA"/>
    <w:rsid w:val="003A3BD8"/>
    <w:rsid w:val="00421A2A"/>
    <w:rsid w:val="00432780"/>
    <w:rsid w:val="00444EF3"/>
    <w:rsid w:val="004C2B69"/>
    <w:rsid w:val="005260C8"/>
    <w:rsid w:val="00606A30"/>
    <w:rsid w:val="006644C9"/>
    <w:rsid w:val="006800FB"/>
    <w:rsid w:val="006C79C3"/>
    <w:rsid w:val="007577C0"/>
    <w:rsid w:val="00767EE3"/>
    <w:rsid w:val="00772038"/>
    <w:rsid w:val="007D23F5"/>
    <w:rsid w:val="00802049"/>
    <w:rsid w:val="0087461F"/>
    <w:rsid w:val="008D591F"/>
    <w:rsid w:val="008E7138"/>
    <w:rsid w:val="009C511E"/>
    <w:rsid w:val="00A45BDC"/>
    <w:rsid w:val="00A53B3F"/>
    <w:rsid w:val="00A752E6"/>
    <w:rsid w:val="00AA34FB"/>
    <w:rsid w:val="00BE5C03"/>
    <w:rsid w:val="00C62E96"/>
    <w:rsid w:val="00CC3E80"/>
    <w:rsid w:val="00CE2A02"/>
    <w:rsid w:val="00DB1282"/>
    <w:rsid w:val="00DE2DCB"/>
    <w:rsid w:val="00E10B60"/>
    <w:rsid w:val="00E76517"/>
    <w:rsid w:val="00ED2E63"/>
    <w:rsid w:val="00F47034"/>
    <w:rsid w:val="00FD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20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11</cp:revision>
  <cp:lastPrinted>2023-12-11T12:19:00Z</cp:lastPrinted>
  <dcterms:created xsi:type="dcterms:W3CDTF">2025-01-24T13:50:00Z</dcterms:created>
  <dcterms:modified xsi:type="dcterms:W3CDTF">2025-01-24T14:16:00Z</dcterms:modified>
</cp:coreProperties>
</file>