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1E6812">
        <w:rPr>
          <w:rFonts w:ascii="Arial" w:hAnsi="Arial" w:cs="Arial"/>
          <w:b/>
          <w:szCs w:val="24"/>
          <w:u w:val="single"/>
        </w:rPr>
        <w:t>29</w:t>
      </w:r>
      <w:r>
        <w:rPr>
          <w:rFonts w:ascii="Arial" w:hAnsi="Arial" w:cs="Arial"/>
          <w:b/>
          <w:szCs w:val="24"/>
          <w:u w:val="single"/>
        </w:rPr>
        <w:t>/202</w:t>
      </w:r>
      <w:r w:rsidR="001E6812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6461E9">
        <w:rPr>
          <w:rFonts w:ascii="Arial" w:hAnsi="Arial" w:cs="Arial"/>
          <w:b/>
          <w:szCs w:val="24"/>
        </w:rPr>
        <w:t>Daise Martins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2B4C89" w:rsidRDefault="00A04A1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</w:t>
      </w:r>
      <w:r w:rsidR="00070A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NECESSIDADE DE</w:t>
      </w:r>
      <w:r w:rsidR="00C62A1A">
        <w:rPr>
          <w:rFonts w:ascii="Arial" w:hAnsi="Arial" w:cs="Arial"/>
          <w:sz w:val="24"/>
          <w:szCs w:val="24"/>
        </w:rPr>
        <w:t xml:space="preserve"> </w:t>
      </w:r>
      <w:r w:rsidR="001E6812">
        <w:rPr>
          <w:rFonts w:ascii="Arial" w:hAnsi="Arial" w:cs="Arial"/>
          <w:sz w:val="24"/>
          <w:szCs w:val="24"/>
        </w:rPr>
        <w:t>CONSTRUIR BANHEIROS PÚBLICO, COLOCAR LIXEIRAS E REALIZAR MANUTENÇÃO EM</w:t>
      </w:r>
      <w:bookmarkStart w:id="0" w:name="_GoBack"/>
      <w:bookmarkEnd w:id="0"/>
      <w:r w:rsidR="001E6812">
        <w:rPr>
          <w:rFonts w:ascii="Arial" w:hAnsi="Arial" w:cs="Arial"/>
          <w:sz w:val="24"/>
          <w:szCs w:val="24"/>
        </w:rPr>
        <w:t xml:space="preserve"> TODAS AS PRAÇAS DO MUNICIPIO DE TAPURAH</w:t>
      </w:r>
      <w:r w:rsidR="002B4C89">
        <w:rPr>
          <w:rFonts w:ascii="Arial" w:hAnsi="Arial" w:cs="Arial"/>
          <w:sz w:val="24"/>
          <w:szCs w:val="24"/>
        </w:rPr>
        <w:t>.</w:t>
      </w:r>
    </w:p>
    <w:p w:rsidR="0064141E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6461E9">
        <w:rPr>
          <w:rFonts w:ascii="Arial" w:hAnsi="Arial" w:cs="Arial"/>
          <w:szCs w:val="24"/>
        </w:rPr>
        <w:t xml:space="preserve">s </w:t>
      </w:r>
      <w:r w:rsidR="001E6812">
        <w:rPr>
          <w:rFonts w:ascii="Arial" w:hAnsi="Arial" w:cs="Arial"/>
          <w:szCs w:val="24"/>
        </w:rPr>
        <w:t>05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1E6812">
        <w:rPr>
          <w:rFonts w:ascii="Arial" w:hAnsi="Arial" w:cs="Arial"/>
          <w:szCs w:val="24"/>
        </w:rPr>
        <w:t>maio</w:t>
      </w:r>
      <w:r>
        <w:rPr>
          <w:rFonts w:ascii="Arial" w:hAnsi="Arial" w:cs="Arial"/>
          <w:szCs w:val="24"/>
        </w:rPr>
        <w:t xml:space="preserve"> de 202</w:t>
      </w:r>
      <w:r w:rsidR="001E6812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9F4477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Daise Martins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DC7A31">
        <w:rPr>
          <w:rFonts w:ascii="Arial" w:hAnsi="Arial" w:cs="Arial"/>
          <w:szCs w:val="24"/>
        </w:rPr>
        <w:t>a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6812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E52D4CA2-930C-4465-B031-15130F9A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091A0C-BA6D-4E77-8A9A-CA0C22D90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7774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1196</cp:revision>
  <cp:lastPrinted>2023-05-05T14:15:00Z</cp:lastPrinted>
  <dcterms:created xsi:type="dcterms:W3CDTF">2015-02-05T18:02:00Z</dcterms:created>
  <dcterms:modified xsi:type="dcterms:W3CDTF">2023-05-05T14:15:00Z</dcterms:modified>
</cp:coreProperties>
</file>