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BF5" w:rsidRDefault="00256BF5" w:rsidP="00256BF5">
      <w:bookmarkStart w:id="0" w:name="_GoBack"/>
      <w:bookmarkEnd w:id="0"/>
      <w:r>
        <w:t>LEI COMPLEMENTAR Nº.   051/2016</w:t>
      </w:r>
    </w:p>
    <w:p w:rsidR="00256BF5" w:rsidRDefault="00256BF5" w:rsidP="00256BF5"/>
    <w:p w:rsidR="00256BF5" w:rsidRDefault="00256BF5" w:rsidP="00256BF5">
      <w:r>
        <w:t xml:space="preserve">FIXA O SUBSÍDIO DOS VEREADORES PARA A 13.ª LEGISLATURA DO MUNICÍPIO DE ANCHIETA, ESTADO DE SANTA CATARINA E DÁ OUTRAS PROVIDÊNCIAS. </w:t>
      </w:r>
    </w:p>
    <w:p w:rsidR="00256BF5" w:rsidRDefault="00256BF5" w:rsidP="00256BF5"/>
    <w:p w:rsidR="00256BF5" w:rsidRDefault="00256BF5" w:rsidP="00256BF5">
      <w:r>
        <w:t xml:space="preserve">O Prefeito do Município de Anchieta, Estado de Santa Catarina,          </w:t>
      </w:r>
    </w:p>
    <w:p w:rsidR="00256BF5" w:rsidRDefault="00256BF5" w:rsidP="00256BF5">
      <w:r>
        <w:t xml:space="preserve">Faço saber a todos os habitantes do Município, que a Câmara Municipal de Vereadores, aprovou e eu sanciono a seguinte Lei: </w:t>
      </w:r>
    </w:p>
    <w:p w:rsidR="00256BF5" w:rsidRDefault="00256BF5" w:rsidP="00256BF5">
      <w:r>
        <w:t>Art. 1.º O subsídio mensal dos Vereadores, para a 13º Legislatura, de 2017 a 2020, fica fixado em parcela única no valor de R$ 2.650,00 (dois mil e seiscentos e cinquenta reais) vedado o recebimento de qualquer espécie de gratificação adicional e será dividido proporcionalmente ao número de Sessões Ordinárias realizadas em cada mês.</w:t>
      </w:r>
    </w:p>
    <w:p w:rsidR="00256BF5" w:rsidRDefault="00256BF5" w:rsidP="00256BF5">
      <w:r>
        <w:t>§ 1.º Não terá a redução proporcional do subsídio do vereador presente na sessão sem matéria para apreciação ou não realizada por falta de quórum.</w:t>
      </w:r>
    </w:p>
    <w:p w:rsidR="00256BF5" w:rsidRDefault="00256BF5" w:rsidP="00256BF5">
      <w:r>
        <w:t>§ 2.º Durante o período de recesso parlamentar será devido ao vereador o subsídio integral.</w:t>
      </w:r>
    </w:p>
    <w:p w:rsidR="00256BF5" w:rsidRDefault="00256BF5" w:rsidP="00256BF5">
      <w:r>
        <w:t xml:space="preserve"> Art. 2.º Quando o Vereador for servidor Municipal lotado em cargo efetivo, o mesmo receberá o vencimento do cargo efetivo e o valor do subsídio, podendo neste caso acumular, se compatível o horário.</w:t>
      </w:r>
    </w:p>
    <w:p w:rsidR="00256BF5" w:rsidRDefault="00256BF5" w:rsidP="00256BF5">
      <w:r>
        <w:t>Art. 3.º Ao subsidio do(a) Vereador(a) Presidente da Câmara, para a 13ª Legislatura, de 2017 a 2020, fica fixado em parcela única no valor de R$ 3.445,00 (três quatrocentos e quarenta e cinco reais), vedado o recebimento de qualquer espécie de gratificação adicional.</w:t>
      </w:r>
    </w:p>
    <w:p w:rsidR="00256BF5" w:rsidRDefault="00256BF5" w:rsidP="00256BF5">
      <w:r>
        <w:t>Parágrafo único - A ausência de vereador em reunião plenária da Câmara, sem justificativa legal, acarretará desconto da parcela devida a título de subsídio da sessão faltante.</w:t>
      </w:r>
    </w:p>
    <w:p w:rsidR="00256BF5" w:rsidRDefault="00256BF5" w:rsidP="00256BF5">
      <w:r>
        <w:t>Art. 4.º Os Subsídios de que trata esta Lei serão reajustados, nas mesmas datas e nos mesmos índices em que for concedida a revisão geral da remuneração dos demais servidores municipais, conforme o art. 37, inciso X da Constituição Federal.</w:t>
      </w:r>
    </w:p>
    <w:p w:rsidR="00256BF5" w:rsidRDefault="00256BF5" w:rsidP="00256BF5">
      <w:r>
        <w:t>Art. 5.º As Despesas decorrentes desta lei, correrão por conta de dotações próprias do Orçamento Municipal, parte destinada ao Poder Legislativo, as quais serão suplementadas quando necessário.</w:t>
      </w:r>
    </w:p>
    <w:p w:rsidR="00256BF5" w:rsidRDefault="00256BF5" w:rsidP="00256BF5">
      <w:r>
        <w:t xml:space="preserve">Art. 6.º Esta lei entra em vigor em 1º de </w:t>
      </w:r>
      <w:proofErr w:type="gramStart"/>
      <w:r>
        <w:t>Janeiro</w:t>
      </w:r>
      <w:proofErr w:type="gramEnd"/>
      <w:r>
        <w:t xml:space="preserve"> de 2017. </w:t>
      </w:r>
    </w:p>
    <w:p w:rsidR="00256BF5" w:rsidRDefault="00256BF5" w:rsidP="00256BF5">
      <w:r>
        <w:t>GABINETE DO PREFEITO MUNICIPAL DE ANCHIETA (SC), Em 30 de junho de 2016.</w:t>
      </w:r>
    </w:p>
    <w:p w:rsidR="00256BF5" w:rsidRDefault="00256BF5" w:rsidP="00256BF5"/>
    <w:p w:rsidR="00256BF5" w:rsidRDefault="00256BF5" w:rsidP="00256BF5"/>
    <w:p w:rsidR="00256BF5" w:rsidRDefault="00256BF5" w:rsidP="00256BF5">
      <w:r>
        <w:t>ARI PRESTES DE OLIVEIRA</w:t>
      </w:r>
    </w:p>
    <w:p w:rsidR="00256BF5" w:rsidRDefault="00256BF5" w:rsidP="00256BF5">
      <w:r>
        <w:t>Prefeito Municipal</w:t>
      </w:r>
    </w:p>
    <w:p w:rsidR="00256BF5" w:rsidRDefault="00256BF5" w:rsidP="00256BF5"/>
    <w:p w:rsidR="00256BF5" w:rsidRDefault="00256BF5" w:rsidP="00256BF5"/>
    <w:p w:rsidR="00256BF5" w:rsidRDefault="00256BF5" w:rsidP="00256BF5">
      <w:r>
        <w:t>CERTIFICO, que a presente Lei foi publicada nesta data e na forma da Lei. Em 30 de junho de 2016.</w:t>
      </w:r>
      <w:r>
        <w:tab/>
      </w:r>
    </w:p>
    <w:p w:rsidR="00CB41AF" w:rsidRDefault="00256BF5" w:rsidP="00256BF5">
      <w:r>
        <w:t>Eduardo Scholtze - Secretário de Administração e Gestão</w:t>
      </w:r>
    </w:p>
    <w:sectPr w:rsidR="00CB41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AD7" w:rsidRDefault="00FD1AD7">
      <w:pPr>
        <w:spacing w:after="0" w:line="240" w:lineRule="auto"/>
      </w:pPr>
      <w:r>
        <w:separator/>
      </w:r>
    </w:p>
  </w:endnote>
  <w:endnote w:type="continuationSeparator" w:id="0">
    <w:p w:rsidR="00FD1AD7" w:rsidRDefault="00FD1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AD7" w:rsidRDefault="00FD1AD7">
      <w:pPr>
        <w:spacing w:after="0" w:line="240" w:lineRule="auto"/>
      </w:pPr>
      <w:r>
        <w:separator/>
      </w:r>
    </w:p>
  </w:footnote>
  <w:footnote w:type="continuationSeparator" w:id="0">
    <w:p w:rsidR="00FD1AD7" w:rsidRDefault="00FD1A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8F0"/>
    <w:rsid w:val="00256BF5"/>
    <w:rsid w:val="0043430D"/>
    <w:rsid w:val="005418F0"/>
    <w:rsid w:val="00CB41AF"/>
    <w:rsid w:val="00FD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854330-C338-49A6-AEE5-6BD80ED1A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prefeitura</dc:creator>
  <cp:keywords/>
  <dc:description/>
  <cp:lastModifiedBy>Angelica Antoneli</cp:lastModifiedBy>
  <cp:revision>2</cp:revision>
  <dcterms:created xsi:type="dcterms:W3CDTF">2018-08-21T20:02:00Z</dcterms:created>
  <dcterms:modified xsi:type="dcterms:W3CDTF">2018-08-21T20:02:00Z</dcterms:modified>
</cp:coreProperties>
</file>