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B1BB6" w14:textId="77777777" w:rsidR="005338B1" w:rsidRDefault="005338B1" w:rsidP="00DC2368"/>
    <w:p w14:paraId="3B428111" w14:textId="77777777" w:rsidR="00A54DA9" w:rsidRDefault="00A54DA9" w:rsidP="00A54DA9"/>
    <w:p w14:paraId="015E3622" w14:textId="18061DC3"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FF0367">
        <w:rPr>
          <w:rFonts w:ascii="Times New Roman" w:hAnsi="Times New Roman" w:cs="Times New Roman"/>
          <w:b/>
          <w:sz w:val="24"/>
          <w:szCs w:val="24"/>
          <w:u w:val="single"/>
        </w:rPr>
        <w:t>7</w:t>
      </w:r>
      <w:r w:rsidR="00853E59">
        <w:rPr>
          <w:rFonts w:ascii="Times New Roman" w:hAnsi="Times New Roman" w:cs="Times New Roman"/>
          <w:b/>
          <w:sz w:val="24"/>
          <w:szCs w:val="24"/>
          <w:u w:val="single"/>
        </w:rPr>
        <w:t>10</w:t>
      </w:r>
      <w:r w:rsidRPr="005338B1">
        <w:rPr>
          <w:rFonts w:ascii="Times New Roman" w:hAnsi="Times New Roman" w:cs="Times New Roman"/>
          <w:b/>
          <w:sz w:val="24"/>
          <w:szCs w:val="24"/>
          <w:u w:val="single"/>
        </w:rPr>
        <w:t>/202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 xml:space="preserve"> DE </w:t>
      </w:r>
      <w:r w:rsidR="00FF0367">
        <w:rPr>
          <w:rFonts w:ascii="Times New Roman" w:hAnsi="Times New Roman" w:cs="Times New Roman"/>
          <w:b/>
          <w:sz w:val="24"/>
          <w:szCs w:val="24"/>
          <w:u w:val="single"/>
        </w:rPr>
        <w:t>0</w:t>
      </w:r>
      <w:r w:rsidR="00282D84">
        <w:rPr>
          <w:rFonts w:ascii="Times New Roman" w:hAnsi="Times New Roman" w:cs="Times New Roman"/>
          <w:b/>
          <w:sz w:val="24"/>
          <w:szCs w:val="24"/>
          <w:u w:val="single"/>
        </w:rPr>
        <w:t>4</w:t>
      </w:r>
      <w:bookmarkStart w:id="0" w:name="_GoBack"/>
      <w:bookmarkEnd w:id="0"/>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FF0367">
        <w:rPr>
          <w:rFonts w:ascii="Times New Roman" w:hAnsi="Times New Roman" w:cs="Times New Roman"/>
          <w:b/>
          <w:sz w:val="24"/>
          <w:szCs w:val="24"/>
          <w:u w:val="single"/>
        </w:rPr>
        <w:t>MAIO</w:t>
      </w:r>
      <w:r w:rsidRPr="005338B1">
        <w:rPr>
          <w:rFonts w:ascii="Times New Roman" w:hAnsi="Times New Roman" w:cs="Times New Roman"/>
          <w:b/>
          <w:sz w:val="24"/>
          <w:szCs w:val="24"/>
          <w:u w:val="single"/>
        </w:rPr>
        <w:t xml:space="preserve"> DE 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46F658A0"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5338B1" w:rsidRPr="005338B1">
        <w:rPr>
          <w:rFonts w:ascii="Times New Roman" w:hAnsi="Times New Roman" w:cs="Times New Roman"/>
          <w:b/>
          <w:bCs/>
          <w:sz w:val="24"/>
          <w:szCs w:val="24"/>
          <w:u w:val="single"/>
        </w:rPr>
        <w:t>WILLIAN FREITAS RODRIGUES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74D574E" w14:textId="77777777" w:rsidR="0096074B" w:rsidRPr="005338B1" w:rsidRDefault="0096074B" w:rsidP="00F4525C">
      <w:pPr>
        <w:ind w:firstLine="1440"/>
        <w:jc w:val="both"/>
        <w:rPr>
          <w:rFonts w:ascii="Times New Roman" w:hAnsi="Times New Roman" w:cs="Times New Roman"/>
          <w:b/>
          <w:sz w:val="24"/>
          <w:szCs w:val="24"/>
        </w:rPr>
      </w:pPr>
    </w:p>
    <w:p w14:paraId="4C9B7735" w14:textId="7AF6C248" w:rsidR="0096074B" w:rsidRPr="005338B1" w:rsidRDefault="0096074B" w:rsidP="0096074B">
      <w:pPr>
        <w:ind w:firstLine="1440"/>
        <w:jc w:val="both"/>
        <w:rPr>
          <w:rFonts w:ascii="Times New Roman" w:hAnsi="Times New Roman" w:cs="Times New Roman"/>
          <w:sz w:val="24"/>
          <w:szCs w:val="24"/>
        </w:rPr>
      </w:pPr>
      <w:r w:rsidRPr="005338B1">
        <w:rPr>
          <w:rFonts w:ascii="Times New Roman" w:hAnsi="Times New Roman" w:cs="Times New Roman"/>
          <w:b/>
          <w:sz w:val="24"/>
          <w:szCs w:val="24"/>
        </w:rPr>
        <w:t>1. CONCEDER,</w:t>
      </w:r>
      <w:r w:rsidRPr="005338B1">
        <w:rPr>
          <w:rFonts w:ascii="Times New Roman" w:hAnsi="Times New Roman" w:cs="Times New Roman"/>
          <w:sz w:val="24"/>
          <w:szCs w:val="24"/>
        </w:rPr>
        <w:t xml:space="preserve"> a partir de </w:t>
      </w:r>
      <w:r w:rsidR="00784F5F">
        <w:rPr>
          <w:rFonts w:ascii="Times New Roman" w:hAnsi="Times New Roman" w:cs="Times New Roman"/>
          <w:sz w:val="24"/>
          <w:szCs w:val="24"/>
        </w:rPr>
        <w:t>09</w:t>
      </w:r>
      <w:r w:rsidRPr="005338B1">
        <w:rPr>
          <w:rFonts w:ascii="Times New Roman" w:hAnsi="Times New Roman" w:cs="Times New Roman"/>
          <w:sz w:val="24"/>
          <w:szCs w:val="24"/>
        </w:rPr>
        <w:t>/</w:t>
      </w:r>
      <w:r w:rsidR="005338B1" w:rsidRPr="005338B1">
        <w:rPr>
          <w:rFonts w:ascii="Times New Roman" w:hAnsi="Times New Roman" w:cs="Times New Roman"/>
          <w:sz w:val="24"/>
          <w:szCs w:val="24"/>
        </w:rPr>
        <w:t>0</w:t>
      </w:r>
      <w:r w:rsidR="00FF0367">
        <w:rPr>
          <w:rFonts w:ascii="Times New Roman" w:hAnsi="Times New Roman" w:cs="Times New Roman"/>
          <w:sz w:val="24"/>
          <w:szCs w:val="24"/>
        </w:rPr>
        <w:t>5</w:t>
      </w:r>
      <w:r w:rsidRPr="005338B1">
        <w:rPr>
          <w:rFonts w:ascii="Times New Roman" w:hAnsi="Times New Roman" w:cs="Times New Roman"/>
          <w:sz w:val="24"/>
          <w:szCs w:val="24"/>
        </w:rPr>
        <w:t>/202</w:t>
      </w:r>
      <w:r w:rsidR="005338B1" w:rsidRPr="005338B1">
        <w:rPr>
          <w:rFonts w:ascii="Times New Roman" w:hAnsi="Times New Roman" w:cs="Times New Roman"/>
          <w:sz w:val="24"/>
          <w:szCs w:val="24"/>
        </w:rPr>
        <w:t>2</w:t>
      </w:r>
      <w:r w:rsidRPr="005338B1">
        <w:rPr>
          <w:rFonts w:ascii="Times New Roman" w:hAnsi="Times New Roman" w:cs="Times New Roman"/>
          <w:sz w:val="24"/>
          <w:szCs w:val="24"/>
        </w:rPr>
        <w:t>, a servidor</w:t>
      </w:r>
      <w:r w:rsidR="000A007D">
        <w:rPr>
          <w:rFonts w:ascii="Times New Roman" w:hAnsi="Times New Roman" w:cs="Times New Roman"/>
          <w:sz w:val="24"/>
          <w:szCs w:val="24"/>
        </w:rPr>
        <w:t>a</w:t>
      </w:r>
      <w:r w:rsidRPr="005338B1">
        <w:rPr>
          <w:rFonts w:ascii="Times New Roman" w:hAnsi="Times New Roman" w:cs="Times New Roman"/>
          <w:sz w:val="24"/>
          <w:szCs w:val="24"/>
        </w:rPr>
        <w:t xml:space="preserve"> </w:t>
      </w:r>
      <w:r w:rsidR="00FF0367">
        <w:rPr>
          <w:rFonts w:ascii="Times New Roman" w:hAnsi="Times New Roman" w:cs="Times New Roman"/>
          <w:b/>
          <w:sz w:val="24"/>
          <w:szCs w:val="24"/>
        </w:rPr>
        <w:t>TARINE SUZIM</w:t>
      </w:r>
      <w:r w:rsidRPr="005338B1">
        <w:rPr>
          <w:rFonts w:ascii="Times New Roman" w:hAnsi="Times New Roman" w:cs="Times New Roman"/>
          <w:b/>
          <w:sz w:val="24"/>
          <w:szCs w:val="24"/>
        </w:rPr>
        <w:t xml:space="preserve">, </w:t>
      </w:r>
      <w:r w:rsidRPr="005338B1">
        <w:rPr>
          <w:rFonts w:ascii="Times New Roman" w:hAnsi="Times New Roman" w:cs="Times New Roman"/>
          <w:sz w:val="24"/>
          <w:szCs w:val="24"/>
        </w:rPr>
        <w:t xml:space="preserve">ocupante do cargo </w:t>
      </w:r>
      <w:r w:rsidR="000A007D">
        <w:rPr>
          <w:rFonts w:ascii="Times New Roman" w:hAnsi="Times New Roman" w:cs="Times New Roman"/>
          <w:sz w:val="24"/>
          <w:szCs w:val="24"/>
        </w:rPr>
        <w:t xml:space="preserve">de </w:t>
      </w:r>
      <w:r w:rsidR="00FF0367">
        <w:rPr>
          <w:rFonts w:ascii="Times New Roman" w:hAnsi="Times New Roman" w:cs="Times New Roman"/>
          <w:sz w:val="24"/>
          <w:szCs w:val="24"/>
        </w:rPr>
        <w:t>Assessor Parlamentar</w:t>
      </w:r>
      <w:r w:rsidRPr="005338B1">
        <w:rPr>
          <w:rFonts w:ascii="Times New Roman" w:hAnsi="Times New Roman" w:cs="Times New Roman"/>
          <w:sz w:val="24"/>
          <w:szCs w:val="24"/>
        </w:rPr>
        <w:t xml:space="preserve">, do quadro de pessoal, desta Câmara Municipal, matrícula funcional nº </w:t>
      </w:r>
      <w:r w:rsidR="000A007D">
        <w:rPr>
          <w:rFonts w:ascii="Times New Roman" w:hAnsi="Times New Roman" w:cs="Times New Roman"/>
          <w:sz w:val="24"/>
          <w:szCs w:val="24"/>
        </w:rPr>
        <w:t>1</w:t>
      </w:r>
      <w:r w:rsidR="00FF0367">
        <w:rPr>
          <w:rFonts w:ascii="Times New Roman" w:hAnsi="Times New Roman" w:cs="Times New Roman"/>
          <w:sz w:val="24"/>
          <w:szCs w:val="24"/>
        </w:rPr>
        <w:t>72</w:t>
      </w:r>
      <w:r w:rsidR="000E4B7E" w:rsidRPr="005338B1">
        <w:rPr>
          <w:rFonts w:ascii="Times New Roman" w:hAnsi="Times New Roman" w:cs="Times New Roman"/>
          <w:sz w:val="24"/>
          <w:szCs w:val="24"/>
        </w:rPr>
        <w:t>,</w:t>
      </w:r>
      <w:r w:rsidRPr="005338B1">
        <w:rPr>
          <w:rFonts w:ascii="Times New Roman" w:hAnsi="Times New Roman" w:cs="Times New Roman"/>
          <w:sz w:val="24"/>
          <w:szCs w:val="24"/>
        </w:rPr>
        <w:t xml:space="preserve"> </w:t>
      </w:r>
      <w:r w:rsidR="00282D84">
        <w:rPr>
          <w:rFonts w:ascii="Times New Roman" w:hAnsi="Times New Roman" w:cs="Times New Roman"/>
          <w:sz w:val="24"/>
          <w:szCs w:val="24"/>
        </w:rPr>
        <w:t>1</w:t>
      </w:r>
      <w:r w:rsidRPr="005338B1">
        <w:rPr>
          <w:rFonts w:ascii="Times New Roman" w:hAnsi="Times New Roman" w:cs="Times New Roman"/>
          <w:sz w:val="24"/>
          <w:szCs w:val="24"/>
        </w:rPr>
        <w:t>0 (</w:t>
      </w:r>
      <w:r w:rsidR="00282D84">
        <w:rPr>
          <w:rFonts w:ascii="Times New Roman" w:hAnsi="Times New Roman" w:cs="Times New Roman"/>
          <w:sz w:val="24"/>
          <w:szCs w:val="24"/>
        </w:rPr>
        <w:t>dez</w:t>
      </w:r>
      <w:r w:rsidRPr="005338B1">
        <w:rPr>
          <w:rFonts w:ascii="Times New Roman" w:hAnsi="Times New Roman" w:cs="Times New Roman"/>
          <w:sz w:val="24"/>
          <w:szCs w:val="24"/>
        </w:rPr>
        <w:t xml:space="preserve">) dias de férias regulamentares, no período de </w:t>
      </w:r>
      <w:r w:rsidR="00C869A0">
        <w:rPr>
          <w:rFonts w:ascii="Times New Roman" w:hAnsi="Times New Roman" w:cs="Times New Roman"/>
          <w:sz w:val="24"/>
          <w:szCs w:val="24"/>
        </w:rPr>
        <w:t>09</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FF0367">
        <w:rPr>
          <w:rFonts w:ascii="Times New Roman" w:hAnsi="Times New Roman" w:cs="Times New Roman"/>
          <w:sz w:val="24"/>
          <w:szCs w:val="24"/>
        </w:rPr>
        <w:t>5</w:t>
      </w:r>
      <w:r w:rsidRPr="005338B1">
        <w:rPr>
          <w:rFonts w:ascii="Times New Roman" w:hAnsi="Times New Roman" w:cs="Times New Roman"/>
          <w:sz w:val="24"/>
          <w:szCs w:val="24"/>
        </w:rPr>
        <w:t>/202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a </w:t>
      </w:r>
      <w:r w:rsidR="00C869A0">
        <w:rPr>
          <w:rFonts w:ascii="Times New Roman" w:hAnsi="Times New Roman" w:cs="Times New Roman"/>
          <w:sz w:val="24"/>
          <w:szCs w:val="24"/>
        </w:rPr>
        <w:t>18</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FF0367">
        <w:rPr>
          <w:rFonts w:ascii="Times New Roman" w:hAnsi="Times New Roman" w:cs="Times New Roman"/>
          <w:sz w:val="24"/>
          <w:szCs w:val="24"/>
        </w:rPr>
        <w:t>5</w:t>
      </w:r>
      <w:r w:rsidRPr="005338B1">
        <w:rPr>
          <w:rFonts w:ascii="Times New Roman" w:hAnsi="Times New Roman" w:cs="Times New Roman"/>
          <w:sz w:val="24"/>
          <w:szCs w:val="24"/>
        </w:rPr>
        <w:t>/20</w:t>
      </w:r>
      <w:r w:rsidR="00230494" w:rsidRPr="005338B1">
        <w:rPr>
          <w:rFonts w:ascii="Times New Roman" w:hAnsi="Times New Roman" w:cs="Times New Roman"/>
          <w:sz w:val="24"/>
          <w:szCs w:val="24"/>
        </w:rPr>
        <w:t>2</w:t>
      </w:r>
      <w:r w:rsidR="005338B1">
        <w:rPr>
          <w:rFonts w:ascii="Times New Roman" w:hAnsi="Times New Roman" w:cs="Times New Roman"/>
          <w:sz w:val="24"/>
          <w:szCs w:val="24"/>
        </w:rPr>
        <w:t>2</w:t>
      </w:r>
      <w:r w:rsidRPr="005338B1">
        <w:rPr>
          <w:rFonts w:ascii="Times New Roman" w:hAnsi="Times New Roman" w:cs="Times New Roman"/>
          <w:sz w:val="24"/>
          <w:szCs w:val="24"/>
        </w:rPr>
        <w:t>, referentes ao período aquisitivo 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1</w:t>
      </w:r>
      <w:r w:rsidRPr="005338B1">
        <w:rPr>
          <w:rFonts w:ascii="Times New Roman" w:hAnsi="Times New Roman" w:cs="Times New Roman"/>
          <w:sz w:val="24"/>
          <w:szCs w:val="24"/>
        </w:rPr>
        <w:t>/20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convertendo-se um terço em abono pecuniário; </w:t>
      </w:r>
    </w:p>
    <w:p w14:paraId="7FEEC4F1" w14:textId="458BCDB4" w:rsidR="00A54DA9" w:rsidRPr="005338B1" w:rsidRDefault="00A54DA9" w:rsidP="00230494">
      <w:pPr>
        <w:jc w:val="both"/>
        <w:rPr>
          <w:rFonts w:ascii="Times New Roman" w:hAnsi="Times New Roman" w:cs="Times New Roman"/>
          <w:sz w:val="24"/>
          <w:szCs w:val="24"/>
        </w:rPr>
      </w:pP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739BF92E"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FF0367">
        <w:rPr>
          <w:rFonts w:ascii="Times New Roman" w:hAnsi="Times New Roman" w:cs="Times New Roman"/>
          <w:sz w:val="24"/>
          <w:szCs w:val="24"/>
        </w:rPr>
        <w:t>0</w:t>
      </w:r>
      <w:r w:rsidR="00282D84">
        <w:rPr>
          <w:rFonts w:ascii="Times New Roman" w:hAnsi="Times New Roman" w:cs="Times New Roman"/>
          <w:sz w:val="24"/>
          <w:szCs w:val="24"/>
        </w:rPr>
        <w:t>4</w:t>
      </w:r>
      <w:r w:rsidRPr="005338B1">
        <w:rPr>
          <w:rFonts w:ascii="Times New Roman" w:hAnsi="Times New Roman" w:cs="Times New Roman"/>
          <w:sz w:val="24"/>
          <w:szCs w:val="24"/>
        </w:rPr>
        <w:t xml:space="preserve"> de </w:t>
      </w:r>
      <w:r w:rsidR="00FF0367">
        <w:rPr>
          <w:rFonts w:ascii="Times New Roman" w:hAnsi="Times New Roman" w:cs="Times New Roman"/>
          <w:sz w:val="24"/>
          <w:szCs w:val="24"/>
        </w:rPr>
        <w:t>maio</w:t>
      </w:r>
      <w:r w:rsidRPr="005338B1">
        <w:rPr>
          <w:rFonts w:ascii="Times New Roman" w:hAnsi="Times New Roman" w:cs="Times New Roman"/>
          <w:sz w:val="24"/>
          <w:szCs w:val="24"/>
        </w:rPr>
        <w:t xml:space="preserve"> de 202</w:t>
      </w:r>
      <w:r w:rsidR="005338B1">
        <w:rPr>
          <w:rFonts w:ascii="Times New Roman" w:hAnsi="Times New Roman" w:cs="Times New Roman"/>
          <w:sz w:val="24"/>
          <w:szCs w:val="24"/>
        </w:rPr>
        <w:t>2</w:t>
      </w:r>
      <w:r w:rsidRPr="005338B1">
        <w:rPr>
          <w:rFonts w:ascii="Times New Roman" w:hAnsi="Times New Roman" w:cs="Times New Roman"/>
          <w:sz w:val="24"/>
          <w:szCs w:val="24"/>
        </w:rPr>
        <w:t>.</w:t>
      </w:r>
    </w:p>
    <w:p w14:paraId="74E0B673" w14:textId="77777777" w:rsidR="00A54DA9" w:rsidRPr="005338B1" w:rsidRDefault="00A54DA9" w:rsidP="00A54DA9">
      <w:pPr>
        <w:ind w:left="708"/>
        <w:jc w:val="both"/>
        <w:rPr>
          <w:rFonts w:ascii="Times New Roman" w:hAnsi="Times New Roman" w:cs="Times New Roman"/>
          <w:sz w:val="24"/>
          <w:szCs w:val="24"/>
        </w:rPr>
      </w:pPr>
    </w:p>
    <w:p w14:paraId="440665C4" w14:textId="77777777" w:rsidR="00230494"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67D67741" w14:textId="07A44562" w:rsidR="00A54DA9"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2925AD16" w14:textId="77777777"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Pr="00412D27">
        <w:rPr>
          <w:rFonts w:ascii="Times New Roman" w:hAnsi="Times New Roman" w:cs="Times New Roman"/>
          <w:b/>
          <w:bCs/>
          <w:sz w:val="24"/>
        </w:rPr>
        <w:t>WILLIAN FREITAS RODRIGUES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B188F" w14:textId="77777777" w:rsidR="00FF1147" w:rsidRDefault="00FF1147" w:rsidP="004C6A93">
      <w:pPr>
        <w:spacing w:after="0" w:line="240" w:lineRule="auto"/>
      </w:pPr>
      <w:r>
        <w:separator/>
      </w:r>
    </w:p>
  </w:endnote>
  <w:endnote w:type="continuationSeparator" w:id="0">
    <w:p w14:paraId="156C0DF9" w14:textId="77777777" w:rsidR="00FF1147" w:rsidRDefault="00FF1147"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EF287" w14:textId="77777777" w:rsidR="00FF1147" w:rsidRDefault="00FF1147" w:rsidP="004C6A93">
      <w:pPr>
        <w:spacing w:after="0" w:line="240" w:lineRule="auto"/>
      </w:pPr>
      <w:r>
        <w:separator/>
      </w:r>
    </w:p>
  </w:footnote>
  <w:footnote w:type="continuationSeparator" w:id="0">
    <w:p w14:paraId="2146E72E" w14:textId="77777777" w:rsidR="00FF1147" w:rsidRDefault="00FF1147"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80953"/>
    <w:rsid w:val="000A007D"/>
    <w:rsid w:val="000B7776"/>
    <w:rsid w:val="000E4B7E"/>
    <w:rsid w:val="001252EA"/>
    <w:rsid w:val="001C305B"/>
    <w:rsid w:val="002230CE"/>
    <w:rsid w:val="00230494"/>
    <w:rsid w:val="0026580E"/>
    <w:rsid w:val="00282D84"/>
    <w:rsid w:val="003E681C"/>
    <w:rsid w:val="004C6A93"/>
    <w:rsid w:val="004E55AD"/>
    <w:rsid w:val="00504964"/>
    <w:rsid w:val="005338B1"/>
    <w:rsid w:val="005971D3"/>
    <w:rsid w:val="00597654"/>
    <w:rsid w:val="00621C56"/>
    <w:rsid w:val="00673F2B"/>
    <w:rsid w:val="006A53B7"/>
    <w:rsid w:val="006B04EA"/>
    <w:rsid w:val="006E25DC"/>
    <w:rsid w:val="007014AA"/>
    <w:rsid w:val="00745295"/>
    <w:rsid w:val="007462AB"/>
    <w:rsid w:val="00784F5F"/>
    <w:rsid w:val="007A5032"/>
    <w:rsid w:val="007E306D"/>
    <w:rsid w:val="008449B9"/>
    <w:rsid w:val="00853E59"/>
    <w:rsid w:val="008652A8"/>
    <w:rsid w:val="00875A87"/>
    <w:rsid w:val="008A5BFB"/>
    <w:rsid w:val="00957E1A"/>
    <w:rsid w:val="0096074B"/>
    <w:rsid w:val="009A0AB0"/>
    <w:rsid w:val="009F4398"/>
    <w:rsid w:val="00A54DA9"/>
    <w:rsid w:val="00B41166"/>
    <w:rsid w:val="00BC1C4D"/>
    <w:rsid w:val="00C32120"/>
    <w:rsid w:val="00C54F94"/>
    <w:rsid w:val="00C75F50"/>
    <w:rsid w:val="00C869A0"/>
    <w:rsid w:val="00C91B8A"/>
    <w:rsid w:val="00C91FC5"/>
    <w:rsid w:val="00D92D7E"/>
    <w:rsid w:val="00DC2368"/>
    <w:rsid w:val="00E546C0"/>
    <w:rsid w:val="00EC278C"/>
    <w:rsid w:val="00EC7662"/>
    <w:rsid w:val="00ED2F0B"/>
    <w:rsid w:val="00F17619"/>
    <w:rsid w:val="00F4525C"/>
    <w:rsid w:val="00F50DC1"/>
    <w:rsid w:val="00F54D4F"/>
    <w:rsid w:val="00FF0367"/>
    <w:rsid w:val="00FF11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Pages>
  <Words>150</Words>
  <Characters>816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24</cp:revision>
  <cp:lastPrinted>2022-05-03T19:02:00Z</cp:lastPrinted>
  <dcterms:created xsi:type="dcterms:W3CDTF">2020-03-02T19:56:00Z</dcterms:created>
  <dcterms:modified xsi:type="dcterms:W3CDTF">2022-05-03T19:02:00Z</dcterms:modified>
</cp:coreProperties>
</file>