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E05" w:rsidRPr="00A12516" w:rsidRDefault="00093458" w:rsidP="005E4485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5E4485">
        <w:rPr>
          <w:rFonts w:asciiTheme="majorHAnsi" w:hAnsiTheme="majorHAnsi" w:cs="Arial"/>
          <w:b/>
        </w:rPr>
        <w:t xml:space="preserve"> JUNTO A PASTA RESPONSAVEL, QUE PROCEDA COM O RECAPEAMENTO ASFALTICO EM TODAS AS RUAS DO BAIRRO </w:t>
      </w:r>
      <w:r w:rsidR="00245E05">
        <w:rPr>
          <w:rFonts w:asciiTheme="majorHAnsi" w:hAnsiTheme="majorHAnsi" w:cs="Arial"/>
          <w:b/>
        </w:rPr>
        <w:t>JARDIM PRESIDENTE.</w:t>
      </w:r>
      <w:r w:rsidRPr="004C758D">
        <w:rPr>
          <w:rFonts w:asciiTheme="majorHAnsi" w:hAnsiTheme="majorHAnsi"/>
        </w:rPr>
        <w:t xml:space="preserve">             </w:t>
      </w:r>
    </w:p>
    <w:p w:rsidR="00245E05" w:rsidRDefault="00245E05" w:rsidP="005E4485">
      <w:pPr>
        <w:ind w:right="57"/>
        <w:jc w:val="both"/>
        <w:rPr>
          <w:rFonts w:asciiTheme="majorHAnsi" w:hAnsiTheme="majorHAnsi"/>
        </w:rPr>
      </w:pPr>
    </w:p>
    <w:p w:rsidR="005E4485" w:rsidRPr="005E4485" w:rsidRDefault="00093458" w:rsidP="005E448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0C4305" w:rsidRPr="004C758D">
        <w:rPr>
          <w:rFonts w:asciiTheme="majorHAnsi" w:hAnsiTheme="majorHAnsi" w:cs="Arial"/>
        </w:rPr>
        <w:t xml:space="preserve">     </w:t>
      </w:r>
      <w:r w:rsidR="005E4485" w:rsidRPr="004C758D">
        <w:rPr>
          <w:rFonts w:asciiTheme="majorHAnsi" w:hAnsiTheme="majorHAnsi" w:cs="Arial"/>
        </w:rPr>
        <w:t xml:space="preserve">   </w:t>
      </w:r>
      <w:r w:rsidR="005E448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5E4485" w:rsidRPr="005E4485">
        <w:rPr>
          <w:rFonts w:asciiTheme="majorHAnsi" w:hAnsiTheme="majorHAnsi" w:cs="Arial"/>
        </w:rPr>
        <w:t xml:space="preserve">INDICA AO PODER EXECUTIVO JUNTO A PASTA RESPONSAVEL, QUE PROCEDA COM O RECAPEAMENTO ASFALTICO EM TODAS AS RUAS DO BAIRRO </w:t>
      </w:r>
      <w:r w:rsidR="00245E05">
        <w:rPr>
          <w:rFonts w:asciiTheme="majorHAnsi" w:hAnsiTheme="majorHAnsi" w:cs="Arial"/>
        </w:rPr>
        <w:t>JARDIM PRESIDENTE</w:t>
      </w:r>
      <w:r w:rsidR="005E4485" w:rsidRPr="005E4485">
        <w:rPr>
          <w:rFonts w:asciiTheme="majorHAnsi" w:hAnsiTheme="majorHAnsi" w:cs="Arial"/>
        </w:rPr>
        <w:t>.</w:t>
      </w:r>
    </w:p>
    <w:p w:rsidR="00245E05" w:rsidRDefault="000C4305" w:rsidP="00A12516">
      <w:pPr>
        <w:ind w:right="57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</w:rPr>
        <w:t xml:space="preserve">               </w:t>
      </w:r>
    </w:p>
    <w:p w:rsidR="00245E05" w:rsidRDefault="00093458" w:rsidP="004007DD">
      <w:pP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0422C3" w:rsidRPr="004C758D" w:rsidRDefault="000422C3" w:rsidP="00250D92">
      <w:pPr>
        <w:rPr>
          <w:rFonts w:asciiTheme="majorHAnsi" w:hAnsiTheme="majorHAnsi" w:cs="Arial"/>
          <w:b/>
          <w:u w:val="single"/>
        </w:rPr>
      </w:pPr>
    </w:p>
    <w:p w:rsidR="00786AAA" w:rsidRPr="002C56F4" w:rsidRDefault="004007DD" w:rsidP="004007DD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  <w:r>
        <w:rPr>
          <w:rFonts w:asciiTheme="majorHAnsi" w:hAnsiTheme="majorHAnsi" w:cs="Arial"/>
        </w:rPr>
        <w:t xml:space="preserve">             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 w:rsidR="00E4417E">
        <w:rPr>
          <w:rFonts w:asciiTheme="majorHAnsi" w:hAnsiTheme="majorHAnsi" w:cs="Arial"/>
        </w:rPr>
        <w:t xml:space="preserve"> </w:t>
      </w:r>
      <w:r w:rsidR="00245E05">
        <w:rPr>
          <w:rFonts w:asciiTheme="majorHAnsi" w:hAnsiTheme="majorHAnsi" w:cs="Arial"/>
        </w:rPr>
        <w:t>Pedimos o recapeamento asfáltica de todas as ruas deste Bairro, pois o mesmo não cabe mais a manutenção devida estar muito danificado uma vez que a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 xml:space="preserve"> realização do </w:t>
      </w:r>
      <w:r w:rsidR="002C56F4" w:rsidRPr="002C56F4">
        <w:rPr>
          <w:rFonts w:asciiTheme="majorHAnsi" w:hAnsiTheme="majorHAnsi" w:cs="Arial"/>
          <w:b/>
          <w:bCs/>
          <w:color w:val="202124"/>
          <w:shd w:val="clear" w:color="auto" w:fill="FFFFFF"/>
        </w:rPr>
        <w:t xml:space="preserve">recapeamento </w:t>
      </w:r>
      <w:r w:rsidR="00245E05" w:rsidRPr="002C56F4">
        <w:rPr>
          <w:rFonts w:asciiTheme="majorHAnsi" w:hAnsiTheme="majorHAnsi" w:cs="Arial"/>
          <w:b/>
          <w:bCs/>
          <w:color w:val="202124"/>
          <w:shd w:val="clear" w:color="auto" w:fill="FFFFFF"/>
        </w:rPr>
        <w:t>asfáltica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>, estima-se proporcionar conforto aos usuários, minimizando desgastes de veículos e eliminando a constante necessidade de mobilização de maquinário, equipamentos e pessoal que trabalham na manutenção e recuperação de logradouros.</w:t>
      </w:r>
    </w:p>
    <w:p w:rsidR="00093458" w:rsidRPr="00EC310A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</w:t>
      </w:r>
      <w:r w:rsidR="004007DD">
        <w:rPr>
          <w:rFonts w:asciiTheme="majorHAnsi" w:hAnsiTheme="majorHAnsi" w:cs="Arial"/>
        </w:rPr>
        <w:t xml:space="preserve">      </w:t>
      </w:r>
      <w:r w:rsidR="00093458" w:rsidRPr="00E4417E">
        <w:rPr>
          <w:rFonts w:asciiTheme="majorHAnsi" w:hAnsiTheme="majorHAnsi" w:cs="Arial"/>
        </w:rPr>
        <w:t xml:space="preserve">Plenário das Deliberações, Vereador Daniel Lopes da Silva, Câmara Municipal de Tangará da Serra, </w:t>
      </w:r>
      <w:r w:rsidR="004D4974" w:rsidRPr="00E4417E">
        <w:rPr>
          <w:rFonts w:asciiTheme="majorHAnsi" w:hAnsiTheme="majorHAnsi" w:cs="Arial"/>
        </w:rPr>
        <w:t xml:space="preserve">Estado de Mato Grosso, ao </w:t>
      </w:r>
      <w:r w:rsidR="00A12516">
        <w:rPr>
          <w:rFonts w:asciiTheme="majorHAnsi" w:hAnsiTheme="majorHAnsi" w:cs="Arial"/>
        </w:rPr>
        <w:t>vigésimo</w:t>
      </w:r>
      <w:r w:rsidR="000533DC">
        <w:rPr>
          <w:rFonts w:asciiTheme="majorHAnsi" w:hAnsiTheme="majorHAnsi" w:cs="Arial"/>
        </w:rPr>
        <w:t xml:space="preserve"> </w:t>
      </w:r>
      <w:r w:rsidR="008B3832">
        <w:rPr>
          <w:rFonts w:asciiTheme="majorHAnsi" w:hAnsiTheme="majorHAnsi" w:cs="Arial"/>
        </w:rPr>
        <w:t xml:space="preserve">dia do mês de </w:t>
      </w:r>
      <w:r w:rsidR="00A12516">
        <w:rPr>
          <w:rFonts w:asciiTheme="majorHAnsi" w:hAnsiTheme="majorHAnsi" w:cs="Arial"/>
        </w:rPr>
        <w:t>fevereiro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</w:t>
      </w:r>
      <w:r w:rsidR="00A12516">
        <w:rPr>
          <w:rFonts w:asciiTheme="majorHAnsi" w:hAnsiTheme="majorHAnsi" w:cs="Arial"/>
        </w:rPr>
        <w:t>três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4007DD" w:rsidRPr="00EC310A" w:rsidRDefault="00093458" w:rsidP="00A12516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A64305" w:rsidRPr="00250D92" w:rsidRDefault="00A64305" w:rsidP="00A64305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-------------------------------------------------</w:t>
      </w:r>
    </w:p>
    <w:p w:rsidR="00A64305" w:rsidRPr="00250D92" w:rsidRDefault="00A64305" w:rsidP="00A64305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EDMILSON PORFIRIO</w:t>
      </w:r>
    </w:p>
    <w:p w:rsidR="00245E05" w:rsidRDefault="00A64305" w:rsidP="0089306F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VEREADOR.</w:t>
      </w:r>
    </w:p>
    <w:p w:rsidR="00A64305" w:rsidRPr="00EC310A" w:rsidRDefault="00A64305" w:rsidP="00A12516">
      <w:pPr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458" w:rsidRPr="00EC310A">
        <w:rPr>
          <w:rFonts w:asciiTheme="majorHAnsi" w:hAnsiTheme="majorHAnsi" w:cs="Arial"/>
          <w:b/>
        </w:rPr>
        <w:t xml:space="preserve">             </w:t>
      </w: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879" w:rsidRDefault="00BE3879" w:rsidP="002172CB">
      <w:pPr>
        <w:pStyle w:val="Cabealho"/>
      </w:pPr>
      <w:r>
        <w:separator/>
      </w:r>
    </w:p>
  </w:endnote>
  <w:endnote w:type="continuationSeparator" w:id="0">
    <w:p w:rsidR="00BE3879" w:rsidRDefault="00BE38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879" w:rsidRDefault="00BE3879" w:rsidP="002172CB">
      <w:pPr>
        <w:pStyle w:val="Cabealho"/>
      </w:pPr>
      <w:r>
        <w:separator/>
      </w:r>
    </w:p>
  </w:footnote>
  <w:footnote w:type="continuationSeparator" w:id="0">
    <w:p w:rsidR="00BE3879" w:rsidRDefault="00BE38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14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49"/>
      <w:gridCol w:w="300"/>
      <w:gridCol w:w="388"/>
      <w:gridCol w:w="743"/>
      <w:gridCol w:w="197"/>
      <w:gridCol w:w="440"/>
      <w:gridCol w:w="682"/>
      <w:gridCol w:w="677"/>
      <w:gridCol w:w="600"/>
      <w:gridCol w:w="906"/>
      <w:gridCol w:w="2006"/>
      <w:gridCol w:w="1326"/>
    </w:tblGrid>
    <w:tr w:rsidR="005E4485" w:rsidTr="00A12516">
      <w:trPr>
        <w:trHeight w:val="1656"/>
      </w:trPr>
      <w:tc>
        <w:tcPr>
          <w:tcW w:w="2249" w:type="dxa"/>
          <w:gridSpan w:val="2"/>
          <w:tcBorders>
            <w:bottom w:val="single" w:sz="4" w:space="0" w:color="auto"/>
          </w:tcBorders>
        </w:tcPr>
        <w:p w:rsidR="005E4485" w:rsidRDefault="005E448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8734099" r:id="rId2"/>
            </w:object>
          </w:r>
        </w:p>
        <w:p w:rsidR="005E4485" w:rsidRPr="004C758D" w:rsidRDefault="005E448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5E4485" w:rsidRPr="004C758D" w:rsidRDefault="005E448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5E4485" w:rsidRPr="00331485" w:rsidRDefault="005E4485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5E4485" w:rsidRDefault="005E448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7965" w:type="dxa"/>
          <w:gridSpan w:val="10"/>
          <w:tcBorders>
            <w:bottom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5E4485" w:rsidTr="00A12516">
      <w:trPr>
        <w:trHeight w:val="120"/>
      </w:trPr>
      <w:tc>
        <w:tcPr>
          <w:tcW w:w="19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12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5E4485" w:rsidTr="00A12516">
      <w:trPr>
        <w:trHeight w:val="578"/>
      </w:trPr>
      <w:tc>
        <w:tcPr>
          <w:tcW w:w="19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12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A12516" w:rsidP="00A12516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84</w:t>
          </w:r>
          <w:r w:rsidR="005E4485">
            <w:rPr>
              <w:rFonts w:asciiTheme="majorHAnsi" w:hAnsiTheme="majorHAnsi" w:cs="Arial"/>
              <w:b/>
              <w:bCs/>
            </w:rPr>
            <w:t>/202</w:t>
          </w:r>
          <w:r>
            <w:rPr>
              <w:rFonts w:asciiTheme="majorHAnsi" w:hAnsiTheme="majorHAnsi" w:cs="Arial"/>
              <w:b/>
              <w:bCs/>
            </w:rPr>
            <w:t>3</w:t>
          </w:r>
        </w:p>
      </w:tc>
    </w:tr>
    <w:tr w:rsidR="005E4485" w:rsidTr="00A12516">
      <w:trPr>
        <w:trHeight w:val="382"/>
      </w:trPr>
      <w:tc>
        <w:tcPr>
          <w:tcW w:w="19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1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5E4485" w:rsidTr="00A12516">
      <w:trPr>
        <w:trHeight w:val="117"/>
      </w:trPr>
      <w:tc>
        <w:tcPr>
          <w:tcW w:w="19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5E4485" w:rsidRPr="004C758D" w:rsidRDefault="005E4485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1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5E4485" w:rsidTr="00A12516">
      <w:trPr>
        <w:trHeight w:val="326"/>
      </w:trPr>
      <w:tc>
        <w:tcPr>
          <w:tcW w:w="19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5E4485" w:rsidRPr="004C758D" w:rsidRDefault="005E4485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12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5E4485" w:rsidTr="00A12516">
      <w:trPr>
        <w:trHeight w:val="301"/>
      </w:trPr>
      <w:tc>
        <w:tcPr>
          <w:tcW w:w="19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5E4485" w:rsidRPr="004C758D" w:rsidRDefault="005E448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3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12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2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5E4485" w:rsidTr="00A12516">
      <w:trPr>
        <w:trHeight w:val="337"/>
      </w:trPr>
      <w:tc>
        <w:tcPr>
          <w:tcW w:w="1021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Default="005E448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Autor 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( </w:t>
          </w:r>
          <w:proofErr w:type="gramEnd"/>
          <w:r>
            <w:rPr>
              <w:rFonts w:asciiTheme="majorHAnsi" w:hAnsiTheme="majorHAnsi" w:cs="Arial"/>
              <w:b/>
              <w:bCs/>
            </w:rPr>
            <w:t>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5E4485" w:rsidRPr="004C758D" w:rsidRDefault="005E448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5E4485" w:rsidTr="00A12516">
      <w:trPr>
        <w:trHeight w:val="715"/>
      </w:trPr>
      <w:tc>
        <w:tcPr>
          <w:tcW w:w="357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4485" w:rsidRPr="004C758D" w:rsidRDefault="005E448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5E4485" w:rsidRPr="004C758D" w:rsidRDefault="005E448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</w:t>
          </w:r>
          <w:r w:rsidR="00A12516">
            <w:rPr>
              <w:rFonts w:asciiTheme="majorHAnsi" w:hAnsiTheme="majorHAnsi" w:cs="Arial"/>
              <w:bCs/>
              <w:sz w:val="20"/>
              <w:szCs w:val="20"/>
            </w:rPr>
            <w:t xml:space="preserve"> 28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</w:t>
          </w:r>
          <w:r w:rsidR="00A12516">
            <w:rPr>
              <w:rFonts w:asciiTheme="majorHAnsi" w:hAnsiTheme="majorHAnsi" w:cs="Arial"/>
              <w:bCs/>
              <w:sz w:val="20"/>
              <w:szCs w:val="20"/>
            </w:rPr>
            <w:t>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 w:rsidR="00A12516"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5E4485" w:rsidRPr="004C758D" w:rsidRDefault="005E4485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0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4485" w:rsidRPr="004C758D" w:rsidRDefault="005E448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3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5E4485" w:rsidRDefault="005E448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3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33DC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45E05"/>
    <w:rsid w:val="00250D92"/>
    <w:rsid w:val="002538C7"/>
    <w:rsid w:val="00254078"/>
    <w:rsid w:val="00267729"/>
    <w:rsid w:val="0028035E"/>
    <w:rsid w:val="002878ED"/>
    <w:rsid w:val="0029041A"/>
    <w:rsid w:val="002909EC"/>
    <w:rsid w:val="00291487"/>
    <w:rsid w:val="00292418"/>
    <w:rsid w:val="00293EDF"/>
    <w:rsid w:val="00294A56"/>
    <w:rsid w:val="002A013B"/>
    <w:rsid w:val="002A6B19"/>
    <w:rsid w:val="002A74FD"/>
    <w:rsid w:val="002A7A97"/>
    <w:rsid w:val="002C041C"/>
    <w:rsid w:val="002C56F4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07DD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2F44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1638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48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490A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B7D19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33351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06F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08EB"/>
    <w:rsid w:val="00A0371C"/>
    <w:rsid w:val="00A077C5"/>
    <w:rsid w:val="00A07D42"/>
    <w:rsid w:val="00A117E9"/>
    <w:rsid w:val="00A12516"/>
    <w:rsid w:val="00A14D36"/>
    <w:rsid w:val="00A174E3"/>
    <w:rsid w:val="00A23CB3"/>
    <w:rsid w:val="00A24009"/>
    <w:rsid w:val="00A30360"/>
    <w:rsid w:val="00A306C7"/>
    <w:rsid w:val="00A307F0"/>
    <w:rsid w:val="00A30D40"/>
    <w:rsid w:val="00A33687"/>
    <w:rsid w:val="00A35515"/>
    <w:rsid w:val="00A37455"/>
    <w:rsid w:val="00A40E6E"/>
    <w:rsid w:val="00A41541"/>
    <w:rsid w:val="00A426A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5A2E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1E26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3879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4438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30CC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501C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0F9C0-4992-4978-91C2-94B264027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4</cp:revision>
  <cp:lastPrinted>2022-12-05T15:24:00Z</cp:lastPrinted>
  <dcterms:created xsi:type="dcterms:W3CDTF">2022-12-05T15:27:00Z</dcterms:created>
  <dcterms:modified xsi:type="dcterms:W3CDTF">2023-02-24T12:55:00Z</dcterms:modified>
</cp:coreProperties>
</file>