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3F013D">
        <w:rPr>
          <w:rFonts w:ascii="Times New Roman" w:hAnsi="Times New Roman" w:cs="Times New Roman"/>
          <w:b w:val="0"/>
          <w:szCs w:val="24"/>
        </w:rPr>
        <w:t>276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DE67EC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29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333A74">
        <w:rPr>
          <w:rFonts w:ascii="Times New Roman" w:hAnsi="Times New Roman" w:cs="Times New Roman"/>
          <w:b w:val="0"/>
          <w:szCs w:val="24"/>
        </w:rPr>
        <w:t>a Secretaria Municipal de Obras e Meio Ambiente</w:t>
      </w:r>
      <w:r>
        <w:rPr>
          <w:rFonts w:ascii="Times New Roman" w:hAnsi="Times New Roman" w:cs="Times New Roman"/>
          <w:b w:val="0"/>
          <w:szCs w:val="24"/>
        </w:rPr>
        <w:t>,</w:t>
      </w:r>
      <w:r w:rsidR="00B70362">
        <w:rPr>
          <w:rFonts w:ascii="Times New Roman" w:hAnsi="Times New Roman" w:cs="Times New Roman"/>
          <w:b w:val="0"/>
          <w:szCs w:val="24"/>
        </w:rPr>
        <w:t xml:space="preserve"> as seguintes demandas na localidade de Souza do Rio Grande:</w:t>
      </w:r>
    </w:p>
    <w:p w:rsidR="00B70362" w:rsidRDefault="00B70362" w:rsidP="00B7036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Termino do calçamento e meio fio nas ruas: Raimundo Jacinto, vereador Jorge Cavalcante, e Joaquim Miguel;</w:t>
      </w:r>
    </w:p>
    <w:p w:rsidR="00B70362" w:rsidRDefault="00B70362" w:rsidP="00B7036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Que o caminhão de lixo vá até a comunidade pelo menos a cada 10 (dez) dias;</w:t>
      </w:r>
    </w:p>
    <w:p w:rsidR="00B70362" w:rsidRPr="00B70362" w:rsidRDefault="00B70362" w:rsidP="00B7036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Reforma do banheiro público (encanamento, pintura, porta, louças, e outros).</w:t>
      </w:r>
      <w:bookmarkStart w:id="0" w:name="_GoBack"/>
      <w:bookmarkEnd w:id="0"/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</w:t>
      </w:r>
      <w:r w:rsidR="00DE67EC">
        <w:rPr>
          <w:rFonts w:ascii="Times New Roman" w:hAnsi="Times New Roman" w:cs="Times New Roman"/>
          <w:b w:val="0"/>
          <w:szCs w:val="24"/>
        </w:rPr>
        <w:t xml:space="preserve">endendo ao pedido de moradores da localidade. 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:rsidR="00DE67EC" w:rsidRDefault="00DE67EC" w:rsidP="00DE67EC">
      <w:pPr>
        <w:jc w:val="center"/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DE67EC" w:rsidSect="00A4670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D0F" w:rsidRDefault="004A0D0F" w:rsidP="00BE59C3">
      <w:r>
        <w:separator/>
      </w:r>
    </w:p>
  </w:endnote>
  <w:endnote w:type="continuationSeparator" w:id="0">
    <w:p w:rsidR="004A0D0F" w:rsidRDefault="004A0D0F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D0F" w:rsidRDefault="004A0D0F" w:rsidP="00BE59C3">
      <w:r>
        <w:separator/>
      </w:r>
    </w:p>
  </w:footnote>
  <w:footnote w:type="continuationSeparator" w:id="0">
    <w:p w:rsidR="004A0D0F" w:rsidRDefault="004A0D0F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72145"/>
    <w:multiLevelType w:val="hybridMultilevel"/>
    <w:tmpl w:val="B63E051C"/>
    <w:lvl w:ilvl="0" w:tplc="4C6AFA94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33A74"/>
    <w:rsid w:val="003A7086"/>
    <w:rsid w:val="003F013D"/>
    <w:rsid w:val="004A0D0F"/>
    <w:rsid w:val="00563357"/>
    <w:rsid w:val="00573AC1"/>
    <w:rsid w:val="007C4EF7"/>
    <w:rsid w:val="0089114A"/>
    <w:rsid w:val="009151C6"/>
    <w:rsid w:val="009A723A"/>
    <w:rsid w:val="00A46706"/>
    <w:rsid w:val="00B70362"/>
    <w:rsid w:val="00BA2FB1"/>
    <w:rsid w:val="00BE59C3"/>
    <w:rsid w:val="00DE67EC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PargrafodaLista">
    <w:name w:val="List Paragraph"/>
    <w:basedOn w:val="Normal"/>
    <w:uiPriority w:val="34"/>
    <w:qFormat/>
    <w:rsid w:val="00B7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3</cp:revision>
  <dcterms:created xsi:type="dcterms:W3CDTF">2021-09-29T19:46:00Z</dcterms:created>
  <dcterms:modified xsi:type="dcterms:W3CDTF">2021-09-29T19:52:00Z</dcterms:modified>
</cp:coreProperties>
</file>