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2F7" w:rsidRPr="007C0FE3" w:rsidRDefault="003C72F7" w:rsidP="00312355">
      <w:pPr>
        <w:spacing w:line="240" w:lineRule="auto"/>
        <w:jc w:val="both"/>
        <w:rPr>
          <w:rFonts w:ascii="Arial" w:hAnsi="Arial" w:cs="Arial"/>
        </w:rPr>
      </w:pPr>
    </w:p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505"/>
      </w:tblGrid>
      <w:tr w:rsidR="00200925" w:rsidRPr="00011A71" w:rsidTr="005D35D6">
        <w:trPr>
          <w:trHeight w:val="25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2F7" w:rsidRPr="00011A71" w:rsidRDefault="00946514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REDAÇÃ</w:t>
            </w:r>
            <w:r w:rsidR="00905522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FIN</w:t>
            </w:r>
            <w:r w:rsidR="004C3B21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905522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 AO PROJETO </w:t>
            </w:r>
            <w:r w:rsidR="003C72F7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 LEI Nº</w:t>
            </w:r>
            <w:r w:rsidR="00905522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44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356896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201F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356896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r w:rsidR="003C72F7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E40341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  <w:p w:rsidR="003C72F7" w:rsidRPr="00011A71" w:rsidRDefault="003C72F7" w:rsidP="00011A7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3C72F7" w:rsidRPr="00011A71" w:rsidRDefault="003C72F7" w:rsidP="00011A7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011A71" w:rsidTr="005D35D6">
        <w:trPr>
          <w:trHeight w:val="76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5522" w:rsidRPr="00011A71" w:rsidRDefault="00905522" w:rsidP="00011A71">
            <w:pPr>
              <w:spacing w:after="0" w:line="276" w:lineRule="auto"/>
              <w:ind w:left="3402" w:firstLineChars="320" w:firstLine="771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</w:p>
          <w:p w:rsidR="00E52A5C" w:rsidRPr="00011A71" w:rsidRDefault="00E52A5C" w:rsidP="00011A71">
            <w:pPr>
              <w:pStyle w:val="xmsonormal"/>
              <w:shd w:val="clear" w:color="auto" w:fill="FFFFFF"/>
              <w:spacing w:before="0" w:beforeAutospacing="0" w:after="0" w:afterAutospacing="0" w:line="276" w:lineRule="auto"/>
              <w:ind w:left="3544"/>
              <w:jc w:val="both"/>
              <w:rPr>
                <w:b/>
                <w:bCs/>
                <w:color w:val="000000"/>
              </w:rPr>
            </w:pPr>
            <w:r w:rsidRPr="00011A71">
              <w:rPr>
                <w:b/>
              </w:rPr>
              <w:t>"</w:t>
            </w:r>
            <w:r w:rsidR="0045441A">
              <w:rPr>
                <w:b/>
              </w:rPr>
              <w:t>DISPÕ</w:t>
            </w:r>
            <w:r w:rsidR="00201F8D">
              <w:rPr>
                <w:b/>
              </w:rPr>
              <w:t>E SOBRE A REALIZAÇÃO DO CONCURSO DE POESIA E DÁ OUTRAS PROVIDENCIAS</w:t>
            </w:r>
            <w:r w:rsidRPr="00011A71">
              <w:rPr>
                <w:b/>
                <w:bCs/>
                <w:color w:val="000000"/>
              </w:rPr>
              <w:t>".</w:t>
            </w:r>
          </w:p>
          <w:p w:rsidR="007C0FE3" w:rsidRPr="00011A71" w:rsidRDefault="007C0FE3" w:rsidP="00011A71">
            <w:pPr>
              <w:pStyle w:val="Recuodecorpodetexto"/>
              <w:spacing w:line="276" w:lineRule="auto"/>
              <w:ind w:left="3260" w:firstLine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C72F7" w:rsidRPr="00011A71" w:rsidRDefault="003C72F7" w:rsidP="00011A71">
            <w:pPr>
              <w:spacing w:after="0" w:line="276" w:lineRule="auto"/>
              <w:ind w:firstLineChars="1500" w:firstLine="36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0925" w:rsidRPr="00011A71" w:rsidTr="005D35D6">
        <w:trPr>
          <w:trHeight w:val="510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341" w:rsidRPr="00011A71" w:rsidRDefault="00905522" w:rsidP="00011A7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1418"/>
              <w:jc w:val="both"/>
              <w:rPr>
                <w:rFonts w:eastAsia="Calibri"/>
              </w:rPr>
            </w:pPr>
            <w:r w:rsidRPr="00011A71">
              <w:rPr>
                <w:rFonts w:eastAsia="Calibri"/>
              </w:rPr>
              <w:t>O</w:t>
            </w:r>
            <w:r w:rsidRPr="00011A71">
              <w:rPr>
                <w:rFonts w:eastAsia="Calibri"/>
                <w:b/>
              </w:rPr>
              <w:t xml:space="preserve"> PRESIDENTE </w:t>
            </w:r>
            <w:r w:rsidRPr="00011A71">
              <w:rPr>
                <w:rFonts w:eastAsia="Calibri"/>
              </w:rPr>
              <w:t>da Câmara Municipal de Vereadores de Guarujá do Sul, Estado de Santa Catarina, faz saber a todos os habitantes deste Município que a Câmara Municipal de Vereadores, votou e aprovou a seguinte Lei:</w:t>
            </w:r>
          </w:p>
          <w:p w:rsidR="007C0FE3" w:rsidRPr="00011A71" w:rsidRDefault="007C0FE3" w:rsidP="00011A7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1418"/>
              <w:jc w:val="both"/>
            </w:pPr>
          </w:p>
        </w:tc>
      </w:tr>
      <w:tr w:rsidR="00200925" w:rsidRPr="00011A71" w:rsidTr="00011A71">
        <w:trPr>
          <w:trHeight w:val="283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1F8D" w:rsidRDefault="007C0FE3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Art. 1°.</w:t>
            </w:r>
            <w:r w:rsidR="00201F8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201F8D" w:rsidRPr="00201F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Fica o Poder Executivo autorizado a realizar o </w:t>
            </w:r>
            <w:r w:rsidR="00201F8D" w:rsidRPr="00201F8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Concurso Anual de Poesia</w:t>
            </w:r>
            <w:r w:rsidR="00201F8D" w:rsidRPr="00201F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como</w:t>
            </w:r>
            <w:r w:rsidR="00201F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evento integrante das comemorações alusivas ao aniversário de emancipação política e administrativa do Município.</w:t>
            </w:r>
          </w:p>
          <w:p w:rsidR="00201F8D" w:rsidRDefault="00201F8D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1F8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Parágrafo único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O concurso será realizado anualmente mediante regulamentação a ser baixada por Decreto.</w:t>
            </w:r>
          </w:p>
          <w:p w:rsidR="00B8498E" w:rsidRPr="00011A71" w:rsidRDefault="00B8498E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011A71" w:rsidRDefault="00011A71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Art. 2°. </w:t>
            </w:r>
            <w:r w:rsidR="00201F8D" w:rsidRPr="00201F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Poderão participar do </w:t>
            </w:r>
            <w:r w:rsidR="00201F8D" w:rsidRPr="00201F8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Concurso de Poesia</w:t>
            </w:r>
            <w:r w:rsidR="00201F8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pessoas físicas em idade escolar nas seguintes categorias:</w:t>
            </w:r>
          </w:p>
          <w:p w:rsidR="00201F8D" w:rsidRDefault="00201F8D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Categoria 1 - para alunos dos 1°, 2°, e 3° anos;</w:t>
            </w:r>
          </w:p>
          <w:p w:rsidR="00201F8D" w:rsidRDefault="00201F8D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Categoria 2 - para alunos dos 4°, 5°, e 6° anos;</w:t>
            </w:r>
          </w:p>
          <w:p w:rsidR="00201F8D" w:rsidRDefault="00201F8D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 Categoria 3 - para alunos dos </w:t>
            </w:r>
            <w:r w:rsidR="0045441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7 °, 8° e 9° anos;</w:t>
            </w:r>
          </w:p>
          <w:p w:rsidR="00201F8D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- Categoria 4 - para alunos do ensino médio.</w:t>
            </w:r>
          </w:p>
          <w:p w:rsidR="00B8498E" w:rsidRDefault="00B8498E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Art. 3°.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45441A">
              <w:rPr>
                <w:rFonts w:ascii="Times New Roman" w:eastAsia="Calibri" w:hAnsi="Times New Roman" w:cs="Times New Roman"/>
                <w:sz w:val="24"/>
                <w:szCs w:val="24"/>
              </w:rPr>
              <w:t>A avaliação das poesias será realizada por uma Comissão Julgadora formada por 05 (cinco) profissionais especializados e nomeados pelo Prefeito Municipal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5441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Parágrafo único: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Os serviços da Comissão Julgadora são considerados relevantes e não são remunerados.</w:t>
            </w: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Art. 4</w:t>
            </w:r>
            <w:r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°.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45441A">
              <w:rPr>
                <w:rFonts w:ascii="Times New Roman" w:eastAsia="Calibri" w:hAnsi="Times New Roman" w:cs="Times New Roman"/>
                <w:sz w:val="24"/>
                <w:szCs w:val="24"/>
              </w:rPr>
              <w:t>A melhor poesia de cada categoria será premiada com objetos até o valor máximo de R$ 4.000,00 (quatro mil reais), conforme previsão orçamentária do respectivo exercício.</w:t>
            </w: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Parágrafo único: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Os prêmios serão custeados com recursos oriundos da Prefeitura Municipal.</w:t>
            </w: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441A" w:rsidRP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Art. 5</w:t>
            </w:r>
            <w:r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°.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Para cobrir s despesas decorrentes da execução da presente Lei serão usados recursos do orçamento vigente.</w:t>
            </w: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441A" w:rsidRP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45441A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8498E" w:rsidRPr="00011A71" w:rsidRDefault="00B8498E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:rsidR="00E52A5C" w:rsidRDefault="00011A71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Art. </w:t>
            </w:r>
            <w:r w:rsidR="0045441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  <w:r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°. </w:t>
            </w:r>
            <w:r w:rsidRPr="00011A71">
              <w:rPr>
                <w:rFonts w:ascii="Times New Roman" w:eastAsia="Calibri" w:hAnsi="Times New Roman" w:cs="Times New Roman"/>
                <w:sz w:val="24"/>
                <w:szCs w:val="24"/>
              </w:rPr>
              <w:t>Esta Lei entrará em vigor na data de sua publicação.</w:t>
            </w:r>
          </w:p>
          <w:p w:rsidR="00B8498E" w:rsidRPr="00011A71" w:rsidRDefault="00B8498E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11A71" w:rsidRDefault="0045441A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Art. 7</w:t>
            </w:r>
            <w:r w:rsidR="00011A71" w:rsidRPr="00011A7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°. </w:t>
            </w:r>
            <w:r w:rsidR="00011A71" w:rsidRPr="00011A71">
              <w:rPr>
                <w:rFonts w:ascii="Times New Roman" w:eastAsia="Calibri" w:hAnsi="Times New Roman" w:cs="Times New Roman"/>
                <w:sz w:val="24"/>
                <w:szCs w:val="24"/>
              </w:rPr>
              <w:t>Ficam revogadas as disposições em contrário.</w:t>
            </w:r>
          </w:p>
          <w:p w:rsidR="00011A71" w:rsidRPr="00011A71" w:rsidRDefault="00011A71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  <w:p w:rsidR="00905522" w:rsidRPr="00011A71" w:rsidRDefault="00905522" w:rsidP="00011A71">
            <w:pPr>
              <w:shd w:val="clear" w:color="auto" w:fill="FFFFFF" w:themeFill="background1"/>
              <w:tabs>
                <w:tab w:val="left" w:pos="0"/>
              </w:tabs>
              <w:spacing w:after="0" w:line="276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A71">
              <w:rPr>
                <w:rFonts w:ascii="Times New Roman" w:hAnsi="Times New Roman" w:cs="Times New Roman"/>
                <w:sz w:val="24"/>
                <w:szCs w:val="24"/>
              </w:rPr>
              <w:t xml:space="preserve">Da Secretaria da Câmara Municipal de Vereadores de Guarujá do Sul, Estado de Santa Catarina, aos </w:t>
            </w:r>
            <w:r w:rsidR="0045441A">
              <w:rPr>
                <w:rFonts w:ascii="Times New Roman" w:hAnsi="Times New Roman" w:cs="Times New Roman"/>
                <w:sz w:val="24"/>
                <w:szCs w:val="24"/>
              </w:rPr>
              <w:t>05 de jul</w:t>
            </w:r>
            <w:r w:rsidR="007C0FE3" w:rsidRPr="00011A71">
              <w:rPr>
                <w:rFonts w:ascii="Times New Roman" w:hAnsi="Times New Roman" w:cs="Times New Roman"/>
                <w:sz w:val="24"/>
                <w:szCs w:val="24"/>
              </w:rPr>
              <w:t>ho</w:t>
            </w:r>
            <w:r w:rsidRPr="00011A71">
              <w:rPr>
                <w:rFonts w:ascii="Times New Roman" w:hAnsi="Times New Roman" w:cs="Times New Roman"/>
                <w:sz w:val="24"/>
                <w:szCs w:val="24"/>
              </w:rPr>
              <w:t xml:space="preserve"> de 2021.</w:t>
            </w:r>
          </w:p>
          <w:p w:rsidR="00905522" w:rsidRPr="00011A71" w:rsidRDefault="00905522" w:rsidP="00011A71">
            <w:pPr>
              <w:shd w:val="clear" w:color="auto" w:fill="FFFFFF" w:themeFill="background1"/>
              <w:spacing w:after="0" w:line="276" w:lineRule="auto"/>
              <w:ind w:firstLine="14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1A71">
              <w:rPr>
                <w:rFonts w:ascii="Times New Roman" w:hAnsi="Times New Roman" w:cs="Times New Roman"/>
                <w:sz w:val="24"/>
                <w:szCs w:val="24"/>
              </w:rPr>
              <w:t xml:space="preserve">Em sua 15ª Legislatura, 1ª Sessão Legislativa, 1º período, 58º ano de sua Instalação Legislativa. </w:t>
            </w:r>
          </w:p>
          <w:p w:rsidR="004D15D8" w:rsidRDefault="004D15D8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5441A" w:rsidRDefault="0045441A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220" w:rsidRDefault="00B31220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220" w:rsidRDefault="00B31220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498E" w:rsidRDefault="00B8498E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498E" w:rsidRPr="00011A71" w:rsidRDefault="00B8498E" w:rsidP="00011A71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5522" w:rsidRPr="00011A71" w:rsidRDefault="00905522" w:rsidP="00011A71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CLEBER J. WESCHENFELDER                    </w:t>
            </w:r>
            <w:r w:rsidR="00011A71"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</w:t>
            </w:r>
            <w:r w:rsidRPr="00011A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 SÔNIA L. K. ROSENBACH</w:t>
            </w:r>
          </w:p>
          <w:p w:rsidR="006A1881" w:rsidRPr="00011A71" w:rsidRDefault="00905522" w:rsidP="00011A71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</w:t>
            </w:r>
            <w:proofErr w:type="spellStart"/>
            <w:r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Presidente</w:t>
            </w:r>
            <w:proofErr w:type="spellEnd"/>
            <w:r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                                    </w:t>
            </w:r>
            <w:r w:rsidR="007C0FE3"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     </w:t>
            </w:r>
            <w:r w:rsid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    </w:t>
            </w:r>
            <w:r w:rsidR="007C0FE3"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011A71"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1ª </w:t>
            </w:r>
            <w:proofErr w:type="spellStart"/>
            <w:r w:rsidRPr="00011A71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Secretária</w:t>
            </w:r>
            <w:proofErr w:type="spellEnd"/>
          </w:p>
        </w:tc>
      </w:tr>
      <w:tr w:rsidR="00201F8D" w:rsidRPr="00011A71" w:rsidTr="00011A71">
        <w:trPr>
          <w:trHeight w:val="2835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1F8D" w:rsidRPr="00011A71" w:rsidRDefault="00201F8D" w:rsidP="00011A71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302BF" w:rsidRPr="00011A71" w:rsidRDefault="00A302BF" w:rsidP="004D15D8">
      <w:pPr>
        <w:jc w:val="both"/>
        <w:rPr>
          <w:rFonts w:ascii="Times New Roman" w:hAnsi="Times New Roman" w:cs="Times New Roman"/>
        </w:rPr>
      </w:pPr>
    </w:p>
    <w:sectPr w:rsidR="00A302BF" w:rsidRPr="00011A71" w:rsidSect="00905522">
      <w:pgSz w:w="11906" w:h="16838"/>
      <w:pgMar w:top="1843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55"/>
    <w:rsid w:val="00011A71"/>
    <w:rsid w:val="00056EBA"/>
    <w:rsid w:val="00074A1A"/>
    <w:rsid w:val="000B4FA2"/>
    <w:rsid w:val="00200925"/>
    <w:rsid w:val="00201F8D"/>
    <w:rsid w:val="00236555"/>
    <w:rsid w:val="002B0701"/>
    <w:rsid w:val="002B6A0D"/>
    <w:rsid w:val="00312355"/>
    <w:rsid w:val="00356896"/>
    <w:rsid w:val="003C2862"/>
    <w:rsid w:val="003C72F7"/>
    <w:rsid w:val="003D17D1"/>
    <w:rsid w:val="00415B86"/>
    <w:rsid w:val="0045441A"/>
    <w:rsid w:val="004C3B21"/>
    <w:rsid w:val="004D15D8"/>
    <w:rsid w:val="00526915"/>
    <w:rsid w:val="00547C7C"/>
    <w:rsid w:val="005D35D6"/>
    <w:rsid w:val="0065036C"/>
    <w:rsid w:val="00664B5D"/>
    <w:rsid w:val="006A1881"/>
    <w:rsid w:val="006A3AC4"/>
    <w:rsid w:val="006B6F92"/>
    <w:rsid w:val="00715730"/>
    <w:rsid w:val="00720923"/>
    <w:rsid w:val="0078343A"/>
    <w:rsid w:val="007C0FE3"/>
    <w:rsid w:val="00824539"/>
    <w:rsid w:val="00844B90"/>
    <w:rsid w:val="00880993"/>
    <w:rsid w:val="008A1ABA"/>
    <w:rsid w:val="008D2B8A"/>
    <w:rsid w:val="0090432C"/>
    <w:rsid w:val="00905522"/>
    <w:rsid w:val="00935289"/>
    <w:rsid w:val="00946514"/>
    <w:rsid w:val="00A302BF"/>
    <w:rsid w:val="00A5428D"/>
    <w:rsid w:val="00AB0A84"/>
    <w:rsid w:val="00B31220"/>
    <w:rsid w:val="00B35787"/>
    <w:rsid w:val="00B8498E"/>
    <w:rsid w:val="00BD42F0"/>
    <w:rsid w:val="00C04336"/>
    <w:rsid w:val="00C47A21"/>
    <w:rsid w:val="00CC2EC8"/>
    <w:rsid w:val="00DA4D7D"/>
    <w:rsid w:val="00DB7C1E"/>
    <w:rsid w:val="00DD0768"/>
    <w:rsid w:val="00E20313"/>
    <w:rsid w:val="00E40341"/>
    <w:rsid w:val="00E52A5C"/>
    <w:rsid w:val="00EE62D4"/>
    <w:rsid w:val="00FE3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F0"/>
  </w:style>
  <w:style w:type="paragraph" w:styleId="Ttulo2">
    <w:name w:val="heading 2"/>
    <w:basedOn w:val="Normal"/>
    <w:next w:val="Normal"/>
    <w:link w:val="Ttulo2Char"/>
    <w:unhideWhenUsed/>
    <w:qFormat/>
    <w:rsid w:val="0031235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5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12355"/>
    <w:rPr>
      <w:rFonts w:ascii="Courier New" w:eastAsia="Times New Roman" w:hAnsi="Courier New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rsid w:val="007C0FE3"/>
    <w:pPr>
      <w:spacing w:after="0" w:line="240" w:lineRule="auto"/>
      <w:ind w:firstLine="2552"/>
      <w:jc w:val="both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C0FE3"/>
    <w:rPr>
      <w:rFonts w:ascii="Arial" w:eastAsia="Times New Roman" w:hAnsi="Arial" w:cs="Times New Roman"/>
      <w:sz w:val="26"/>
      <w:szCs w:val="20"/>
      <w:lang w:eastAsia="pt-BR"/>
    </w:rPr>
  </w:style>
  <w:style w:type="paragraph" w:customStyle="1" w:styleId="xmsonormal">
    <w:name w:val="x_msonormal"/>
    <w:basedOn w:val="Normal"/>
    <w:rsid w:val="00E5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334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Câmara</cp:lastModifiedBy>
  <cp:revision>3</cp:revision>
  <cp:lastPrinted>2021-07-05T11:13:00Z</cp:lastPrinted>
  <dcterms:created xsi:type="dcterms:W3CDTF">2021-07-05T11:10:00Z</dcterms:created>
  <dcterms:modified xsi:type="dcterms:W3CDTF">2021-07-05T12:49:00Z</dcterms:modified>
</cp:coreProperties>
</file>