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557DF3CD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57A8EBEA" w:rsidR="002E7D17" w:rsidRPr="00105123" w:rsidRDefault="00644C34" w:rsidP="00644C34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</w:t>
      </w:r>
      <w:r w:rsidR="00791CE3">
        <w:rPr>
          <w:rFonts w:ascii="Times New Roman" w:hAnsi="Times New Roman" w:cs="Times New Roman"/>
          <w:b/>
          <w:i w:val="0"/>
          <w:color w:val="auto"/>
        </w:rPr>
        <w:t xml:space="preserve">              </w:t>
      </w:r>
      <w:r>
        <w:rPr>
          <w:rFonts w:ascii="Times New Roman" w:hAnsi="Times New Roman" w:cs="Times New Roman"/>
          <w:b/>
          <w:i w:val="0"/>
          <w:color w:val="auto"/>
        </w:rPr>
        <w:t xml:space="preserve"> </w:t>
      </w:r>
      <w:r w:rsidR="00F318AD">
        <w:rPr>
          <w:rFonts w:ascii="Times New Roman" w:hAnsi="Times New Roman" w:cs="Times New Roman"/>
          <w:b/>
          <w:i w:val="0"/>
          <w:color w:val="auto"/>
        </w:rPr>
        <w:t xml:space="preserve">          </w:t>
      </w:r>
      <w:r w:rsidR="00F318AD" w:rsidRPr="00F318AD">
        <w:rPr>
          <w:rFonts w:ascii="Times New Roman" w:hAnsi="Times New Roman" w:cs="Times New Roman"/>
          <w:b/>
          <w:i w:val="0"/>
          <w:color w:val="auto"/>
        </w:rPr>
        <w:t>LEI Nº 2.75</w:t>
      </w:r>
      <w:r w:rsidR="00F318AD">
        <w:rPr>
          <w:rFonts w:ascii="Times New Roman" w:hAnsi="Times New Roman" w:cs="Times New Roman"/>
          <w:b/>
          <w:i w:val="0"/>
          <w:color w:val="auto"/>
        </w:rPr>
        <w:t>8</w:t>
      </w:r>
      <w:r w:rsidR="00F318AD" w:rsidRPr="00F318AD">
        <w:rPr>
          <w:rFonts w:ascii="Times New Roman" w:hAnsi="Times New Roman" w:cs="Times New Roman"/>
          <w:b/>
          <w:i w:val="0"/>
          <w:color w:val="auto"/>
        </w:rPr>
        <w:t>/2023</w:t>
      </w:r>
    </w:p>
    <w:p w14:paraId="6D63E709" w14:textId="2CE0DD85" w:rsidR="00644C34" w:rsidRPr="00105123" w:rsidRDefault="00BF6976" w:rsidP="00644C34">
      <w:r w:rsidRPr="0010512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13BAF3" wp14:editId="5E47A967">
                <wp:simplePos x="0" y="0"/>
                <wp:positionH relativeFrom="margin">
                  <wp:align>right</wp:align>
                </wp:positionH>
                <wp:positionV relativeFrom="paragraph">
                  <wp:posOffset>119444</wp:posOffset>
                </wp:positionV>
                <wp:extent cx="5081368" cy="791308"/>
                <wp:effectExtent l="0" t="0" r="24130" b="2794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1368" cy="791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428FD5F" w14:textId="77777777" w:rsidR="00150680" w:rsidRDefault="001E5415" w:rsidP="00150680">
                            <w:pPr>
                              <w:ind w:left="708"/>
                              <w:jc w:val="both"/>
                              <w:rPr>
                                <w:b/>
                              </w:rPr>
                            </w:pPr>
                            <w:r w:rsidRPr="00644C34">
                              <w:rPr>
                                <w:b/>
                              </w:rPr>
                              <w:t xml:space="preserve">AUTORIZA A REALIZAR A </w:t>
                            </w:r>
                            <w:r w:rsidR="001B1B11">
                              <w:rPr>
                                <w:b/>
                              </w:rPr>
                              <w:t>DOAÇ</w:t>
                            </w:r>
                            <w:r w:rsidRPr="00644C34">
                              <w:rPr>
                                <w:b/>
                              </w:rPr>
                              <w:t xml:space="preserve">ÃO </w:t>
                            </w:r>
                            <w:r w:rsidR="001B1B11">
                              <w:rPr>
                                <w:b/>
                              </w:rPr>
                              <w:t>COM ENCARGOS</w:t>
                            </w:r>
                            <w:r w:rsidRPr="00644C34">
                              <w:rPr>
                                <w:b/>
                              </w:rPr>
                              <w:t xml:space="preserve"> DE </w:t>
                            </w:r>
                            <w:r w:rsidR="001B1B11">
                              <w:rPr>
                                <w:b/>
                              </w:rPr>
                              <w:t>BENS PATRIMONIAIS</w:t>
                            </w:r>
                            <w:r w:rsidRPr="00644C34">
                              <w:rPr>
                                <w:b/>
                              </w:rPr>
                              <w:t xml:space="preserve">, PARA FINS </w:t>
                            </w:r>
                            <w:r w:rsidR="001B1B11">
                              <w:rPr>
                                <w:b/>
                              </w:rPr>
                              <w:t xml:space="preserve">DE </w:t>
                            </w:r>
                            <w:r w:rsidR="00150680">
                              <w:rPr>
                                <w:b/>
                              </w:rPr>
                              <w:t>INSTALAÇÃO DE MINI USINA DE COMPOTAS E CONSERVAS NO MUNICÍPIO DE ANCHIETA E DÁ OUTRAS PROVIDÊNCIAS.</w:t>
                            </w:r>
                          </w:p>
                          <w:p w14:paraId="3FB45B80" w14:textId="638D135B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052708BB" w14:textId="77777777" w:rsidR="001E5415" w:rsidRPr="00644C34" w:rsidRDefault="001E5415" w:rsidP="001E5415">
                            <w:pPr>
                              <w:jc w:val="both"/>
                            </w:pPr>
                            <w:r w:rsidRPr="00644C34">
                              <w:t xml:space="preserve">                                                 </w:t>
                            </w:r>
                          </w:p>
                          <w:p w14:paraId="5FE8412C" w14:textId="77777777" w:rsidR="001E5415" w:rsidRDefault="001E5415" w:rsidP="001E5415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13BAF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48.9pt;margin-top:9.4pt;width:400.1pt;height:62.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" fillcolor="white [3201]" strokecolor="white [3212]" strokeweight=".5pt">
                <v:textbox>
                  <w:txbxContent>
                    <w:p w14:paraId="7428FD5F" w14:textId="77777777" w:rsidR="00150680" w:rsidRDefault="001E5415" w:rsidP="00150680">
                      <w:pPr>
                        <w:ind w:left="708"/>
                        <w:jc w:val="both"/>
                        <w:rPr>
                          <w:b/>
                        </w:rPr>
                      </w:pPr>
                      <w:r w:rsidRPr="00644C34">
                        <w:rPr>
                          <w:b/>
                        </w:rPr>
                        <w:t xml:space="preserve">AUTORIZA A REALIZAR A </w:t>
                      </w:r>
                      <w:r w:rsidR="001B1B11">
                        <w:rPr>
                          <w:b/>
                        </w:rPr>
                        <w:t>DOAÇ</w:t>
                      </w:r>
                      <w:r w:rsidRPr="00644C34">
                        <w:rPr>
                          <w:b/>
                        </w:rPr>
                        <w:t xml:space="preserve">ÃO </w:t>
                      </w:r>
                      <w:r w:rsidR="001B1B11">
                        <w:rPr>
                          <w:b/>
                        </w:rPr>
                        <w:t>COM ENCARGOS</w:t>
                      </w:r>
                      <w:r w:rsidRPr="00644C34">
                        <w:rPr>
                          <w:b/>
                        </w:rPr>
                        <w:t xml:space="preserve"> DE </w:t>
                      </w:r>
                      <w:r w:rsidR="001B1B11">
                        <w:rPr>
                          <w:b/>
                        </w:rPr>
                        <w:t>BENS PATRIMONIAIS</w:t>
                      </w:r>
                      <w:r w:rsidRPr="00644C34">
                        <w:rPr>
                          <w:b/>
                        </w:rPr>
                        <w:t xml:space="preserve">, PARA FINS </w:t>
                      </w:r>
                      <w:r w:rsidR="001B1B11">
                        <w:rPr>
                          <w:b/>
                        </w:rPr>
                        <w:t xml:space="preserve">DE </w:t>
                      </w:r>
                      <w:r w:rsidR="00150680">
                        <w:rPr>
                          <w:b/>
                        </w:rPr>
                        <w:t>INSTALAÇÃO DE MINI USINA DE COMPOTAS E CONSERVAS NO MUNICÍPIO DE ANCHIETA E DÁ OUTRAS PROVIDÊNCIAS.</w:t>
                      </w:r>
                    </w:p>
                    <w:p w14:paraId="3FB45B80" w14:textId="638D135B" w:rsidR="001E5415" w:rsidRPr="00644C34" w:rsidRDefault="001E5415" w:rsidP="001E5415">
                      <w:pPr>
                        <w:jc w:val="both"/>
                      </w:pPr>
                      <w:r w:rsidRPr="00644C34">
                        <w:rPr>
                          <w:b/>
                        </w:rPr>
                        <w:t xml:space="preserve"> </w:t>
                      </w:r>
                    </w:p>
                    <w:p w14:paraId="052708BB" w14:textId="77777777" w:rsidR="001E5415" w:rsidRPr="00644C34" w:rsidRDefault="001E5415" w:rsidP="001E5415">
                      <w:pPr>
                        <w:jc w:val="both"/>
                      </w:pPr>
                      <w:r w:rsidRPr="00644C34">
                        <w:t xml:space="preserve">                                                 </w:t>
                      </w:r>
                    </w:p>
                    <w:p w14:paraId="5FE8412C" w14:textId="77777777" w:rsidR="001E5415" w:rsidRDefault="001E5415" w:rsidP="001E5415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E949F0" w14:textId="77777777" w:rsidR="00644C34" w:rsidRPr="00105123" w:rsidRDefault="00644C34" w:rsidP="00644C34">
      <w:pPr>
        <w:rPr>
          <w:b/>
        </w:rPr>
      </w:pPr>
    </w:p>
    <w:p w14:paraId="089A5FEF" w14:textId="77777777" w:rsidR="001E5415" w:rsidRPr="00105123" w:rsidRDefault="001E5415" w:rsidP="00644C34"/>
    <w:p w14:paraId="738FEAD6" w14:textId="77777777" w:rsidR="001E5415" w:rsidRPr="00105123" w:rsidRDefault="00644C34" w:rsidP="00644C34">
      <w:r w:rsidRPr="00105123">
        <w:t xml:space="preserve">         </w:t>
      </w:r>
    </w:p>
    <w:p w14:paraId="3F05A6EE" w14:textId="77777777" w:rsidR="00FA3BCF" w:rsidRPr="00105123" w:rsidRDefault="00644C34" w:rsidP="00644C34">
      <w:r w:rsidRPr="00105123">
        <w:t xml:space="preserve">    </w:t>
      </w:r>
    </w:p>
    <w:p w14:paraId="6AC16972" w14:textId="77777777" w:rsidR="001B1B11" w:rsidRPr="00105123" w:rsidRDefault="001B1B11" w:rsidP="00FA3BCF">
      <w:pPr>
        <w:ind w:firstLine="708"/>
      </w:pPr>
    </w:p>
    <w:p w14:paraId="2F7390FA" w14:textId="2C7A4BF9" w:rsidR="00644C34" w:rsidRPr="00105123" w:rsidRDefault="00644C34" w:rsidP="00FA3BCF">
      <w:pPr>
        <w:ind w:firstLine="708"/>
      </w:pPr>
      <w:r w:rsidRPr="00105123">
        <w:t xml:space="preserve">O Prefeito Municipal de Anchieta, Estado de Santa Catarina;                                    </w:t>
      </w:r>
    </w:p>
    <w:p w14:paraId="7F8D91F8" w14:textId="492F3F05" w:rsidR="00644C34" w:rsidRPr="00105123" w:rsidRDefault="00644C34" w:rsidP="00644C34">
      <w:r w:rsidRPr="00105123">
        <w:t xml:space="preserve">            Faço saber a todos os habitantes deste Município que a Câmara   Municipal de Vereadores aprovou e eu sanciono a seguinte Lei:</w:t>
      </w:r>
    </w:p>
    <w:p w14:paraId="46465D17" w14:textId="77777777" w:rsidR="004C30CB" w:rsidRPr="00105123" w:rsidRDefault="004C30CB" w:rsidP="00644C34"/>
    <w:p w14:paraId="6076F93A" w14:textId="3F3351A7" w:rsidR="00C06C44" w:rsidRPr="00105123" w:rsidRDefault="00644C34" w:rsidP="00562E2A">
      <w:pPr>
        <w:ind w:firstLine="708"/>
        <w:jc w:val="both"/>
      </w:pPr>
      <w:r w:rsidRPr="00105123">
        <w:t>Art. 1</w:t>
      </w:r>
      <w:r w:rsidR="00C06C44" w:rsidRPr="00105123">
        <w:t xml:space="preserve">º </w:t>
      </w:r>
      <w:r w:rsidRPr="00105123">
        <w:t xml:space="preserve">Fica o Poder Executivo Municipal autorizado a realizar </w:t>
      </w:r>
      <w:r w:rsidR="00C06C44" w:rsidRPr="00105123">
        <w:t>a d</w:t>
      </w:r>
      <w:r w:rsidR="009047D6" w:rsidRPr="00105123">
        <w:t xml:space="preserve">oação com </w:t>
      </w:r>
      <w:r w:rsidR="00C06C44" w:rsidRPr="00105123">
        <w:t>e</w:t>
      </w:r>
      <w:r w:rsidR="009047D6" w:rsidRPr="00105123">
        <w:t xml:space="preserve">ncargos de </w:t>
      </w:r>
      <w:r w:rsidR="00C06C44" w:rsidRPr="00105123">
        <w:t>b</w:t>
      </w:r>
      <w:r w:rsidR="009047D6" w:rsidRPr="00105123">
        <w:t>ens</w:t>
      </w:r>
      <w:r w:rsidR="00C06C44" w:rsidRPr="00105123">
        <w:t xml:space="preserve"> públicos móveis e </w:t>
      </w:r>
      <w:r w:rsidR="00D726EE" w:rsidRPr="00105123">
        <w:t>i</w:t>
      </w:r>
      <w:r w:rsidR="00C06C44" w:rsidRPr="00105123">
        <w:t>móveis de p</w:t>
      </w:r>
      <w:bookmarkStart w:id="0" w:name="_Hlk114821849"/>
      <w:r w:rsidR="00ED5085" w:rsidRPr="00105123">
        <w:t>ropriedade do Município de Anchieta,</w:t>
      </w:r>
      <w:r w:rsidR="00C06C44" w:rsidRPr="00105123">
        <w:t xml:space="preserve"> a título de incentivo para fins de desenvolvimento industrial, mediante a instalação de </w:t>
      </w:r>
      <w:r w:rsidR="00150680" w:rsidRPr="00150680">
        <w:t>mini usina de compotas e conservas no município de Anchieta e dá outras providências</w:t>
      </w:r>
      <w:r w:rsidR="00C06C44" w:rsidRPr="00105123">
        <w:t>, a saber:</w:t>
      </w:r>
    </w:p>
    <w:p w14:paraId="05CBFEA5" w14:textId="77777777" w:rsidR="00D726EE" w:rsidRPr="00105123" w:rsidRDefault="00D726EE" w:rsidP="00562E2A">
      <w:pPr>
        <w:ind w:firstLine="708"/>
        <w:jc w:val="both"/>
      </w:pPr>
    </w:p>
    <w:p w14:paraId="63467B65" w14:textId="62B42CD1" w:rsidR="00C06C44" w:rsidRDefault="00C06C44" w:rsidP="00562E2A">
      <w:pPr>
        <w:ind w:firstLine="708"/>
        <w:jc w:val="both"/>
      </w:pPr>
      <w:r w:rsidRPr="00105123">
        <w:t>I –</w:t>
      </w:r>
      <w:r w:rsidR="00ED5085" w:rsidRPr="00105123">
        <w:t xml:space="preserve"> </w:t>
      </w:r>
      <w:r w:rsidRPr="00105123">
        <w:t xml:space="preserve">imóvel rural identificado como </w:t>
      </w:r>
      <w:r w:rsidR="002A5075" w:rsidRPr="00105123">
        <w:t xml:space="preserve">parte do </w:t>
      </w:r>
      <w:r w:rsidR="008E2360">
        <w:t xml:space="preserve">lote rural </w:t>
      </w:r>
      <w:r w:rsidR="002A5075" w:rsidRPr="00105123">
        <w:t xml:space="preserve">nº </w:t>
      </w:r>
      <w:r w:rsidR="008E2360">
        <w:t>330</w:t>
      </w:r>
      <w:r w:rsidR="002A5075" w:rsidRPr="00105123">
        <w:t>,</w:t>
      </w:r>
      <w:bookmarkEnd w:id="0"/>
      <w:r w:rsidR="00644C34" w:rsidRPr="00105123">
        <w:t xml:space="preserve"> com área </w:t>
      </w:r>
      <w:r w:rsidRPr="00105123">
        <w:t xml:space="preserve">superficial </w:t>
      </w:r>
      <w:r w:rsidR="00ED5085" w:rsidRPr="00105123">
        <w:t>total</w:t>
      </w:r>
      <w:r w:rsidR="00644C34" w:rsidRPr="00105123">
        <w:t xml:space="preserve"> de </w:t>
      </w:r>
      <w:bookmarkStart w:id="1" w:name="_Hlk78962686"/>
      <w:r w:rsidR="008E2360">
        <w:t>2.558,486m²</w:t>
      </w:r>
      <w:r w:rsidR="00644C34" w:rsidRPr="00105123">
        <w:t xml:space="preserve"> m</w:t>
      </w:r>
      <w:r w:rsidR="00C43A5A" w:rsidRPr="00105123">
        <w:t>²</w:t>
      </w:r>
      <w:r w:rsidR="00644C34" w:rsidRPr="00105123">
        <w:t xml:space="preserve"> (</w:t>
      </w:r>
      <w:r w:rsidR="008E2360">
        <w:t>dois mil, quinhentos e cinquenta e oito metros e quatrocentos e oitenta e seis centímetros quadrados</w:t>
      </w:r>
      <w:r w:rsidR="00644C34" w:rsidRPr="00105123">
        <w:t xml:space="preserve">), situado na </w:t>
      </w:r>
      <w:r w:rsidR="004B1834" w:rsidRPr="00105123">
        <w:t xml:space="preserve">Linha São </w:t>
      </w:r>
      <w:r w:rsidR="008E2360">
        <w:t>José</w:t>
      </w:r>
      <w:r w:rsidR="00644C34" w:rsidRPr="00105123">
        <w:t xml:space="preserve">, </w:t>
      </w:r>
      <w:r w:rsidR="004B1834" w:rsidRPr="00105123">
        <w:t>interior</w:t>
      </w:r>
      <w:r w:rsidR="00644C34" w:rsidRPr="00105123">
        <w:t xml:space="preserve">, </w:t>
      </w:r>
      <w:r w:rsidR="002D0E95" w:rsidRPr="00105123">
        <w:t>do</w:t>
      </w:r>
      <w:r w:rsidRPr="00105123">
        <w:t xml:space="preserve"> Município </w:t>
      </w:r>
      <w:r w:rsidR="00ED5085" w:rsidRPr="00105123">
        <w:t>de</w:t>
      </w:r>
      <w:r w:rsidR="00644C34" w:rsidRPr="00105123">
        <w:t xml:space="preserve"> Anchieta/SC</w:t>
      </w:r>
      <w:bookmarkEnd w:id="1"/>
      <w:r w:rsidR="00644C34" w:rsidRPr="00105123">
        <w:t>, matriculado sob o n</w:t>
      </w:r>
      <w:r w:rsidR="00ED5085" w:rsidRPr="00105123">
        <w:t>º</w:t>
      </w:r>
      <w:r w:rsidR="00644C34" w:rsidRPr="00105123">
        <w:t xml:space="preserve"> </w:t>
      </w:r>
      <w:r w:rsidR="008E2360">
        <w:t>231</w:t>
      </w:r>
      <w:r w:rsidR="00644C34" w:rsidRPr="00105123">
        <w:t xml:space="preserve">, no </w:t>
      </w:r>
      <w:r w:rsidRPr="00105123">
        <w:t xml:space="preserve">Cartório do </w:t>
      </w:r>
      <w:r w:rsidR="00644C34" w:rsidRPr="00105123">
        <w:t>Registro de Imóveis de Anchieta</w:t>
      </w:r>
      <w:r w:rsidR="0096598C" w:rsidRPr="00105123">
        <w:t xml:space="preserve">/SC e respectiva benfeitoria existente, consistente em barracão de alvenaria de </w:t>
      </w:r>
      <w:r w:rsidR="008E2360">
        <w:t>194,3m²</w:t>
      </w:r>
      <w:r w:rsidR="0096598C" w:rsidRPr="00105123">
        <w:t xml:space="preserve"> (cento e </w:t>
      </w:r>
      <w:r w:rsidR="008E2360">
        <w:t xml:space="preserve">noventa e quatro </w:t>
      </w:r>
      <w:r w:rsidR="0096598C" w:rsidRPr="00105123">
        <w:t xml:space="preserve">vírgula </w:t>
      </w:r>
      <w:r w:rsidR="008E2360">
        <w:t>três</w:t>
      </w:r>
      <w:r w:rsidR="0096598C" w:rsidRPr="00105123">
        <w:t xml:space="preserve"> metros quadrados)</w:t>
      </w:r>
      <w:r w:rsidR="00977E94">
        <w:t xml:space="preserve"> para agroindústria e p</w:t>
      </w:r>
      <w:r w:rsidR="00977E94" w:rsidRPr="00977E94">
        <w:t>rédio em alvenaria cobertura em zinco com 27 m²</w:t>
      </w:r>
      <w:r w:rsidR="00977E94">
        <w:t xml:space="preserve"> (vinte e sete metros quadrados) para</w:t>
      </w:r>
      <w:r w:rsidR="00977E94" w:rsidRPr="00977E94">
        <w:t xml:space="preserve"> caldeira</w:t>
      </w:r>
      <w:r w:rsidR="0096598C" w:rsidRPr="00105123">
        <w:t>.</w:t>
      </w:r>
    </w:p>
    <w:p w14:paraId="5E86D22F" w14:textId="77777777" w:rsidR="008E2360" w:rsidRDefault="008E2360" w:rsidP="00562E2A">
      <w:pPr>
        <w:ind w:firstLine="708"/>
        <w:jc w:val="both"/>
      </w:pPr>
    </w:p>
    <w:p w14:paraId="37BF5ED4" w14:textId="77777777" w:rsidR="00C06C44" w:rsidRPr="00105123" w:rsidRDefault="00C06C44" w:rsidP="00562E2A">
      <w:pPr>
        <w:ind w:firstLine="708"/>
        <w:jc w:val="both"/>
      </w:pPr>
      <w:r w:rsidRPr="00105123">
        <w:t xml:space="preserve">II – </w:t>
      </w:r>
      <w:proofErr w:type="gramStart"/>
      <w:r w:rsidRPr="00105123">
        <w:t>bens</w:t>
      </w:r>
      <w:proofErr w:type="gramEnd"/>
      <w:r w:rsidRPr="00105123">
        <w:t xml:space="preserve"> móveis</w:t>
      </w:r>
      <w:r w:rsidR="0044106E" w:rsidRPr="00105123">
        <w:t xml:space="preserve"> </w:t>
      </w:r>
      <w:r w:rsidRPr="00105123">
        <w:t xml:space="preserve">identificados no Anexo único desta </w:t>
      </w:r>
      <w:r w:rsidR="0044106E" w:rsidRPr="00105123">
        <w:t>Lei</w:t>
      </w:r>
      <w:r w:rsidRPr="00105123">
        <w:t>.</w:t>
      </w:r>
    </w:p>
    <w:p w14:paraId="2F0E749D" w14:textId="1CC439BF" w:rsidR="004C30CB" w:rsidRPr="00105123" w:rsidRDefault="004C30CB" w:rsidP="00562E2A">
      <w:pPr>
        <w:ind w:firstLine="708"/>
        <w:jc w:val="both"/>
      </w:pPr>
      <w:r w:rsidRPr="00105123">
        <w:rPr>
          <w:bCs/>
        </w:rPr>
        <w:t xml:space="preserve">                                        </w:t>
      </w:r>
    </w:p>
    <w:p w14:paraId="60110D9B" w14:textId="38410386" w:rsidR="004C30CB" w:rsidRPr="00105123" w:rsidRDefault="004C30CB" w:rsidP="004C30CB">
      <w:pPr>
        <w:ind w:firstLine="708"/>
        <w:jc w:val="both"/>
      </w:pPr>
      <w:r w:rsidRPr="00105123">
        <w:rPr>
          <w:bCs/>
        </w:rPr>
        <w:t>Art. 2º</w:t>
      </w:r>
      <w:r w:rsidRPr="00105123">
        <w:t xml:space="preserve"> A doação com encargos de que trata o </w:t>
      </w:r>
      <w:r w:rsidR="00C06C44" w:rsidRPr="00105123">
        <w:t>a</w:t>
      </w:r>
      <w:r w:rsidRPr="00105123">
        <w:t>rt</w:t>
      </w:r>
      <w:r w:rsidR="00C06C44" w:rsidRPr="00105123">
        <w:t>.</w:t>
      </w:r>
      <w:r w:rsidRPr="00105123">
        <w:t xml:space="preserve"> 1º desta Lei, será precedida de processo licitatório, na modalidade de concorrência, em cujo </w:t>
      </w:r>
      <w:r w:rsidR="00C06C44" w:rsidRPr="00105123">
        <w:t>e</w:t>
      </w:r>
      <w:r w:rsidRPr="00105123">
        <w:t xml:space="preserve">dital constarão, obrigatoriamente, os encargos </w:t>
      </w:r>
      <w:r w:rsidR="00C06C44" w:rsidRPr="00105123">
        <w:t xml:space="preserve">para serem cumpridos pela donatária </w:t>
      </w:r>
      <w:r w:rsidRPr="00105123">
        <w:t xml:space="preserve">e </w:t>
      </w:r>
      <w:r w:rsidR="00C06C44" w:rsidRPr="00105123">
        <w:t xml:space="preserve">os </w:t>
      </w:r>
      <w:r w:rsidRPr="00105123">
        <w:t>critérios para participar do certame.</w:t>
      </w:r>
      <w:r w:rsidR="00C06C44" w:rsidRPr="00105123">
        <w:t xml:space="preserve"> </w:t>
      </w:r>
    </w:p>
    <w:p w14:paraId="0943CB94" w14:textId="77777777" w:rsidR="004C30CB" w:rsidRPr="00105123" w:rsidRDefault="004C30CB" w:rsidP="004C30CB">
      <w:pPr>
        <w:ind w:firstLine="708"/>
        <w:jc w:val="both"/>
      </w:pPr>
    </w:p>
    <w:p w14:paraId="08E59F32" w14:textId="056DACD1" w:rsidR="004C30CB" w:rsidRPr="00105123" w:rsidRDefault="004C30CB" w:rsidP="004C30CB">
      <w:pPr>
        <w:ind w:firstLine="708"/>
        <w:jc w:val="both"/>
      </w:pPr>
      <w:r w:rsidRPr="00105123">
        <w:rPr>
          <w:bCs/>
        </w:rPr>
        <w:t>Art. 3°</w:t>
      </w:r>
      <w:r w:rsidRPr="00105123">
        <w:t xml:space="preserve"> As despesas decorrentes da aplicação desta Lei correrão à conta das dotações orçamentárias do Município, em cada exercício.</w:t>
      </w:r>
    </w:p>
    <w:p w14:paraId="6C18FE01" w14:textId="77777777" w:rsidR="004C30CB" w:rsidRPr="00105123" w:rsidRDefault="004C30CB" w:rsidP="004C30CB">
      <w:pPr>
        <w:ind w:firstLine="708"/>
        <w:jc w:val="both"/>
      </w:pPr>
    </w:p>
    <w:p w14:paraId="490BEE78" w14:textId="6566486D" w:rsidR="00644C34" w:rsidRPr="00F318AD" w:rsidRDefault="00644C34" w:rsidP="00644C34">
      <w:pPr>
        <w:ind w:firstLine="708"/>
        <w:jc w:val="both"/>
      </w:pPr>
      <w:r w:rsidRPr="00105123">
        <w:t>Art. 4º Esta Lei entra em vigor da data de sua publicação</w:t>
      </w:r>
      <w:r w:rsidR="009339C4" w:rsidRPr="00105123">
        <w:t>,</w:t>
      </w:r>
      <w:r w:rsidRPr="00105123">
        <w:t xml:space="preserve"> </w:t>
      </w:r>
      <w:r w:rsidRPr="00F318AD">
        <w:t>revogando</w:t>
      </w:r>
      <w:r w:rsidR="009339C4" w:rsidRPr="00F318AD">
        <w:t>-se a Lei nº 1.93</w:t>
      </w:r>
      <w:r w:rsidR="000D6F19" w:rsidRPr="00F318AD">
        <w:t>2</w:t>
      </w:r>
      <w:r w:rsidR="009339C4" w:rsidRPr="00F318AD">
        <w:t>/2012</w:t>
      </w:r>
      <w:r w:rsidR="000D6F19" w:rsidRPr="00F318AD">
        <w:t>, de 17 de julho de 2012</w:t>
      </w:r>
      <w:r w:rsidRPr="00F318AD">
        <w:t>.</w:t>
      </w:r>
    </w:p>
    <w:p w14:paraId="013C9CEC" w14:textId="0D5CBF16" w:rsidR="00844716" w:rsidRPr="00105123" w:rsidRDefault="00844716" w:rsidP="00644C34">
      <w:pPr>
        <w:ind w:firstLine="708"/>
        <w:jc w:val="both"/>
      </w:pPr>
    </w:p>
    <w:p w14:paraId="5E4AD4A1" w14:textId="77777777" w:rsidR="00F318AD" w:rsidRDefault="00F318AD" w:rsidP="00F318AD">
      <w:pPr>
        <w:jc w:val="both"/>
      </w:pPr>
    </w:p>
    <w:p w14:paraId="35183FD8" w14:textId="667C3AD3" w:rsidR="00F318AD" w:rsidRPr="00F318AD" w:rsidRDefault="00F318AD" w:rsidP="00F318AD">
      <w:pPr>
        <w:tabs>
          <w:tab w:val="left" w:pos="2835"/>
        </w:tabs>
        <w:jc w:val="right"/>
        <w:rPr>
          <w:color w:val="FF0000"/>
        </w:rPr>
      </w:pPr>
      <w:r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21</w:t>
      </w:r>
      <w:r>
        <w:rPr>
          <w:rFonts w:eastAsia="Calibri"/>
          <w:color w:val="000000"/>
        </w:rPr>
        <w:t xml:space="preserve"> de agosto de 2023.</w:t>
      </w:r>
    </w:p>
    <w:p w14:paraId="7E5602F4" w14:textId="77777777" w:rsidR="00F318AD" w:rsidRDefault="00F318AD" w:rsidP="00F318AD">
      <w:pPr>
        <w:ind w:left="708" w:firstLine="708"/>
        <w:jc w:val="center"/>
        <w:rPr>
          <w:b/>
          <w:bCs/>
        </w:rPr>
      </w:pPr>
    </w:p>
    <w:p w14:paraId="44BC4167" w14:textId="77777777" w:rsidR="00F318AD" w:rsidRDefault="00F318AD" w:rsidP="00F318AD">
      <w:pPr>
        <w:ind w:left="708" w:firstLine="708"/>
        <w:jc w:val="center"/>
        <w:rPr>
          <w:b/>
          <w:bCs/>
        </w:rPr>
      </w:pPr>
    </w:p>
    <w:p w14:paraId="0525E284" w14:textId="77777777" w:rsidR="00F318AD" w:rsidRDefault="00F318AD" w:rsidP="00F318AD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020AA8AB" w14:textId="30B312FD" w:rsidR="00F318AD" w:rsidRDefault="00F318AD" w:rsidP="00F318AD">
      <w:pPr>
        <w:ind w:left="708" w:firstLine="708"/>
      </w:pPr>
      <w:r>
        <w:t xml:space="preserve">                                     Prefeito Municipal</w:t>
      </w:r>
    </w:p>
    <w:p w14:paraId="6DF5620A" w14:textId="77777777" w:rsidR="00F318AD" w:rsidRDefault="00F318AD" w:rsidP="00F318AD">
      <w:pPr>
        <w:ind w:left="708" w:firstLine="708"/>
      </w:pPr>
    </w:p>
    <w:p w14:paraId="09EDE75C" w14:textId="77777777" w:rsidR="00F318AD" w:rsidRDefault="00F318AD" w:rsidP="00F318AD">
      <w:pPr>
        <w:ind w:left="708" w:firstLine="708"/>
      </w:pPr>
    </w:p>
    <w:p w14:paraId="79BF0322" w14:textId="77777777" w:rsidR="00F318AD" w:rsidRDefault="00F318AD" w:rsidP="00F318AD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6D5FFB82" w14:textId="50453C32" w:rsidR="00544C0F" w:rsidRPr="00105123" w:rsidRDefault="00F318AD" w:rsidP="00F318AD">
      <w:proofErr w:type="spellStart"/>
      <w:r>
        <w:rPr>
          <w:b/>
          <w:bCs/>
          <w:sz w:val="18"/>
          <w:szCs w:val="18"/>
        </w:rPr>
        <w:t>Jackline</w:t>
      </w:r>
      <w:proofErr w:type="spellEnd"/>
      <w:r>
        <w:rPr>
          <w:b/>
          <w:bCs/>
          <w:sz w:val="18"/>
          <w:szCs w:val="18"/>
        </w:rPr>
        <w:t xml:space="preserve">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>
        <w:rPr>
          <w:rFonts w:eastAsia="Calibri"/>
          <w:lang w:eastAsia="en-US"/>
        </w:rPr>
        <w:t xml:space="preserve"> </w:t>
      </w:r>
    </w:p>
    <w:p w14:paraId="6994C755" w14:textId="0BB00071" w:rsidR="001C69F2" w:rsidRPr="00105123" w:rsidRDefault="001C69F2" w:rsidP="00D41F8A">
      <w:pPr>
        <w:jc w:val="center"/>
      </w:pPr>
    </w:p>
    <w:p w14:paraId="14CF214E" w14:textId="1E88DB3C" w:rsidR="00595C29" w:rsidRPr="00105123" w:rsidRDefault="002D2D88" w:rsidP="001C69F2">
      <w:pPr>
        <w:jc w:val="center"/>
        <w:rPr>
          <w:b/>
          <w:bCs/>
        </w:rPr>
      </w:pPr>
      <w:r w:rsidRPr="00105123">
        <w:rPr>
          <w:b/>
          <w:bCs/>
        </w:rPr>
        <w:t>ANEXO ÚNICO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526"/>
        <w:gridCol w:w="7874"/>
      </w:tblGrid>
      <w:tr w:rsidR="001C69F2" w:rsidRPr="00105123" w14:paraId="1673B56B" w14:textId="77777777" w:rsidTr="00ED797A">
        <w:trPr>
          <w:trHeight w:val="390"/>
        </w:trPr>
        <w:tc>
          <w:tcPr>
            <w:tcW w:w="1021" w:type="dxa"/>
            <w:vAlign w:val="center"/>
          </w:tcPr>
          <w:p w14:paraId="77E971D6" w14:textId="77777777" w:rsidR="001C69F2" w:rsidRPr="00105123" w:rsidRDefault="001C69F2" w:rsidP="007D1900">
            <w:pPr>
              <w:jc w:val="center"/>
              <w:rPr>
                <w:b/>
                <w:sz w:val="18"/>
                <w:szCs w:val="18"/>
              </w:rPr>
            </w:pPr>
            <w:r w:rsidRPr="00105123">
              <w:rPr>
                <w:b/>
                <w:sz w:val="18"/>
                <w:szCs w:val="18"/>
              </w:rPr>
              <w:t>QUANT.</w:t>
            </w:r>
          </w:p>
        </w:tc>
        <w:tc>
          <w:tcPr>
            <w:tcW w:w="1526" w:type="dxa"/>
            <w:vAlign w:val="center"/>
          </w:tcPr>
          <w:p w14:paraId="51C125D7" w14:textId="66E2E26A" w:rsidR="001C69F2" w:rsidRPr="00105123" w:rsidRDefault="00ED797A" w:rsidP="007D19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Nº DO PATRIMÔNIO</w:t>
            </w:r>
          </w:p>
        </w:tc>
        <w:tc>
          <w:tcPr>
            <w:tcW w:w="7874" w:type="dxa"/>
            <w:vAlign w:val="center"/>
          </w:tcPr>
          <w:p w14:paraId="0F9D091F" w14:textId="2BC3A1BF" w:rsidR="001C69F2" w:rsidRPr="00105123" w:rsidRDefault="00ED797A" w:rsidP="007D19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DESCRITIVO DO BEM</w:t>
            </w:r>
          </w:p>
        </w:tc>
      </w:tr>
      <w:tr w:rsidR="00ED797A" w:rsidRPr="00105123" w14:paraId="0E32C94E" w14:textId="77777777" w:rsidTr="00ED797A">
        <w:trPr>
          <w:trHeight w:val="168"/>
        </w:trPr>
        <w:tc>
          <w:tcPr>
            <w:tcW w:w="1021" w:type="dxa"/>
          </w:tcPr>
          <w:p w14:paraId="70038476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51FDA4B8" w14:textId="167BC8E0" w:rsidR="00ED797A" w:rsidRPr="00105123" w:rsidRDefault="00ED797A" w:rsidP="00ED797A">
            <w:r w:rsidRPr="00483590">
              <w:t>3795</w:t>
            </w:r>
          </w:p>
        </w:tc>
        <w:tc>
          <w:tcPr>
            <w:tcW w:w="7874" w:type="dxa"/>
          </w:tcPr>
          <w:p w14:paraId="75DBD978" w14:textId="25D5EDC0" w:rsidR="00ED797A" w:rsidRPr="00105123" w:rsidRDefault="00ED797A" w:rsidP="00ED797A">
            <w:pPr>
              <w:jc w:val="both"/>
            </w:pPr>
            <w:r w:rsidRPr="00483590">
              <w:t xml:space="preserve">Caldeira a vapor </w:t>
            </w:r>
            <w:proofErr w:type="spellStart"/>
            <w:r w:rsidRPr="00483590">
              <w:t>precess</w:t>
            </w:r>
            <w:proofErr w:type="spellEnd"/>
            <w:r w:rsidRPr="00483590">
              <w:t xml:space="preserve"> de queima à lenha, </w:t>
            </w:r>
            <w:proofErr w:type="spellStart"/>
            <w:r w:rsidRPr="00483590">
              <w:t>mod</w:t>
            </w:r>
            <w:proofErr w:type="spellEnd"/>
            <w:r w:rsidRPr="00483590">
              <w:t xml:space="preserve"> cvq-20, com motor 3 cv mono com bomba de água </w:t>
            </w:r>
            <w:proofErr w:type="spellStart"/>
            <w:r w:rsidRPr="00483590">
              <w:t>Scheider</w:t>
            </w:r>
            <w:proofErr w:type="spellEnd"/>
            <w:r w:rsidRPr="00483590">
              <w:t xml:space="preserve"> cap. 360</w:t>
            </w:r>
          </w:p>
        </w:tc>
      </w:tr>
      <w:tr w:rsidR="00ED797A" w:rsidRPr="00105123" w14:paraId="4913C697" w14:textId="77777777" w:rsidTr="00ED797A">
        <w:trPr>
          <w:trHeight w:val="237"/>
        </w:trPr>
        <w:tc>
          <w:tcPr>
            <w:tcW w:w="1021" w:type="dxa"/>
          </w:tcPr>
          <w:p w14:paraId="4D6180CA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0969BDA" w14:textId="1B0EB751" w:rsidR="00ED797A" w:rsidRPr="00105123" w:rsidRDefault="00ED797A" w:rsidP="00ED797A">
            <w:r w:rsidRPr="00483590">
              <w:t>3789</w:t>
            </w:r>
          </w:p>
        </w:tc>
        <w:tc>
          <w:tcPr>
            <w:tcW w:w="7874" w:type="dxa"/>
          </w:tcPr>
          <w:p w14:paraId="35CB088D" w14:textId="1E9B6CBA" w:rsidR="00ED797A" w:rsidRPr="00105123" w:rsidRDefault="00ED797A" w:rsidP="00ED797A">
            <w:pPr>
              <w:jc w:val="both"/>
            </w:pPr>
            <w:proofErr w:type="spellStart"/>
            <w:r w:rsidRPr="00483590">
              <w:t>Cozinhador</w:t>
            </w:r>
            <w:proofErr w:type="spellEnd"/>
            <w:r w:rsidRPr="00483590">
              <w:t xml:space="preserve"> à vapor com aquecimento indireto cap. 300 litros</w:t>
            </w:r>
          </w:p>
        </w:tc>
      </w:tr>
      <w:tr w:rsidR="00ED797A" w:rsidRPr="00105123" w14:paraId="0C999A60" w14:textId="77777777" w:rsidTr="00ED797A">
        <w:trPr>
          <w:trHeight w:val="249"/>
        </w:trPr>
        <w:tc>
          <w:tcPr>
            <w:tcW w:w="1021" w:type="dxa"/>
          </w:tcPr>
          <w:p w14:paraId="16B65FA2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6D7F75FB" w14:textId="4BA6EE4A" w:rsidR="00ED797A" w:rsidRPr="00105123" w:rsidRDefault="00ED797A" w:rsidP="00ED797A">
            <w:r w:rsidRPr="00483590">
              <w:t>3792</w:t>
            </w:r>
          </w:p>
        </w:tc>
        <w:tc>
          <w:tcPr>
            <w:tcW w:w="7874" w:type="dxa"/>
          </w:tcPr>
          <w:p w14:paraId="5D2C6E8A" w14:textId="5E107B1A" w:rsidR="00ED797A" w:rsidRPr="00105123" w:rsidRDefault="00ED797A" w:rsidP="00ED797A">
            <w:pPr>
              <w:jc w:val="both"/>
            </w:pPr>
            <w:r w:rsidRPr="00483590">
              <w:t>Autoclave para esterilização capacidade de 300 litros dois cestos com 180 latas cada cesto, em aço carbonado, acompanha acessórios de vapor e água</w:t>
            </w:r>
          </w:p>
        </w:tc>
      </w:tr>
      <w:tr w:rsidR="00ED797A" w:rsidRPr="00105123" w14:paraId="479B7E11" w14:textId="77777777" w:rsidTr="00ED797A">
        <w:trPr>
          <w:trHeight w:val="212"/>
        </w:trPr>
        <w:tc>
          <w:tcPr>
            <w:tcW w:w="1021" w:type="dxa"/>
          </w:tcPr>
          <w:p w14:paraId="7BC3FA1C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285F0EF1" w14:textId="394F75B4" w:rsidR="00ED797A" w:rsidRPr="00105123" w:rsidRDefault="00ED797A" w:rsidP="00ED797A">
            <w:r w:rsidRPr="00483590">
              <w:t>3788</w:t>
            </w:r>
          </w:p>
        </w:tc>
        <w:tc>
          <w:tcPr>
            <w:tcW w:w="7874" w:type="dxa"/>
          </w:tcPr>
          <w:p w14:paraId="0F122ED6" w14:textId="38634B64" w:rsidR="00ED797A" w:rsidRPr="00105123" w:rsidRDefault="00ED797A" w:rsidP="00ED797A">
            <w:pPr>
              <w:jc w:val="both"/>
            </w:pPr>
            <w:r w:rsidRPr="00483590">
              <w:t>Autoclave para esterilização capacidade de 300 litros dois cestos com 180 latas cada cesto, em aço carbonado, acompanha acessórios de vapor e água</w:t>
            </w:r>
          </w:p>
        </w:tc>
      </w:tr>
      <w:tr w:rsidR="00ED797A" w:rsidRPr="00105123" w14:paraId="0E08164C" w14:textId="77777777" w:rsidTr="00ED797A">
        <w:trPr>
          <w:trHeight w:val="135"/>
        </w:trPr>
        <w:tc>
          <w:tcPr>
            <w:tcW w:w="1021" w:type="dxa"/>
          </w:tcPr>
          <w:p w14:paraId="3340201A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E1C5BB0" w14:textId="544FFC5D" w:rsidR="00ED797A" w:rsidRPr="00105123" w:rsidRDefault="00ED797A" w:rsidP="00ED797A">
            <w:r w:rsidRPr="00483590">
              <w:t>3787</w:t>
            </w:r>
          </w:p>
        </w:tc>
        <w:tc>
          <w:tcPr>
            <w:tcW w:w="7874" w:type="dxa"/>
          </w:tcPr>
          <w:p w14:paraId="63B76770" w14:textId="1B916F1A" w:rsidR="00ED797A" w:rsidRPr="00105123" w:rsidRDefault="00ED797A" w:rsidP="00ED797A">
            <w:pPr>
              <w:jc w:val="both"/>
            </w:pPr>
            <w:r w:rsidRPr="00483590">
              <w:t xml:space="preserve">Mesa para </w:t>
            </w:r>
            <w:proofErr w:type="spellStart"/>
            <w:r w:rsidRPr="00483590">
              <w:t>envidramento</w:t>
            </w:r>
            <w:proofErr w:type="spellEnd"/>
            <w:r w:rsidRPr="00483590">
              <w:t>, construída com tampo de aço inox 304 estrutura em aço inox com dimensões de 1.90x0.95x0.90</w:t>
            </w:r>
          </w:p>
        </w:tc>
      </w:tr>
      <w:tr w:rsidR="00ED797A" w:rsidRPr="00105123" w14:paraId="544112E9" w14:textId="77777777" w:rsidTr="00ED797A">
        <w:trPr>
          <w:trHeight w:val="249"/>
        </w:trPr>
        <w:tc>
          <w:tcPr>
            <w:tcW w:w="1021" w:type="dxa"/>
          </w:tcPr>
          <w:p w14:paraId="674C1695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6D0B3C13" w14:textId="356000D4" w:rsidR="00ED797A" w:rsidRPr="00105123" w:rsidRDefault="00ED797A" w:rsidP="00ED797A">
            <w:r w:rsidRPr="00483590">
              <w:t>3793</w:t>
            </w:r>
          </w:p>
        </w:tc>
        <w:tc>
          <w:tcPr>
            <w:tcW w:w="7874" w:type="dxa"/>
          </w:tcPr>
          <w:p w14:paraId="763B1928" w14:textId="3F0C8A53" w:rsidR="00ED797A" w:rsidRPr="00105123" w:rsidRDefault="00ED797A" w:rsidP="00ED797A">
            <w:pPr>
              <w:jc w:val="both"/>
            </w:pPr>
            <w:r w:rsidRPr="00483590">
              <w:t>Carro para transporte de cestos construído em aço inox com rodízios</w:t>
            </w:r>
          </w:p>
        </w:tc>
      </w:tr>
      <w:tr w:rsidR="00ED797A" w:rsidRPr="00105123" w14:paraId="317C6A15" w14:textId="77777777" w:rsidTr="00ED797A">
        <w:trPr>
          <w:trHeight w:val="249"/>
        </w:trPr>
        <w:tc>
          <w:tcPr>
            <w:tcW w:w="1021" w:type="dxa"/>
          </w:tcPr>
          <w:p w14:paraId="5F7F4664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0BC4AB0" w14:textId="5F236CAA" w:rsidR="00ED797A" w:rsidRPr="00105123" w:rsidRDefault="00ED797A" w:rsidP="00ED797A">
            <w:r w:rsidRPr="00483590">
              <w:t>SN</w:t>
            </w:r>
          </w:p>
        </w:tc>
        <w:tc>
          <w:tcPr>
            <w:tcW w:w="7874" w:type="dxa"/>
          </w:tcPr>
          <w:p w14:paraId="44FCCE20" w14:textId="6D0C9FC7" w:rsidR="00ED797A" w:rsidRPr="00105123" w:rsidRDefault="00ED797A" w:rsidP="00ED797A">
            <w:pPr>
              <w:jc w:val="both"/>
            </w:pPr>
            <w:r w:rsidRPr="00483590">
              <w:t>Caixa de água de 500 litros em fibra</w:t>
            </w:r>
          </w:p>
        </w:tc>
      </w:tr>
      <w:tr w:rsidR="00ED797A" w:rsidRPr="00105123" w14:paraId="1350A32F" w14:textId="77777777" w:rsidTr="00ED797A">
        <w:trPr>
          <w:trHeight w:val="193"/>
        </w:trPr>
        <w:tc>
          <w:tcPr>
            <w:tcW w:w="1021" w:type="dxa"/>
          </w:tcPr>
          <w:p w14:paraId="0CFE73E9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67FCEDE1" w14:textId="185A9652" w:rsidR="00ED797A" w:rsidRPr="00105123" w:rsidRDefault="00ED797A" w:rsidP="00ED797A">
            <w:r w:rsidRPr="00483590">
              <w:t>SN</w:t>
            </w:r>
          </w:p>
        </w:tc>
        <w:tc>
          <w:tcPr>
            <w:tcW w:w="7874" w:type="dxa"/>
          </w:tcPr>
          <w:p w14:paraId="1D7B03E1" w14:textId="66459989" w:rsidR="00ED797A" w:rsidRPr="00105123" w:rsidRDefault="00ED797A" w:rsidP="00ED797A">
            <w:pPr>
              <w:jc w:val="both"/>
            </w:pPr>
            <w:r w:rsidRPr="00483590">
              <w:t>Caixa de água de 10.000 litros em fibra</w:t>
            </w:r>
          </w:p>
        </w:tc>
      </w:tr>
      <w:tr w:rsidR="00ED797A" w:rsidRPr="00105123" w14:paraId="46A9E4C2" w14:textId="77777777" w:rsidTr="00ED797A">
        <w:trPr>
          <w:trHeight w:val="249"/>
        </w:trPr>
        <w:tc>
          <w:tcPr>
            <w:tcW w:w="1021" w:type="dxa"/>
          </w:tcPr>
          <w:p w14:paraId="179110C0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33C64F3" w14:textId="171FFD21" w:rsidR="00ED797A" w:rsidRPr="00105123" w:rsidRDefault="00ED797A" w:rsidP="00ED797A">
            <w:r w:rsidRPr="00483590">
              <w:t>3785</w:t>
            </w:r>
          </w:p>
        </w:tc>
        <w:tc>
          <w:tcPr>
            <w:tcW w:w="7874" w:type="dxa"/>
          </w:tcPr>
          <w:p w14:paraId="3844E8F6" w14:textId="413EA518" w:rsidR="00ED797A" w:rsidRPr="00105123" w:rsidRDefault="00ED797A" w:rsidP="00ED797A">
            <w:pPr>
              <w:jc w:val="both"/>
            </w:pPr>
            <w:r w:rsidRPr="00483590">
              <w:t xml:space="preserve">Mesa para </w:t>
            </w:r>
            <w:proofErr w:type="spellStart"/>
            <w:r w:rsidRPr="00483590">
              <w:t>envidramento</w:t>
            </w:r>
            <w:proofErr w:type="spellEnd"/>
            <w:r w:rsidRPr="00483590">
              <w:t xml:space="preserve"> aço inox</w:t>
            </w:r>
          </w:p>
        </w:tc>
      </w:tr>
      <w:tr w:rsidR="00ED797A" w:rsidRPr="00105123" w14:paraId="362BE319" w14:textId="77777777" w:rsidTr="00ED797A">
        <w:trPr>
          <w:trHeight w:val="237"/>
        </w:trPr>
        <w:tc>
          <w:tcPr>
            <w:tcW w:w="1021" w:type="dxa"/>
          </w:tcPr>
          <w:p w14:paraId="7EB9B393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52B0B16" w14:textId="1B5055D9" w:rsidR="00ED797A" w:rsidRPr="00105123" w:rsidRDefault="00ED797A" w:rsidP="00ED797A">
            <w:r w:rsidRPr="00483590">
              <w:t>3786</w:t>
            </w:r>
          </w:p>
        </w:tc>
        <w:tc>
          <w:tcPr>
            <w:tcW w:w="7874" w:type="dxa"/>
          </w:tcPr>
          <w:p w14:paraId="0C2302B7" w14:textId="73FA2E49" w:rsidR="00ED797A" w:rsidRPr="00105123" w:rsidRDefault="00ED797A" w:rsidP="00ED797A">
            <w:pPr>
              <w:jc w:val="both"/>
            </w:pPr>
            <w:r w:rsidRPr="00483590">
              <w:t xml:space="preserve">Mesa para </w:t>
            </w:r>
            <w:proofErr w:type="spellStart"/>
            <w:r w:rsidRPr="00483590">
              <w:t>envidramento</w:t>
            </w:r>
            <w:proofErr w:type="spellEnd"/>
            <w:r w:rsidRPr="00483590">
              <w:t xml:space="preserve"> aço inox</w:t>
            </w:r>
          </w:p>
        </w:tc>
      </w:tr>
      <w:tr w:rsidR="00ED797A" w:rsidRPr="00105123" w14:paraId="12468B69" w14:textId="77777777" w:rsidTr="00ED797A">
        <w:trPr>
          <w:trHeight w:val="254"/>
        </w:trPr>
        <w:tc>
          <w:tcPr>
            <w:tcW w:w="1021" w:type="dxa"/>
          </w:tcPr>
          <w:p w14:paraId="4CB40DE6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328605E6" w14:textId="5FCE9929" w:rsidR="00ED797A" w:rsidRPr="00105123" w:rsidRDefault="00ED797A" w:rsidP="00ED797A">
            <w:r w:rsidRPr="00483590">
              <w:t>3794</w:t>
            </w:r>
          </w:p>
        </w:tc>
        <w:tc>
          <w:tcPr>
            <w:tcW w:w="7874" w:type="dxa"/>
          </w:tcPr>
          <w:p w14:paraId="589975BC" w14:textId="13D69071" w:rsidR="00ED797A" w:rsidRPr="00105123" w:rsidRDefault="00ED797A" w:rsidP="00ED797A">
            <w:pPr>
              <w:jc w:val="both"/>
            </w:pPr>
            <w:r w:rsidRPr="00483590">
              <w:t>Lavadora de frutas rotativa com cilindro em aço inox motor 1\2 cv</w:t>
            </w:r>
          </w:p>
        </w:tc>
      </w:tr>
      <w:tr w:rsidR="00ED797A" w:rsidRPr="00105123" w14:paraId="6F73AA12" w14:textId="77777777" w:rsidTr="00ED797A">
        <w:trPr>
          <w:trHeight w:val="218"/>
        </w:trPr>
        <w:tc>
          <w:tcPr>
            <w:tcW w:w="1021" w:type="dxa"/>
          </w:tcPr>
          <w:p w14:paraId="375EF404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50C4121F" w14:textId="296FEAA9" w:rsidR="00ED797A" w:rsidRPr="00105123" w:rsidRDefault="00ED797A" w:rsidP="00ED797A">
            <w:pPr>
              <w:jc w:val="both"/>
            </w:pPr>
            <w:r w:rsidRPr="00483590">
              <w:t>3790</w:t>
            </w:r>
          </w:p>
        </w:tc>
        <w:tc>
          <w:tcPr>
            <w:tcW w:w="7874" w:type="dxa"/>
          </w:tcPr>
          <w:p w14:paraId="23F7AB4F" w14:textId="458A244B" w:rsidR="00ED797A" w:rsidRPr="00105123" w:rsidRDefault="00ED797A" w:rsidP="00ED797A">
            <w:pPr>
              <w:jc w:val="both"/>
            </w:pPr>
            <w:r w:rsidRPr="00483590">
              <w:t>Tanque de salmoura – 180 litros</w:t>
            </w:r>
          </w:p>
        </w:tc>
      </w:tr>
      <w:tr w:rsidR="00ED797A" w:rsidRPr="00105123" w14:paraId="50A66E73" w14:textId="77777777" w:rsidTr="00ED797A">
        <w:trPr>
          <w:trHeight w:val="178"/>
        </w:trPr>
        <w:tc>
          <w:tcPr>
            <w:tcW w:w="1021" w:type="dxa"/>
          </w:tcPr>
          <w:p w14:paraId="43507378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006A910C" w14:textId="5F9F3559" w:rsidR="00ED797A" w:rsidRPr="00105123" w:rsidRDefault="00ED797A" w:rsidP="00ED797A">
            <w:pPr>
              <w:jc w:val="both"/>
            </w:pPr>
            <w:r w:rsidRPr="00483590">
              <w:t>3784</w:t>
            </w:r>
          </w:p>
        </w:tc>
        <w:tc>
          <w:tcPr>
            <w:tcW w:w="7874" w:type="dxa"/>
          </w:tcPr>
          <w:p w14:paraId="470973A5" w14:textId="79CE8AF1" w:rsidR="00ED797A" w:rsidRPr="00105123" w:rsidRDefault="00ED797A" w:rsidP="00ED797A">
            <w:pPr>
              <w:jc w:val="both"/>
            </w:pPr>
            <w:r w:rsidRPr="00483590">
              <w:t xml:space="preserve">Bomba para pulverização motor 5HP, </w:t>
            </w:r>
            <w:proofErr w:type="spellStart"/>
            <w:r w:rsidRPr="00483590">
              <w:t>motobras</w:t>
            </w:r>
            <w:proofErr w:type="spellEnd"/>
            <w:r w:rsidRPr="00483590">
              <w:t xml:space="preserve"> </w:t>
            </w:r>
            <w:proofErr w:type="spellStart"/>
            <w:r w:rsidRPr="00483590">
              <w:t>Yamako</w:t>
            </w:r>
            <w:proofErr w:type="spellEnd"/>
            <w:r w:rsidRPr="00483590">
              <w:t xml:space="preserve"> bomba</w:t>
            </w:r>
          </w:p>
        </w:tc>
      </w:tr>
      <w:tr w:rsidR="00ED797A" w:rsidRPr="00105123" w14:paraId="67840F7D" w14:textId="77777777" w:rsidTr="00ED797A">
        <w:trPr>
          <w:trHeight w:val="290"/>
        </w:trPr>
        <w:tc>
          <w:tcPr>
            <w:tcW w:w="1021" w:type="dxa"/>
          </w:tcPr>
          <w:p w14:paraId="1BE80A58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2FE1A045" w14:textId="03B54A2C" w:rsidR="00ED797A" w:rsidRPr="00105123" w:rsidRDefault="00ED797A" w:rsidP="00ED797A">
            <w:r w:rsidRPr="00483590">
              <w:t>3791</w:t>
            </w:r>
          </w:p>
        </w:tc>
        <w:tc>
          <w:tcPr>
            <w:tcW w:w="7874" w:type="dxa"/>
          </w:tcPr>
          <w:p w14:paraId="6DF1923D" w14:textId="5CEB2EF5" w:rsidR="00ED797A" w:rsidRPr="00105123" w:rsidRDefault="00ED797A" w:rsidP="00ED797A">
            <w:pPr>
              <w:jc w:val="both"/>
            </w:pPr>
            <w:r w:rsidRPr="00483590">
              <w:t>Autoclave para esterilização 200l</w:t>
            </w:r>
          </w:p>
        </w:tc>
      </w:tr>
      <w:tr w:rsidR="00ED797A" w:rsidRPr="00105123" w14:paraId="670A5704" w14:textId="77777777" w:rsidTr="00ED797A">
        <w:trPr>
          <w:trHeight w:val="233"/>
        </w:trPr>
        <w:tc>
          <w:tcPr>
            <w:tcW w:w="1021" w:type="dxa"/>
          </w:tcPr>
          <w:p w14:paraId="50532CD0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21EB11D0" w14:textId="457556F4" w:rsidR="00ED797A" w:rsidRPr="00105123" w:rsidRDefault="00ED797A" w:rsidP="00ED797A">
            <w:pPr>
              <w:jc w:val="both"/>
            </w:pPr>
            <w:r w:rsidRPr="00483590">
              <w:t>3801</w:t>
            </w:r>
          </w:p>
        </w:tc>
        <w:tc>
          <w:tcPr>
            <w:tcW w:w="7874" w:type="dxa"/>
          </w:tcPr>
          <w:p w14:paraId="5C7747CC" w14:textId="4195A256" w:rsidR="00ED797A" w:rsidRPr="00105123" w:rsidRDefault="00ED797A" w:rsidP="00ED797A">
            <w:pPr>
              <w:jc w:val="both"/>
            </w:pPr>
            <w:r w:rsidRPr="00483590">
              <w:t>Mesa em aço inox com borda alta de 6 metros</w:t>
            </w:r>
          </w:p>
        </w:tc>
      </w:tr>
      <w:tr w:rsidR="00ED797A" w:rsidRPr="00105123" w14:paraId="594D23ED" w14:textId="77777777" w:rsidTr="00ED797A">
        <w:trPr>
          <w:trHeight w:val="119"/>
        </w:trPr>
        <w:tc>
          <w:tcPr>
            <w:tcW w:w="1021" w:type="dxa"/>
          </w:tcPr>
          <w:p w14:paraId="12B9229A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637121DE" w14:textId="248192F6" w:rsidR="00ED797A" w:rsidRPr="00105123" w:rsidRDefault="00ED797A" w:rsidP="00ED797A">
            <w:r w:rsidRPr="00483590">
              <w:t>3800</w:t>
            </w:r>
          </w:p>
        </w:tc>
        <w:tc>
          <w:tcPr>
            <w:tcW w:w="7874" w:type="dxa"/>
          </w:tcPr>
          <w:p w14:paraId="108F0205" w14:textId="19EFB96B" w:rsidR="00ED797A" w:rsidRPr="00105123" w:rsidRDefault="00ED797A" w:rsidP="00ED797A">
            <w:pPr>
              <w:jc w:val="both"/>
            </w:pPr>
            <w:r w:rsidRPr="00483590">
              <w:t>Pia em inox com 1 cuba</w:t>
            </w:r>
          </w:p>
        </w:tc>
      </w:tr>
      <w:tr w:rsidR="00ED797A" w:rsidRPr="00105123" w14:paraId="311D4C22" w14:textId="77777777" w:rsidTr="00ED797A">
        <w:trPr>
          <w:trHeight w:val="237"/>
        </w:trPr>
        <w:tc>
          <w:tcPr>
            <w:tcW w:w="1021" w:type="dxa"/>
          </w:tcPr>
          <w:p w14:paraId="7F681815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5770C76D" w14:textId="1CA8ED61" w:rsidR="00ED797A" w:rsidRPr="00105123" w:rsidRDefault="00ED797A" w:rsidP="00ED797A">
            <w:r w:rsidRPr="00483590">
              <w:t>20016</w:t>
            </w:r>
          </w:p>
        </w:tc>
        <w:tc>
          <w:tcPr>
            <w:tcW w:w="7874" w:type="dxa"/>
          </w:tcPr>
          <w:p w14:paraId="2FE64CCE" w14:textId="17A75BDC" w:rsidR="00ED797A" w:rsidRPr="00105123" w:rsidRDefault="00ED797A" w:rsidP="00ED797A">
            <w:pPr>
              <w:jc w:val="both"/>
            </w:pPr>
            <w:r w:rsidRPr="00483590">
              <w:t xml:space="preserve">Estrutura física composta por 194,3m² de área construída; aparelhos sanitários; aparelhos hidráulicos; situado na linha são josé referente a miniusina de compotas e conservas com aparelhos elétricos; esgoto sanitário; tubulação para esgoto; esquadrias metálicas (11 portas e 18 janelas); infraestrutura; grades de ferro 1,24 x 0,15 em chapa em cantoneira 1/8 x1 “na longitudinal, ferro chato 3/16 x 1/2" na transversal espaçamento 3 cm. (com 7 unidades); grades de ferro 1,30 x 0,15 em chapa em cantoneira 1/8 x1 “na longitudinal, ferro chato 3/16 x 1/2" na transversal espaçamento 3 cm. (contendo 9 unidades); janela de correr sem vidro com chapa lambril nº 20 com trilho somente na parte superior, tamanho de 1,60 x 1,09, completa, pintada; grades 2.20 x1.20 com chapa 1.20mm x20mm com ferro redondo 1/4. (contendo 3 unidades); grade 1.20 x1.40 com chapa 1.20mm x20mm com ferro redondo ¼; portão de ferro (espessura 1,6 e largura 4) 600 metros de telha malha 7, arrame 16,2 m x 300m 150 unidades de esteio de concreto </w:t>
            </w:r>
            <w:proofErr w:type="spellStart"/>
            <w:r w:rsidRPr="00483590">
              <w:t>pré</w:t>
            </w:r>
            <w:proofErr w:type="spellEnd"/>
            <w:r w:rsidRPr="00483590">
              <w:t xml:space="preserve"> moldado 10x10x2</w:t>
            </w:r>
          </w:p>
        </w:tc>
      </w:tr>
      <w:tr w:rsidR="00ED797A" w:rsidRPr="00105123" w14:paraId="1CBEA778" w14:textId="77777777" w:rsidTr="00ED797A">
        <w:trPr>
          <w:trHeight w:val="65"/>
        </w:trPr>
        <w:tc>
          <w:tcPr>
            <w:tcW w:w="1021" w:type="dxa"/>
          </w:tcPr>
          <w:p w14:paraId="4BFE9143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00179A2D" w14:textId="0A7BD48D" w:rsidR="00ED797A" w:rsidRPr="00105123" w:rsidRDefault="00ED797A" w:rsidP="00ED797A">
            <w:r w:rsidRPr="00483590">
              <w:t>20017</w:t>
            </w:r>
          </w:p>
        </w:tc>
        <w:tc>
          <w:tcPr>
            <w:tcW w:w="7874" w:type="dxa"/>
          </w:tcPr>
          <w:p w14:paraId="36D822DF" w14:textId="4B95DF97" w:rsidR="00ED797A" w:rsidRPr="00105123" w:rsidRDefault="00ED797A" w:rsidP="00ED797A">
            <w:pPr>
              <w:jc w:val="center"/>
            </w:pPr>
            <w:r w:rsidRPr="00483590">
              <w:t>Prédio em alvenaria cobertura em zinco com 27 m², caldeira.</w:t>
            </w:r>
          </w:p>
        </w:tc>
      </w:tr>
      <w:tr w:rsidR="00ED797A" w:rsidRPr="00105123" w14:paraId="4E9C0B03" w14:textId="77777777" w:rsidTr="00ED797A">
        <w:trPr>
          <w:trHeight w:val="249"/>
        </w:trPr>
        <w:tc>
          <w:tcPr>
            <w:tcW w:w="1021" w:type="dxa"/>
          </w:tcPr>
          <w:p w14:paraId="592B73FE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730DC976" w14:textId="1983538D" w:rsidR="00ED797A" w:rsidRPr="00105123" w:rsidRDefault="00ED797A" w:rsidP="00ED797A"/>
        </w:tc>
        <w:tc>
          <w:tcPr>
            <w:tcW w:w="7874" w:type="dxa"/>
          </w:tcPr>
          <w:p w14:paraId="7C5E742E" w14:textId="4FAF90CD" w:rsidR="00ED797A" w:rsidRPr="00105123" w:rsidRDefault="00ED797A" w:rsidP="00ED797A">
            <w:pPr>
              <w:jc w:val="center"/>
            </w:pPr>
            <w:r w:rsidRPr="00483590">
              <w:t>Parte do Lote Rural nº 330 (trezentos e trinta) com 2.558,486m² sem benfeitorias localizado na Linha São José, interior de Anchieta/SC, matriculado sob o nº 231, no Cartório do Registro de Imóveis de Anchieta/SC.</w:t>
            </w:r>
          </w:p>
        </w:tc>
      </w:tr>
      <w:tr w:rsidR="00ED797A" w:rsidRPr="00105123" w14:paraId="25383664" w14:textId="77777777" w:rsidTr="00ED797A">
        <w:trPr>
          <w:trHeight w:val="174"/>
        </w:trPr>
        <w:tc>
          <w:tcPr>
            <w:tcW w:w="1021" w:type="dxa"/>
          </w:tcPr>
          <w:p w14:paraId="535F4722" w14:textId="77777777" w:rsidR="00ED797A" w:rsidRPr="00105123" w:rsidRDefault="00ED797A" w:rsidP="00ED797A">
            <w:pPr>
              <w:jc w:val="center"/>
            </w:pPr>
            <w:r w:rsidRPr="00105123">
              <w:t>1</w:t>
            </w:r>
          </w:p>
        </w:tc>
        <w:tc>
          <w:tcPr>
            <w:tcW w:w="1526" w:type="dxa"/>
          </w:tcPr>
          <w:p w14:paraId="0938C36A" w14:textId="1D52E65C" w:rsidR="00ED797A" w:rsidRPr="00105123" w:rsidRDefault="00ED797A" w:rsidP="00ED797A">
            <w:pPr>
              <w:jc w:val="both"/>
            </w:pPr>
            <w:r w:rsidRPr="00483590">
              <w:t>3840</w:t>
            </w:r>
          </w:p>
        </w:tc>
        <w:tc>
          <w:tcPr>
            <w:tcW w:w="7874" w:type="dxa"/>
          </w:tcPr>
          <w:p w14:paraId="54719A45" w14:textId="105C21C1" w:rsidR="00ED797A" w:rsidRPr="00105123" w:rsidRDefault="00ED797A" w:rsidP="00ED797A">
            <w:pPr>
              <w:jc w:val="center"/>
            </w:pPr>
            <w:r w:rsidRPr="00483590">
              <w:t xml:space="preserve">Caminhão Fechada Ford\cargo 712, chassi: 9BFVCAC93ABB41740, placa MGI-4498, diesel, ano </w:t>
            </w:r>
            <w:proofErr w:type="spellStart"/>
            <w:r w:rsidRPr="00483590">
              <w:t>fab</w:t>
            </w:r>
            <w:proofErr w:type="spellEnd"/>
            <w:r w:rsidRPr="00483590">
              <w:t xml:space="preserve"> 2009 ano </w:t>
            </w:r>
            <w:proofErr w:type="spellStart"/>
            <w:r w:rsidRPr="00483590">
              <w:t>mod</w:t>
            </w:r>
            <w:proofErr w:type="spellEnd"/>
            <w:r w:rsidRPr="00483590">
              <w:t xml:space="preserve"> 2010, cor azul, 7.70 t \ 120 CV.</w:t>
            </w:r>
          </w:p>
        </w:tc>
      </w:tr>
    </w:tbl>
    <w:p w14:paraId="12214615" w14:textId="77777777" w:rsidR="00FD2C00" w:rsidRPr="00105123" w:rsidRDefault="00FD2C00" w:rsidP="00644C34">
      <w:pPr>
        <w:jc w:val="right"/>
      </w:pPr>
    </w:p>
    <w:p w14:paraId="1A0667E6" w14:textId="7967F47F" w:rsidR="00E33B88" w:rsidRDefault="00E33B88" w:rsidP="00E33B88">
      <w:pPr>
        <w:spacing w:line="276" w:lineRule="auto"/>
        <w:jc w:val="both"/>
        <w:rPr>
          <w:rFonts w:eastAsia="Arial Unicode MS"/>
          <w:b/>
        </w:rPr>
      </w:pPr>
    </w:p>
    <w:sectPr w:rsidR="00E33B88" w:rsidSect="00150680">
      <w:headerReference w:type="default" r:id="rId9"/>
      <w:footerReference w:type="default" r:id="rId10"/>
      <w:pgSz w:w="11907" w:h="16840" w:code="9"/>
      <w:pgMar w:top="720" w:right="720" w:bottom="720" w:left="720" w:header="510" w:footer="7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66595" w14:textId="77777777" w:rsidR="00B81B8B" w:rsidRDefault="00B81B8B">
      <w:r>
        <w:separator/>
      </w:r>
    </w:p>
  </w:endnote>
  <w:endnote w:type="continuationSeparator" w:id="0">
    <w:p w14:paraId="395636FA" w14:textId="77777777" w:rsidR="00B81B8B" w:rsidRDefault="00B81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4E69A25D" w:rsidR="006B3E21" w:rsidRPr="006B3E21" w:rsidRDefault="00150680" w:rsidP="00551403">
    <w:pPr>
      <w:pStyle w:val="Rodap"/>
      <w:ind w:right="-993"/>
    </w:pPr>
    <w:r w:rsidRPr="00763AE1">
      <w:rPr>
        <w:rFonts w:ascii="Calibri" w:eastAsia="Calibri" w:hAnsi="Calibri"/>
        <w:noProof/>
        <w:szCs w:val="22"/>
        <w:lang w:eastAsia="en-US"/>
      </w:rPr>
      <w:drawing>
        <wp:inline distT="0" distB="0" distL="0" distR="0" wp14:anchorId="399D9AF3" wp14:editId="7C1092E6">
          <wp:extent cx="6646545" cy="876300"/>
          <wp:effectExtent l="0" t="0" r="1905" b="0"/>
          <wp:docPr id="2014259567" name="Imagem 20142595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654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48616" w14:textId="77777777" w:rsidR="00B81B8B" w:rsidRDefault="00B81B8B">
      <w:r>
        <w:separator/>
      </w:r>
    </w:p>
  </w:footnote>
  <w:footnote w:type="continuationSeparator" w:id="0">
    <w:p w14:paraId="2F285065" w14:textId="77777777" w:rsidR="00B81B8B" w:rsidRDefault="00B81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783972641" name="Imagem 783972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5"/>
    <w:lvlOverride w:ilvl="0">
      <w:startOverride w:val="1"/>
    </w:lvlOverride>
  </w:num>
  <w:num w:numId="4" w16cid:durableId="106388464">
    <w:abstractNumId w:val="13"/>
    <w:lvlOverride w:ilvl="0">
      <w:startOverride w:val="1"/>
    </w:lvlOverride>
  </w:num>
  <w:num w:numId="5" w16cid:durableId="68100555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3"/>
  </w:num>
  <w:num w:numId="8" w16cid:durableId="1934782303">
    <w:abstractNumId w:val="11"/>
  </w:num>
  <w:num w:numId="9" w16cid:durableId="1002855704">
    <w:abstractNumId w:val="6"/>
  </w:num>
  <w:num w:numId="10" w16cid:durableId="1014114024">
    <w:abstractNumId w:val="15"/>
  </w:num>
  <w:num w:numId="11" w16cid:durableId="1665282281">
    <w:abstractNumId w:val="18"/>
  </w:num>
  <w:num w:numId="12" w16cid:durableId="475495645">
    <w:abstractNumId w:val="0"/>
  </w:num>
  <w:num w:numId="13" w16cid:durableId="993219364">
    <w:abstractNumId w:val="22"/>
  </w:num>
  <w:num w:numId="14" w16cid:durableId="1668166983">
    <w:abstractNumId w:val="17"/>
  </w:num>
  <w:num w:numId="15" w16cid:durableId="1515877485">
    <w:abstractNumId w:val="8"/>
  </w:num>
  <w:num w:numId="16" w16cid:durableId="622616053">
    <w:abstractNumId w:val="14"/>
  </w:num>
  <w:num w:numId="17" w16cid:durableId="2119832955">
    <w:abstractNumId w:val="12"/>
  </w:num>
  <w:num w:numId="18" w16cid:durableId="1452238369">
    <w:abstractNumId w:val="2"/>
  </w:num>
  <w:num w:numId="19" w16cid:durableId="108748466">
    <w:abstractNumId w:val="9"/>
  </w:num>
  <w:num w:numId="20" w16cid:durableId="1999966197">
    <w:abstractNumId w:val="25"/>
  </w:num>
  <w:num w:numId="21" w16cid:durableId="1431782452">
    <w:abstractNumId w:val="20"/>
  </w:num>
  <w:num w:numId="22" w16cid:durableId="2066832635">
    <w:abstractNumId w:val="16"/>
  </w:num>
  <w:num w:numId="23" w16cid:durableId="1100952584">
    <w:abstractNumId w:val="19"/>
  </w:num>
  <w:num w:numId="24" w16cid:durableId="1391073751">
    <w:abstractNumId w:val="4"/>
  </w:num>
  <w:num w:numId="25" w16cid:durableId="1003243038">
    <w:abstractNumId w:val="21"/>
  </w:num>
  <w:num w:numId="26" w16cid:durableId="1589921919">
    <w:abstractNumId w:val="10"/>
  </w:num>
  <w:num w:numId="27" w16cid:durableId="121905108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D6F19"/>
    <w:rsid w:val="000E1C45"/>
    <w:rsid w:val="000E3B11"/>
    <w:rsid w:val="000F319D"/>
    <w:rsid w:val="000F51BA"/>
    <w:rsid w:val="001049EA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0680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69F2"/>
    <w:rsid w:val="001C6D91"/>
    <w:rsid w:val="001C7C64"/>
    <w:rsid w:val="001D7307"/>
    <w:rsid w:val="001E22C7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33AE9"/>
    <w:rsid w:val="00235975"/>
    <w:rsid w:val="00237D42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5075"/>
    <w:rsid w:val="002A7DA2"/>
    <w:rsid w:val="002A7F2D"/>
    <w:rsid w:val="002B54BA"/>
    <w:rsid w:val="002D0E95"/>
    <w:rsid w:val="002D2D88"/>
    <w:rsid w:val="002E2DC1"/>
    <w:rsid w:val="002E3DC3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D3C1C"/>
    <w:rsid w:val="004D79CF"/>
    <w:rsid w:val="004E53AE"/>
    <w:rsid w:val="004E619F"/>
    <w:rsid w:val="004F016F"/>
    <w:rsid w:val="004F0707"/>
    <w:rsid w:val="004F1116"/>
    <w:rsid w:val="00514483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44C0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3F43"/>
    <w:rsid w:val="005904A3"/>
    <w:rsid w:val="00592DDE"/>
    <w:rsid w:val="00595C29"/>
    <w:rsid w:val="0059618C"/>
    <w:rsid w:val="0059718B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1CE3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4208"/>
    <w:rsid w:val="008167B4"/>
    <w:rsid w:val="00825061"/>
    <w:rsid w:val="00826169"/>
    <w:rsid w:val="00830747"/>
    <w:rsid w:val="00834D63"/>
    <w:rsid w:val="0084266C"/>
    <w:rsid w:val="00844716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8B"/>
    <w:rsid w:val="00893DDC"/>
    <w:rsid w:val="008A2BAC"/>
    <w:rsid w:val="008B4DBA"/>
    <w:rsid w:val="008C09B3"/>
    <w:rsid w:val="008C1EE2"/>
    <w:rsid w:val="008C56AD"/>
    <w:rsid w:val="008D24C2"/>
    <w:rsid w:val="008D5BE8"/>
    <w:rsid w:val="008E2360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77E94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1CCE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46985"/>
    <w:rsid w:val="00B5303C"/>
    <w:rsid w:val="00B53A49"/>
    <w:rsid w:val="00B53E57"/>
    <w:rsid w:val="00B54CA8"/>
    <w:rsid w:val="00B555DD"/>
    <w:rsid w:val="00B561E0"/>
    <w:rsid w:val="00B61FF2"/>
    <w:rsid w:val="00B72EDE"/>
    <w:rsid w:val="00B81B8B"/>
    <w:rsid w:val="00BA4700"/>
    <w:rsid w:val="00BA62DE"/>
    <w:rsid w:val="00BB06C7"/>
    <w:rsid w:val="00BB180A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249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726EE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42313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085"/>
    <w:rsid w:val="00ED57BE"/>
    <w:rsid w:val="00ED797A"/>
    <w:rsid w:val="00EE0317"/>
    <w:rsid w:val="00EE28AD"/>
    <w:rsid w:val="00EE7F14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318AD"/>
    <w:rsid w:val="00F43A92"/>
    <w:rsid w:val="00F47FB0"/>
    <w:rsid w:val="00F500AB"/>
    <w:rsid w:val="00F5184F"/>
    <w:rsid w:val="00F52F3D"/>
    <w:rsid w:val="00F57B03"/>
    <w:rsid w:val="00F607E7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356</TotalTime>
  <Pages>2</Pages>
  <Words>778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108</cp:revision>
  <cp:lastPrinted>2022-07-26T16:11:00Z</cp:lastPrinted>
  <dcterms:created xsi:type="dcterms:W3CDTF">2022-11-01T12:08:00Z</dcterms:created>
  <dcterms:modified xsi:type="dcterms:W3CDTF">2023-08-21T18:16:00Z</dcterms:modified>
</cp:coreProperties>
</file>