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98" w:rsidRPr="00843324" w:rsidRDefault="00A75898" w:rsidP="00A75898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ATA Nº 00</w:t>
      </w: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5</w:t>
      </w: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/2023</w:t>
      </w:r>
    </w:p>
    <w:p w:rsidR="00A75898" w:rsidRPr="00843324" w:rsidRDefault="00A75898" w:rsidP="00A75898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proofErr w:type="gramStart"/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5</w:t>
      </w:r>
      <w:proofErr w:type="gramEnd"/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SESSÃO ORDINÁRIA</w:t>
      </w:r>
    </w:p>
    <w:p w:rsidR="00A75898" w:rsidRPr="00843324" w:rsidRDefault="00A75898" w:rsidP="00A75898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MAURO ABRANTES NUNES GUERREIRO</w:t>
      </w:r>
    </w:p>
    <w:p w:rsidR="00A75898" w:rsidRPr="00843324" w:rsidRDefault="00A75898" w:rsidP="00A75898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: NARA ROSI GARCIA MENARE</w:t>
      </w:r>
    </w:p>
    <w:p w:rsidR="00A75898" w:rsidRDefault="00A75898" w:rsidP="00A75898">
      <w:pPr>
        <w:spacing w:line="360" w:lineRule="auto"/>
        <w:ind w:firstLine="709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542946">
        <w:rPr>
          <w:rFonts w:ascii="Monotype Corsiva" w:hAnsi="Monotype Corsiva" w:cs="Monotype Corsiva"/>
          <w:color w:val="000000" w:themeColor="text1"/>
          <w:sz w:val="28"/>
          <w:szCs w:val="28"/>
          <w:highlight w:val="yellow"/>
        </w:rPr>
        <w:t>Aos vinte e sete dias do mês de fevereiro de 2023, às dezenove horas, nas dependências da Câmara Municipal de Vereadores de Cerrito, o Senhor Presidente declarava aberta a quinta Sessão ordinária de 2023, contando com a presença</w:t>
      </w:r>
      <w:proofErr w:type="gramStart"/>
      <w:r w:rsidRPr="00542946">
        <w:rPr>
          <w:rFonts w:ascii="Monotype Corsiva" w:hAnsi="Monotype Corsiva" w:cs="Monotype Corsiva"/>
          <w:color w:val="000000" w:themeColor="text1"/>
          <w:sz w:val="28"/>
          <w:szCs w:val="28"/>
          <w:highlight w:val="yellow"/>
        </w:rPr>
        <w:t xml:space="preserve">  </w:t>
      </w:r>
      <w:proofErr w:type="gramEnd"/>
      <w:r w:rsidRPr="00542946">
        <w:rPr>
          <w:rFonts w:ascii="Monotype Corsiva" w:hAnsi="Monotype Corsiva" w:cs="Monotype Corsiva"/>
          <w:color w:val="000000" w:themeColor="text1"/>
          <w:sz w:val="28"/>
          <w:szCs w:val="28"/>
          <w:highlight w:val="yellow"/>
        </w:rPr>
        <w:t>dos Vereadores da Sétima Legislatura.</w:t>
      </w:r>
      <w:r w:rsidRPr="00542946">
        <w:rPr>
          <w:rFonts w:ascii="Monotype Corsiva" w:hAnsi="Monotype Corsiva"/>
          <w:bCs/>
          <w:color w:val="000000"/>
          <w:sz w:val="28"/>
          <w:szCs w:val="28"/>
          <w:highlight w:val="yellow"/>
          <w:shd w:val="clear" w:color="auto" w:fill="FFFFFF"/>
        </w:rPr>
        <w:t xml:space="preserve"> O senhor presidente passou a leitura da ata 004/2023 que foi aprovada por unanimidade dos vereadores. Na Sequência o </w:t>
      </w:r>
      <w:proofErr w:type="gramStart"/>
      <w:r w:rsidRPr="00542946">
        <w:rPr>
          <w:rFonts w:ascii="Monotype Corsiva" w:hAnsi="Monotype Corsiva"/>
          <w:bCs/>
          <w:color w:val="000000"/>
          <w:sz w:val="28"/>
          <w:szCs w:val="28"/>
          <w:highlight w:val="yellow"/>
          <w:shd w:val="clear" w:color="auto" w:fill="FFFFFF"/>
        </w:rPr>
        <w:t>Sr.</w:t>
      </w:r>
      <w:proofErr w:type="gramEnd"/>
      <w:r w:rsidRPr="00542946">
        <w:rPr>
          <w:rFonts w:ascii="Monotype Corsiva" w:hAnsi="Monotype Corsiva"/>
          <w:bCs/>
          <w:color w:val="000000"/>
          <w:sz w:val="28"/>
          <w:szCs w:val="28"/>
          <w:highlight w:val="yellow"/>
          <w:shd w:val="clear" w:color="auto" w:fill="FFFFFF"/>
        </w:rPr>
        <w:t xml:space="preserve"> Presidente passou a leitura dos ofícios.  </w:t>
      </w:r>
      <w:r w:rsidRPr="00542946">
        <w:rPr>
          <w:rFonts w:ascii="Monotype Corsiva" w:hAnsi="Monotype Corsiva" w:cs="Monotype Corsiva"/>
          <w:color w:val="000000" w:themeColor="text1"/>
          <w:sz w:val="28"/>
          <w:szCs w:val="28"/>
          <w:highlight w:val="yellow"/>
        </w:rPr>
        <w:t xml:space="preserve">Oficio da UVERGS encaminhando convite; Ofício 002/SCTDL/23 solicitando empréstimo das dependências da câmara para reunião. </w:t>
      </w:r>
      <w:r w:rsidRPr="00542946">
        <w:rPr>
          <w:rFonts w:ascii="Monotype Corsiva" w:hAnsi="Monotype Corsiva" w:cs="Monotype Corsiva"/>
          <w:sz w:val="28"/>
          <w:szCs w:val="28"/>
          <w:highlight w:val="yellow"/>
        </w:rPr>
        <w:t xml:space="preserve">Dando continuidade a sessão, </w:t>
      </w:r>
      <w:proofErr w:type="gramStart"/>
      <w:r w:rsidRPr="00542946">
        <w:rPr>
          <w:rFonts w:ascii="Monotype Corsiva" w:hAnsi="Monotype Corsiva" w:cs="Monotype Corsiva"/>
          <w:sz w:val="28"/>
          <w:szCs w:val="28"/>
          <w:highlight w:val="yellow"/>
        </w:rPr>
        <w:t>Sr.</w:t>
      </w:r>
      <w:proofErr w:type="gramEnd"/>
      <w:r w:rsidRPr="00542946">
        <w:rPr>
          <w:rFonts w:ascii="Monotype Corsiva" w:hAnsi="Monotype Corsiva" w:cs="Monotype Corsiva"/>
          <w:sz w:val="28"/>
          <w:szCs w:val="28"/>
          <w:highlight w:val="yellow"/>
        </w:rPr>
        <w:t xml:space="preserve"> o presidente passou a leitura dos trabalhos dos vereadores.</w:t>
      </w:r>
      <w:r w:rsidRPr="00843324">
        <w:rPr>
          <w:rFonts w:ascii="Monotype Corsiva" w:hAnsi="Monotype Corsiva" w:cs="Monotype Corsiva"/>
          <w:sz w:val="28"/>
          <w:szCs w:val="28"/>
        </w:rPr>
        <w:t xml:space="preserve"> </w:t>
      </w:r>
      <w:r w:rsidRPr="00280CF8">
        <w:rPr>
          <w:rFonts w:ascii="Monotype Corsiva" w:hAnsi="Monotype Corsiva" w:cs="Monotype Corsiva"/>
          <w:sz w:val="28"/>
          <w:szCs w:val="28"/>
          <w:highlight w:val="yellow"/>
        </w:rPr>
        <w:t xml:space="preserve">Indicação de autoria do vereador Mauro Nunes Guerreiro 005/2023 </w:t>
      </w:r>
      <w:r w:rsidRPr="00280CF8">
        <w:rPr>
          <w:rFonts w:ascii="Monotype Corsiva" w:hAnsi="Monotype Corsiva" w:cs="Monotype Corsiva"/>
          <w:b/>
          <w:sz w:val="28"/>
          <w:szCs w:val="28"/>
          <w:highlight w:val="yellow"/>
        </w:rPr>
        <w:t>“</w:t>
      </w:r>
      <w:r w:rsidRPr="00280CF8">
        <w:rPr>
          <w:rFonts w:ascii="Monotype Corsiva" w:hAnsi="Monotype Corsiva"/>
          <w:b/>
          <w:sz w:val="28"/>
          <w:szCs w:val="28"/>
          <w:highlight w:val="yellow"/>
        </w:rPr>
        <w:t xml:space="preserve">Solicito ao Executivo Municipal, que viabilize o </w:t>
      </w:r>
      <w:proofErr w:type="spellStart"/>
      <w:r w:rsidRPr="00280CF8">
        <w:rPr>
          <w:rFonts w:ascii="Monotype Corsiva" w:hAnsi="Monotype Corsiva"/>
          <w:b/>
          <w:sz w:val="28"/>
          <w:szCs w:val="28"/>
          <w:highlight w:val="yellow"/>
        </w:rPr>
        <w:t>patrolamento</w:t>
      </w:r>
      <w:proofErr w:type="spellEnd"/>
      <w:r w:rsidRPr="00280CF8">
        <w:rPr>
          <w:rFonts w:ascii="Monotype Corsiva" w:hAnsi="Monotype Corsiva"/>
          <w:b/>
          <w:sz w:val="28"/>
          <w:szCs w:val="28"/>
          <w:highlight w:val="yellow"/>
        </w:rPr>
        <w:t xml:space="preserve"> na Rua </w:t>
      </w:r>
      <w:proofErr w:type="spellStart"/>
      <w:r w:rsidRPr="00280CF8">
        <w:rPr>
          <w:rFonts w:ascii="Monotype Corsiva" w:hAnsi="Monotype Corsiva"/>
          <w:b/>
          <w:sz w:val="28"/>
          <w:szCs w:val="28"/>
          <w:highlight w:val="yellow"/>
        </w:rPr>
        <w:t>Siriaca</w:t>
      </w:r>
      <w:proofErr w:type="spellEnd"/>
      <w:r w:rsidRPr="00280CF8">
        <w:rPr>
          <w:rFonts w:ascii="Monotype Corsiva" w:hAnsi="Monotype Corsiva"/>
          <w:b/>
          <w:sz w:val="28"/>
          <w:szCs w:val="28"/>
          <w:highlight w:val="yellow"/>
        </w:rPr>
        <w:t xml:space="preserve"> Vergara no bairro </w:t>
      </w:r>
      <w:proofErr w:type="spellStart"/>
      <w:proofErr w:type="gramStart"/>
      <w:r w:rsidRPr="00280CF8">
        <w:rPr>
          <w:rFonts w:ascii="Monotype Corsiva" w:hAnsi="Monotype Corsiva"/>
          <w:b/>
          <w:sz w:val="28"/>
          <w:szCs w:val="28"/>
          <w:highlight w:val="yellow"/>
        </w:rPr>
        <w:t>Cohab</w:t>
      </w:r>
      <w:proofErr w:type="spellEnd"/>
      <w:proofErr w:type="gramEnd"/>
      <w:r w:rsidRPr="00280CF8">
        <w:rPr>
          <w:rFonts w:ascii="Monotype Corsiva" w:hAnsi="Monotype Corsiva"/>
          <w:b/>
          <w:sz w:val="28"/>
          <w:szCs w:val="28"/>
          <w:highlight w:val="yellow"/>
        </w:rPr>
        <w:t xml:space="preserve"> 2”</w:t>
      </w:r>
      <w:r w:rsidRPr="00280CF8">
        <w:rPr>
          <w:rFonts w:ascii="Monotype Corsiva" w:hAnsi="Monotype Corsiva"/>
          <w:b/>
          <w:sz w:val="28"/>
          <w:szCs w:val="28"/>
        </w:rPr>
        <w:t xml:space="preserve"> </w:t>
      </w:r>
      <w:r>
        <w:rPr>
          <w:rFonts w:ascii="Monotype Corsiva" w:hAnsi="Monotype Corsiva"/>
          <w:sz w:val="28"/>
          <w:szCs w:val="28"/>
        </w:rPr>
        <w:t xml:space="preserve">.  </w:t>
      </w:r>
      <w:r w:rsidR="004444FB">
        <w:rPr>
          <w:rFonts w:ascii="Monotype Corsiva" w:hAnsi="Monotype Corsiva" w:cs="Monotype Corsiva"/>
          <w:sz w:val="28"/>
          <w:szCs w:val="28"/>
          <w:highlight w:val="yellow"/>
        </w:rPr>
        <w:t>Indicações</w:t>
      </w:r>
      <w:r w:rsidRPr="00280CF8">
        <w:rPr>
          <w:rFonts w:ascii="Monotype Corsiva" w:hAnsi="Monotype Corsiva" w:cs="Monotype Corsiva"/>
          <w:sz w:val="28"/>
          <w:szCs w:val="28"/>
          <w:highlight w:val="yellow"/>
        </w:rPr>
        <w:t xml:space="preserve"> de autoria do vereador Bruno da Costa Barbosa 006/2023 “</w:t>
      </w:r>
      <w:r w:rsidRPr="00280CF8">
        <w:rPr>
          <w:rFonts w:ascii="Monotype Corsiva" w:hAnsi="Monotype Corsiva"/>
          <w:b/>
          <w:sz w:val="28"/>
          <w:szCs w:val="28"/>
          <w:highlight w:val="yellow"/>
        </w:rPr>
        <w:t>Solicito ao Executivo Municipal, que viabilize o corte de grama na zona urbana do município</w:t>
      </w:r>
      <w:r w:rsidRPr="00280CF8">
        <w:rPr>
          <w:rFonts w:ascii="Monotype Corsiva" w:hAnsi="Monotype Corsiva"/>
          <w:b/>
          <w:sz w:val="28"/>
          <w:szCs w:val="28"/>
        </w:rPr>
        <w:t>”</w:t>
      </w:r>
      <w:r w:rsidR="004444FB">
        <w:rPr>
          <w:rFonts w:ascii="Monotype Corsiva" w:hAnsi="Monotype Corsiva"/>
          <w:b/>
          <w:sz w:val="28"/>
          <w:szCs w:val="28"/>
        </w:rPr>
        <w:t xml:space="preserve"> </w:t>
      </w:r>
      <w:r w:rsidR="004444FB">
        <w:rPr>
          <w:rFonts w:ascii="Monotype Corsiva" w:hAnsi="Monotype Corsiva"/>
          <w:sz w:val="28"/>
          <w:szCs w:val="28"/>
        </w:rPr>
        <w:t>007/2023 “</w:t>
      </w:r>
      <w:r w:rsidR="004444FB" w:rsidRPr="004444FB">
        <w:rPr>
          <w:rFonts w:ascii="Monotype Corsiva" w:hAnsi="Monotype Corsiva"/>
          <w:b/>
          <w:sz w:val="28"/>
          <w:szCs w:val="28"/>
        </w:rPr>
        <w:t>Solicito ao Executivo Municipal, que viabilize a manutenção, adequações e reparos necessários na quadra da escola São Miguel. Mais especificamente, nos acessórios de Basquete”</w:t>
      </w:r>
      <w:proofErr w:type="gramStart"/>
      <w:r w:rsidR="004444FB">
        <w:rPr>
          <w:rFonts w:ascii="Monotype Corsiva" w:hAnsi="Monotype Corsiva"/>
          <w:b/>
          <w:sz w:val="28"/>
          <w:szCs w:val="28"/>
        </w:rPr>
        <w:t xml:space="preserve"> </w:t>
      </w:r>
      <w:r w:rsidR="004444FB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4444FB">
        <w:rPr>
          <w:rFonts w:ascii="Monotype Corsiva" w:hAnsi="Monotype Corsiva"/>
          <w:sz w:val="28"/>
          <w:szCs w:val="28"/>
        </w:rPr>
        <w:t>008/2023 “</w:t>
      </w:r>
      <w:r w:rsidR="004444FB" w:rsidRPr="004444FB">
        <w:rPr>
          <w:rFonts w:ascii="Monotype Corsiva" w:hAnsi="Monotype Corsiva"/>
          <w:b/>
          <w:sz w:val="28"/>
          <w:szCs w:val="28"/>
        </w:rPr>
        <w:t>Solicito ao Executivo Municipal, que na medida do possível e após a manutenção solicitada na indicação 007/2023 deste vereador, viabilize um campeonato de basquete na quadra da escola São Miguel, tendo em vista que muitos jovens atualmente praticam o esporte no município”</w:t>
      </w:r>
      <w:r w:rsidR="004444FB">
        <w:rPr>
          <w:rFonts w:ascii="Monotype Corsiva" w:hAnsi="Monotype Corsiva"/>
          <w:b/>
          <w:sz w:val="28"/>
          <w:szCs w:val="28"/>
        </w:rPr>
        <w:t xml:space="preserve"> </w:t>
      </w:r>
      <w:r>
        <w:rPr>
          <w:rFonts w:ascii="Monotype Corsiva" w:hAnsi="Monotype Corsiva"/>
          <w:b/>
          <w:sz w:val="28"/>
          <w:szCs w:val="28"/>
        </w:rPr>
        <w:t xml:space="preserve"> </w:t>
      </w:r>
      <w:r w:rsidRPr="00280CF8">
        <w:rPr>
          <w:rFonts w:ascii="Monotype Corsiva" w:hAnsi="Monotype Corsiva" w:cs="Monotype Corsiva"/>
          <w:sz w:val="28"/>
          <w:szCs w:val="28"/>
          <w:highlight w:val="yellow"/>
        </w:rPr>
        <w:t xml:space="preserve">Indicação de autoria do vereador Pablo Torres da Rosa 012/2023 </w:t>
      </w:r>
      <w:r w:rsidRPr="00280CF8">
        <w:rPr>
          <w:rFonts w:ascii="Monotype Corsiva" w:hAnsi="Monotype Corsiva" w:cs="Monotype Corsiva"/>
          <w:b/>
          <w:sz w:val="28"/>
          <w:szCs w:val="28"/>
          <w:highlight w:val="yellow"/>
        </w:rPr>
        <w:t>“</w:t>
      </w:r>
      <w:r w:rsidRPr="00280CF8">
        <w:rPr>
          <w:rFonts w:ascii="Monotype Corsiva" w:hAnsi="Monotype Corsiva"/>
          <w:b/>
          <w:sz w:val="28"/>
          <w:szCs w:val="28"/>
          <w:highlight w:val="yellow"/>
        </w:rPr>
        <w:t>Solicito ao Executivo Municipal, que viabilize o roçado do bairro Cristal.”</w:t>
      </w:r>
      <w:r>
        <w:rPr>
          <w:rFonts w:ascii="Monotype Corsiva" w:hAnsi="Monotype Corsiva"/>
          <w:b/>
          <w:sz w:val="28"/>
          <w:szCs w:val="28"/>
        </w:rPr>
        <w:t xml:space="preserve">. </w:t>
      </w:r>
      <w:r w:rsidRPr="008612CC">
        <w:rPr>
          <w:rFonts w:ascii="Monotype Corsiva" w:hAnsi="Monotype Corsiva"/>
          <w:sz w:val="28"/>
          <w:szCs w:val="28"/>
          <w:highlight w:val="yellow"/>
        </w:rPr>
        <w:t>Pedido de Informação</w:t>
      </w:r>
      <w:r w:rsidRPr="008612CC">
        <w:rPr>
          <w:rFonts w:ascii="Monotype Corsiva" w:hAnsi="Monotype Corsiva" w:cs="Monotype Corsiva"/>
          <w:sz w:val="28"/>
          <w:szCs w:val="28"/>
          <w:highlight w:val="yellow"/>
        </w:rPr>
        <w:t xml:space="preserve"> 002 e 003/2023 do mesmo Vereador</w:t>
      </w:r>
      <w:proofErr w:type="gramStart"/>
      <w:r w:rsidRPr="008612CC">
        <w:rPr>
          <w:rFonts w:ascii="Monotype Corsiva" w:hAnsi="Monotype Corsiva" w:cs="Monotype Corsiva"/>
          <w:sz w:val="28"/>
          <w:szCs w:val="28"/>
          <w:highlight w:val="yellow"/>
        </w:rPr>
        <w:t xml:space="preserve">  </w:t>
      </w:r>
      <w:proofErr w:type="gramEnd"/>
      <w:r w:rsidRPr="008612CC">
        <w:rPr>
          <w:rFonts w:ascii="Monotype Corsiva" w:hAnsi="Monotype Corsiva" w:cs="Monotype Corsiva"/>
          <w:sz w:val="28"/>
          <w:szCs w:val="28"/>
          <w:highlight w:val="yellow"/>
        </w:rPr>
        <w:t>002 “</w:t>
      </w:r>
      <w:r w:rsidRPr="008612CC">
        <w:rPr>
          <w:rFonts w:ascii="Monotype Corsiva" w:hAnsi="Monotype Corsiva"/>
          <w:b/>
          <w:sz w:val="28"/>
          <w:szCs w:val="28"/>
          <w:highlight w:val="yellow"/>
        </w:rPr>
        <w:t xml:space="preserve">Solicito ao Executivo Municipal, que informe quais foram os gastos (despesas) da última Semana Farroupilha” </w:t>
      </w:r>
      <w:r w:rsidRPr="008612CC">
        <w:rPr>
          <w:rFonts w:ascii="Monotype Corsiva" w:hAnsi="Monotype Corsiva"/>
          <w:sz w:val="28"/>
          <w:szCs w:val="28"/>
          <w:highlight w:val="yellow"/>
        </w:rPr>
        <w:t>003</w:t>
      </w:r>
      <w:r w:rsidRPr="008612CC">
        <w:rPr>
          <w:rFonts w:ascii="Monotype Corsiva" w:hAnsi="Monotype Corsiva"/>
          <w:b/>
          <w:sz w:val="28"/>
          <w:szCs w:val="28"/>
          <w:highlight w:val="yellow"/>
        </w:rPr>
        <w:t xml:space="preserve"> “Solicito ao Executivo Municipal, que informe qual a situação do poço artesiano que abastece o Passo do Vieira”</w:t>
      </w:r>
      <w:r>
        <w:rPr>
          <w:rFonts w:ascii="Monotype Corsiva" w:hAnsi="Monotype Corsiva"/>
          <w:b/>
          <w:sz w:val="28"/>
          <w:szCs w:val="28"/>
        </w:rPr>
        <w:t xml:space="preserve">. </w:t>
      </w:r>
      <w:r w:rsidRPr="008612CC">
        <w:rPr>
          <w:rFonts w:ascii="Monotype Corsiva" w:hAnsi="Monotype Corsiva"/>
          <w:sz w:val="28"/>
          <w:szCs w:val="28"/>
          <w:highlight w:val="yellow"/>
        </w:rPr>
        <w:t xml:space="preserve">Dando continuidade a sessão, o senhor presidente 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>passou a leitura da resolução de mesa 002/2023 que “</w:t>
      </w:r>
      <w:r w:rsidRPr="008612CC">
        <w:rPr>
          <w:rFonts w:ascii="Monotype Corsiva" w:hAnsi="Monotype Corsiva"/>
          <w:b/>
          <w:sz w:val="28"/>
          <w:szCs w:val="28"/>
          <w:highlight w:val="yellow"/>
        </w:rPr>
        <w:t>FIXA NOVA REGULAMENTAÇÃO PARA AS REUNIÕES DAS COMISSÕES INTERNAS, PERMANENTES OU TEMPORARIAS, E DA OUTRAS PROVIDENCIAS</w:t>
      </w:r>
      <w:r w:rsidRPr="008612CC">
        <w:rPr>
          <w:rFonts w:ascii="Monotype Corsiva" w:hAnsi="Monotype Corsiva"/>
          <w:sz w:val="28"/>
          <w:szCs w:val="28"/>
          <w:highlight w:val="yellow"/>
        </w:rPr>
        <w:t>”. Em seguida passou a leitura dos projetos.  Projeto de Decreto Legislativo n°001/2023 “</w:t>
      </w:r>
      <w:r w:rsidRPr="008612CC">
        <w:rPr>
          <w:rFonts w:ascii="Monotype Corsiva" w:hAnsi="Monotype Corsiva"/>
          <w:b/>
          <w:bCs/>
          <w:sz w:val="28"/>
          <w:szCs w:val="28"/>
          <w:highlight w:val="yellow"/>
        </w:rPr>
        <w:t xml:space="preserve">REVOGA O DECRETO LEGISLASTIVO Nº002/13, </w:t>
      </w:r>
      <w:r w:rsidRPr="008612CC">
        <w:rPr>
          <w:rFonts w:ascii="Monotype Corsiva" w:hAnsi="Monotype Corsiva"/>
          <w:b/>
          <w:sz w:val="28"/>
          <w:szCs w:val="28"/>
          <w:highlight w:val="yellow"/>
        </w:rPr>
        <w:t>E DÁ OUTRAS PROVIDÊNCIAS”</w:t>
      </w:r>
      <w:proofErr w:type="gramStart"/>
      <w:r w:rsidRPr="008612CC">
        <w:rPr>
          <w:rFonts w:ascii="Monotype Corsiva" w:hAnsi="Monotype Corsiva"/>
          <w:b/>
          <w:sz w:val="28"/>
          <w:szCs w:val="28"/>
          <w:highlight w:val="yellow"/>
        </w:rPr>
        <w:t xml:space="preserve">  </w:t>
      </w:r>
      <w:proofErr w:type="gramEnd"/>
      <w:r w:rsidRPr="008612CC">
        <w:rPr>
          <w:rFonts w:ascii="Monotype Corsiva" w:hAnsi="Monotype Corsiva"/>
          <w:sz w:val="28"/>
          <w:szCs w:val="28"/>
          <w:highlight w:val="yellow"/>
        </w:rPr>
        <w:t>Após foram lidos os pareceres 010/2023 da COMISSÃO DE CONSTITUIÇÃO E JUSTIÇA E 010/2023</w:t>
      </w:r>
      <w:r w:rsidRPr="008612CC">
        <w:rPr>
          <w:rFonts w:ascii="Monotype Corsiva" w:hAnsi="Monotype Corsiva"/>
          <w:sz w:val="28"/>
          <w:szCs w:val="28"/>
        </w:rPr>
        <w:t xml:space="preserve"> </w:t>
      </w:r>
      <w:r w:rsidRPr="008612CC">
        <w:rPr>
          <w:rFonts w:ascii="Monotype Corsiva" w:hAnsi="Monotype Corsiva"/>
          <w:sz w:val="28"/>
          <w:szCs w:val="28"/>
          <w:highlight w:val="yellow"/>
        </w:rPr>
        <w:t xml:space="preserve">DA COMISSÃO DE ORÇAMENTO E FINANÇAS, 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>Em relação aos aspectos de ORÇAMENTO e FINANÇAS</w:t>
      </w:r>
      <w:r w:rsidRPr="008612CC">
        <w:rPr>
          <w:rFonts w:ascii="Monotype Corsiva" w:hAnsi="Monotype Corsiva"/>
          <w:sz w:val="28"/>
          <w:szCs w:val="28"/>
          <w:highlight w:val="yellow"/>
        </w:rPr>
        <w:t xml:space="preserve">, 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REDAÇÃO, 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lastRenderedPageBreak/>
        <w:t xml:space="preserve">aspectos CONSTITUCIONAIS, JURÍDICOS, LEGAIS E REGIMENTAIS, emitiu-se por unanimidade Pareceres </w:t>
      </w:r>
      <w:r w:rsidRPr="008612CC">
        <w:rPr>
          <w:rFonts w:ascii="Monotype Corsiva" w:hAnsi="Monotype Corsiva"/>
          <w:b/>
          <w:color w:val="000000" w:themeColor="text1"/>
          <w:sz w:val="28"/>
          <w:szCs w:val="28"/>
          <w:highlight w:val="yellow"/>
        </w:rPr>
        <w:t xml:space="preserve">FAVORÁVEIS 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>a aprovação do referido Projeto</w:t>
      </w:r>
      <w:r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, 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>o projeto</w:t>
      </w:r>
      <w:r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 foi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 colocado a voto e aprovados por unanimidade dos vereadores</w:t>
      </w:r>
      <w:r>
        <w:rPr>
          <w:rFonts w:ascii="Monotype Corsiva" w:hAnsi="Monotype Corsiva"/>
          <w:color w:val="000000" w:themeColor="text1"/>
          <w:sz w:val="28"/>
          <w:szCs w:val="28"/>
        </w:rPr>
        <w:t xml:space="preserve">  ; </w:t>
      </w:r>
      <w:r w:rsidRPr="008612CC">
        <w:rPr>
          <w:rFonts w:ascii="Monotype Corsiva" w:hAnsi="Monotype Corsiva" w:cs="Arial"/>
          <w:sz w:val="28"/>
          <w:szCs w:val="28"/>
          <w:highlight w:val="yellow"/>
        </w:rPr>
        <w:t>Projeto de Resolução n°002/2023 “</w:t>
      </w:r>
      <w:r w:rsidRPr="008612CC">
        <w:rPr>
          <w:rFonts w:ascii="Monotype Corsiva" w:hAnsi="Monotype Corsiva" w:cs="Arial"/>
          <w:b/>
          <w:sz w:val="28"/>
          <w:szCs w:val="28"/>
          <w:highlight w:val="yellow"/>
        </w:rPr>
        <w:t xml:space="preserve">DISPÕE SOBRE A CONCESSÃO, PAGAMENTO E PRESTAÇÃO DE CONTAS DE INDENIZAÇÕES E DIARIAS A VEREADORES E SERVIDORES DE CERRITO – RS, E DA OUTRAS PROVIDENCIAS” </w:t>
      </w:r>
      <w:r w:rsidRPr="008612CC">
        <w:rPr>
          <w:rFonts w:ascii="Monotype Corsiva" w:hAnsi="Monotype Corsiva"/>
          <w:sz w:val="28"/>
          <w:szCs w:val="28"/>
          <w:highlight w:val="yellow"/>
        </w:rPr>
        <w:t xml:space="preserve">Após foram lidos os pareceres </w:t>
      </w:r>
      <w:r>
        <w:rPr>
          <w:rFonts w:ascii="Monotype Corsiva" w:hAnsi="Monotype Corsiva"/>
          <w:sz w:val="28"/>
          <w:szCs w:val="28"/>
          <w:highlight w:val="yellow"/>
        </w:rPr>
        <w:t>011</w:t>
      </w:r>
      <w:r w:rsidRPr="008612CC">
        <w:rPr>
          <w:rFonts w:ascii="Monotype Corsiva" w:hAnsi="Monotype Corsiva"/>
          <w:sz w:val="28"/>
          <w:szCs w:val="28"/>
          <w:highlight w:val="yellow"/>
        </w:rPr>
        <w:t>/2023 da COMISSÃO DE CONSTITUIÇÃO E JUSTIÇA E 01</w:t>
      </w:r>
      <w:r>
        <w:rPr>
          <w:rFonts w:ascii="Monotype Corsiva" w:hAnsi="Monotype Corsiva"/>
          <w:sz w:val="28"/>
          <w:szCs w:val="28"/>
          <w:highlight w:val="yellow"/>
        </w:rPr>
        <w:t>1</w:t>
      </w:r>
      <w:r w:rsidRPr="008612CC">
        <w:rPr>
          <w:rFonts w:ascii="Monotype Corsiva" w:hAnsi="Monotype Corsiva"/>
          <w:sz w:val="28"/>
          <w:szCs w:val="28"/>
          <w:highlight w:val="yellow"/>
        </w:rPr>
        <w:t>/2023</w:t>
      </w:r>
      <w:r w:rsidRPr="008612CC">
        <w:rPr>
          <w:rFonts w:ascii="Monotype Corsiva" w:hAnsi="Monotype Corsiva"/>
          <w:sz w:val="28"/>
          <w:szCs w:val="28"/>
        </w:rPr>
        <w:t xml:space="preserve"> </w:t>
      </w:r>
      <w:r w:rsidRPr="008612CC">
        <w:rPr>
          <w:rFonts w:ascii="Monotype Corsiva" w:hAnsi="Monotype Corsiva"/>
          <w:sz w:val="28"/>
          <w:szCs w:val="28"/>
          <w:highlight w:val="yellow"/>
        </w:rPr>
        <w:t xml:space="preserve">DA COMISSÃO DE ORÇAMENTO E FINANÇAS, 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>Em relação aos aspectos de ORÇAMENTO e FINANÇAS</w:t>
      </w:r>
      <w:r w:rsidRPr="008612CC">
        <w:rPr>
          <w:rFonts w:ascii="Monotype Corsiva" w:hAnsi="Monotype Corsiva"/>
          <w:sz w:val="28"/>
          <w:szCs w:val="28"/>
          <w:highlight w:val="yellow"/>
        </w:rPr>
        <w:t xml:space="preserve">, 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REDAÇÃO, aspectos CONSTITUCIONAIS, JURÍDICOS, LEGAIS E REGIMENTAIS, emitiu-se por unanimidade Pareceres </w:t>
      </w:r>
      <w:r w:rsidRPr="008612CC">
        <w:rPr>
          <w:rFonts w:ascii="Monotype Corsiva" w:hAnsi="Monotype Corsiva"/>
          <w:b/>
          <w:color w:val="000000" w:themeColor="text1"/>
          <w:sz w:val="28"/>
          <w:szCs w:val="28"/>
          <w:highlight w:val="yellow"/>
        </w:rPr>
        <w:t xml:space="preserve">FAVORÁVEIS </w:t>
      </w:r>
      <w:r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>a aprovação do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 referido Projeto, o projeto</w:t>
      </w:r>
      <w:r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 foi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 colocado a voto e aprovado por unanimidade dos vereadores; Projeto de Lei Legislativo 007/2023 “</w:t>
      </w:r>
      <w:r w:rsidRPr="008612CC">
        <w:rPr>
          <w:rFonts w:ascii="Monotype Corsiva" w:hAnsi="Monotype Corsiva"/>
          <w:b/>
          <w:color w:val="000000" w:themeColor="text1"/>
          <w:sz w:val="28"/>
          <w:szCs w:val="28"/>
          <w:highlight w:val="yellow"/>
        </w:rPr>
        <w:t>CRIA NO AMBITO DO MUNICIPIO DE CERRITO, O DIA MUNICIPAL DA MULHER  E DA OUTRAS PROVIDENCIAS”.</w:t>
      </w:r>
      <w:r>
        <w:rPr>
          <w:rFonts w:ascii="Monotype Corsiva" w:hAnsi="Monotype Corsiva"/>
          <w:b/>
          <w:color w:val="000000" w:themeColor="text1"/>
          <w:sz w:val="28"/>
          <w:szCs w:val="28"/>
        </w:rPr>
        <w:t xml:space="preserve"> </w:t>
      </w:r>
      <w:r w:rsidRPr="008612CC">
        <w:rPr>
          <w:rFonts w:ascii="Monotype Corsiva" w:hAnsi="Monotype Corsiva"/>
          <w:sz w:val="28"/>
          <w:szCs w:val="28"/>
          <w:highlight w:val="yellow"/>
        </w:rPr>
        <w:t>Após foram lidos os pareceres 01</w:t>
      </w:r>
      <w:r>
        <w:rPr>
          <w:rFonts w:ascii="Monotype Corsiva" w:hAnsi="Monotype Corsiva"/>
          <w:sz w:val="28"/>
          <w:szCs w:val="28"/>
          <w:highlight w:val="yellow"/>
        </w:rPr>
        <w:t>2</w:t>
      </w:r>
      <w:r w:rsidRPr="008612CC">
        <w:rPr>
          <w:rFonts w:ascii="Monotype Corsiva" w:hAnsi="Monotype Corsiva"/>
          <w:sz w:val="28"/>
          <w:szCs w:val="28"/>
          <w:highlight w:val="yellow"/>
        </w:rPr>
        <w:t>/2023 da COMISSÃO DE CONSTITUIÇÃO E JUSTIÇA E 01</w:t>
      </w:r>
      <w:r>
        <w:rPr>
          <w:rFonts w:ascii="Monotype Corsiva" w:hAnsi="Monotype Corsiva"/>
          <w:sz w:val="28"/>
          <w:szCs w:val="28"/>
          <w:highlight w:val="yellow"/>
        </w:rPr>
        <w:t>2</w:t>
      </w:r>
      <w:r w:rsidRPr="008612CC">
        <w:rPr>
          <w:rFonts w:ascii="Monotype Corsiva" w:hAnsi="Monotype Corsiva"/>
          <w:sz w:val="28"/>
          <w:szCs w:val="28"/>
          <w:highlight w:val="yellow"/>
        </w:rPr>
        <w:t>/2023</w:t>
      </w:r>
      <w:r w:rsidRPr="008612CC">
        <w:rPr>
          <w:rFonts w:ascii="Monotype Corsiva" w:hAnsi="Monotype Corsiva"/>
          <w:sz w:val="28"/>
          <w:szCs w:val="28"/>
        </w:rPr>
        <w:t xml:space="preserve"> </w:t>
      </w:r>
      <w:r w:rsidRPr="008612CC">
        <w:rPr>
          <w:rFonts w:ascii="Monotype Corsiva" w:hAnsi="Monotype Corsiva"/>
          <w:sz w:val="28"/>
          <w:szCs w:val="28"/>
          <w:highlight w:val="yellow"/>
        </w:rPr>
        <w:t xml:space="preserve">DA COMISSÃO DE ORÇAMENTO E FINANÇAS, 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>Em relação aos aspectos de ORÇAMENTO e FINANÇAS</w:t>
      </w:r>
      <w:r w:rsidRPr="008612CC">
        <w:rPr>
          <w:rFonts w:ascii="Monotype Corsiva" w:hAnsi="Monotype Corsiva"/>
          <w:sz w:val="28"/>
          <w:szCs w:val="28"/>
          <w:highlight w:val="yellow"/>
        </w:rPr>
        <w:t xml:space="preserve">, 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REDAÇÃO, aspectos CONSTITUCIONAIS, JURÍDICOS, LEGAIS E REGIMENTAIS, emitiu-se por unanimidade Pareceres </w:t>
      </w:r>
      <w:r w:rsidRPr="008612CC">
        <w:rPr>
          <w:rFonts w:ascii="Monotype Corsiva" w:hAnsi="Monotype Corsiva"/>
          <w:b/>
          <w:color w:val="000000" w:themeColor="text1"/>
          <w:sz w:val="28"/>
          <w:szCs w:val="28"/>
          <w:highlight w:val="yellow"/>
        </w:rPr>
        <w:t xml:space="preserve">FAVORÁVEIS </w:t>
      </w:r>
      <w:r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>a aprovação do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 referido Projeto de Lei, o projeto</w:t>
      </w:r>
      <w:r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 foi</w:t>
      </w:r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 xml:space="preserve"> colocado a voto e aprovados por unanimidade dos </w:t>
      </w:r>
      <w:proofErr w:type="gramStart"/>
      <w:r w:rsidRPr="008612CC">
        <w:rPr>
          <w:rFonts w:ascii="Monotype Corsiva" w:hAnsi="Monotype Corsiva"/>
          <w:color w:val="000000" w:themeColor="text1"/>
          <w:sz w:val="28"/>
          <w:szCs w:val="28"/>
          <w:highlight w:val="yellow"/>
        </w:rPr>
        <w:t>vereadores</w:t>
      </w:r>
      <w:r>
        <w:rPr>
          <w:rFonts w:ascii="Monotype Corsiva" w:hAnsi="Monotype Corsiva"/>
          <w:color w:val="000000" w:themeColor="text1"/>
          <w:sz w:val="28"/>
          <w:szCs w:val="28"/>
        </w:rPr>
        <w:t xml:space="preserve"> .</w:t>
      </w:r>
      <w:proofErr w:type="gramEnd"/>
      <w:r>
        <w:rPr>
          <w:rFonts w:ascii="Monotype Corsiva" w:hAnsi="Monotype Corsiva"/>
          <w:color w:val="000000" w:themeColor="text1"/>
          <w:sz w:val="28"/>
          <w:szCs w:val="28"/>
        </w:rPr>
        <w:t xml:space="preserve"> Na </w:t>
      </w:r>
      <w:proofErr w:type="spellStart"/>
      <w:r>
        <w:rPr>
          <w:rFonts w:ascii="Monotype Corsiva" w:hAnsi="Monotype Corsiva"/>
          <w:color w:val="000000" w:themeColor="text1"/>
          <w:sz w:val="28"/>
          <w:szCs w:val="28"/>
        </w:rPr>
        <w:t>sequência</w:t>
      </w:r>
      <w:proofErr w:type="spellEnd"/>
      <w:r>
        <w:rPr>
          <w:rFonts w:ascii="Monotype Corsiva" w:hAnsi="Monotype Corsiva"/>
          <w:color w:val="000000" w:themeColor="text1"/>
          <w:sz w:val="28"/>
          <w:szCs w:val="28"/>
        </w:rPr>
        <w:t xml:space="preserve"> foi lido o </w:t>
      </w:r>
      <w:r w:rsidRPr="00F86744">
        <w:rPr>
          <w:rFonts w:ascii="Monotype Corsiva" w:hAnsi="Monotype Corsiva"/>
          <w:color w:val="000000" w:themeColor="text1"/>
          <w:sz w:val="28"/>
          <w:szCs w:val="28"/>
        </w:rPr>
        <w:t>projeto</w:t>
      </w:r>
      <w:proofErr w:type="gramStart"/>
      <w:r w:rsidRPr="00F86744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Pr="00F86744">
        <w:rPr>
          <w:rFonts w:ascii="Monotype Corsiva" w:hAnsi="Monotype Corsiva" w:cs="Arial"/>
          <w:sz w:val="28"/>
          <w:szCs w:val="28"/>
        </w:rPr>
        <w:t xml:space="preserve"> </w:t>
      </w:r>
      <w:proofErr w:type="gramEnd"/>
      <w:r w:rsidRPr="00F86744">
        <w:rPr>
          <w:rFonts w:ascii="Monotype Corsiva" w:hAnsi="Monotype Corsiva" w:cs="Arial"/>
          <w:sz w:val="28"/>
          <w:szCs w:val="28"/>
        </w:rPr>
        <w:t>de Lei 008/2023 “</w:t>
      </w:r>
      <w:r w:rsidRPr="00F86744">
        <w:rPr>
          <w:rFonts w:ascii="Monotype Corsiva" w:hAnsi="Monotype Corsiva" w:cs="Arial"/>
          <w:b/>
          <w:sz w:val="28"/>
          <w:szCs w:val="28"/>
        </w:rPr>
        <w:t>ALTERA VALORES DE VENCIMENTOS BASICOS PARA O QUADRO PERMANENTE DE SERVIDORES E CARGOS EM COMISSÃO, DA CAMARA MUNICIPAL DE VEREADORES DE CERRITO, E DA OUTRAS PROVIDENCIAS</w:t>
      </w:r>
      <w:r w:rsidRPr="00F86744">
        <w:rPr>
          <w:rFonts w:ascii="Monotype Corsiva" w:hAnsi="Monotype Corsiva" w:cs="Arial"/>
          <w:sz w:val="28"/>
          <w:szCs w:val="28"/>
        </w:rPr>
        <w:t>” o referido projeto foi encaminhado para análise das comissões</w:t>
      </w:r>
      <w:r>
        <w:rPr>
          <w:rFonts w:ascii="Monotype Corsiva" w:hAnsi="Monotype Corsiva" w:cs="Arial"/>
          <w:sz w:val="28"/>
          <w:szCs w:val="28"/>
        </w:rPr>
        <w:t>.</w:t>
      </w:r>
      <w:r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Pr="00873856">
        <w:rPr>
          <w:rFonts w:ascii="Monotype Corsiva" w:hAnsi="Monotype Corsiva"/>
          <w:sz w:val="28"/>
          <w:szCs w:val="28"/>
        </w:rPr>
        <w:t xml:space="preserve">Após o senhor presidente passou ao espaço de tribuna popular onde não havendo inscritos, deu seguimento e passou ao espaço de tribuna livre onde falaram os </w:t>
      </w:r>
      <w:r w:rsidRPr="00F86744">
        <w:rPr>
          <w:rFonts w:ascii="Monotype Corsiva" w:hAnsi="Monotype Corsiva"/>
          <w:sz w:val="28"/>
          <w:szCs w:val="28"/>
          <w:highlight w:val="yellow"/>
        </w:rPr>
        <w:t>vereadores, Pablo Torres da Rosa e Moises Leal Vilela</w:t>
      </w:r>
      <w:r w:rsidRPr="00873856">
        <w:rPr>
          <w:rFonts w:ascii="Monotype Corsiva" w:hAnsi="Monotype Corsiva"/>
          <w:sz w:val="28"/>
          <w:szCs w:val="28"/>
        </w:rPr>
        <w:t xml:space="preserve">. </w:t>
      </w:r>
      <w:r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horas e vinte </w:t>
      </w:r>
      <w:r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minutos, e para constar eu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Ramiro </w:t>
      </w:r>
      <w:proofErr w:type="spellStart"/>
      <w:r>
        <w:rPr>
          <w:rFonts w:ascii="Monotype Corsiva" w:hAnsi="Monotype Corsiva" w:cs="Monotype Corsiva"/>
          <w:color w:val="000000" w:themeColor="text1"/>
          <w:sz w:val="28"/>
          <w:szCs w:val="28"/>
        </w:rPr>
        <w:t>Espíndola</w:t>
      </w:r>
      <w:proofErr w:type="spellEnd"/>
      <w:r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>Assessor</w:t>
      </w:r>
      <w:r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Legislativo desta Casa, lavrei a presente ata, que vai por mim subscrita e assinada pelo Senhor Presidente e pela Primeira Secretária.</w:t>
      </w:r>
    </w:p>
    <w:p w:rsidR="00A75898" w:rsidRPr="00F86744" w:rsidRDefault="00A75898" w:rsidP="00A7589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A75898" w:rsidRPr="00E90048" w:rsidRDefault="00A75898" w:rsidP="00A75898">
      <w:pPr>
        <w:pBdr>
          <w:bottom w:val="single" w:sz="12" w:space="31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lastRenderedPageBreak/>
        <w:t>MAURO ABRANTES NUNES GUERREIRO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NARA ROSI GARCIA MENARE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               1 ª Secretária</w:t>
      </w:r>
    </w:p>
    <w:p w:rsidR="005F7225" w:rsidRPr="00A75898" w:rsidRDefault="005F7225" w:rsidP="00A75898">
      <w:pPr>
        <w:rPr>
          <w:szCs w:val="26"/>
        </w:rPr>
      </w:pPr>
    </w:p>
    <w:sectPr w:rsidR="005F7225" w:rsidRPr="00A75898" w:rsidSect="00B26127">
      <w:headerReference w:type="default" r:id="rId8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CF8" w:rsidRDefault="00280CF8">
      <w:r>
        <w:separator/>
      </w:r>
    </w:p>
  </w:endnote>
  <w:endnote w:type="continuationSeparator" w:id="1">
    <w:p w:rsidR="00280CF8" w:rsidRDefault="00280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CF8" w:rsidRDefault="00280CF8">
      <w:r>
        <w:separator/>
      </w:r>
    </w:p>
  </w:footnote>
  <w:footnote w:type="continuationSeparator" w:id="1">
    <w:p w:rsidR="00280CF8" w:rsidRDefault="00280C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CF8" w:rsidRDefault="008A5BE7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80CF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444F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280CF8" w:rsidRDefault="00280CF8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2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6"/>
  </w:num>
  <w:num w:numId="7">
    <w:abstractNumId w:val="6"/>
  </w:num>
  <w:num w:numId="8">
    <w:abstractNumId w:val="8"/>
  </w:num>
  <w:num w:numId="9">
    <w:abstractNumId w:val="31"/>
  </w:num>
  <w:num w:numId="10">
    <w:abstractNumId w:val="33"/>
  </w:num>
  <w:num w:numId="11">
    <w:abstractNumId w:val="21"/>
  </w:num>
  <w:num w:numId="12">
    <w:abstractNumId w:val="27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3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2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8"/>
  </w:num>
  <w:num w:numId="33">
    <w:abstractNumId w:val="15"/>
  </w:num>
  <w:num w:numId="34">
    <w:abstractNumId w:val="19"/>
  </w:num>
  <w:num w:numId="35">
    <w:abstractNumId w:val="12"/>
  </w:num>
  <w:num w:numId="36">
    <w:abstractNumId w:val="29"/>
  </w:num>
  <w:num w:numId="37">
    <w:abstractNumId w:val="10"/>
  </w:num>
  <w:num w:numId="38">
    <w:abstractNumId w:val="30"/>
  </w:num>
  <w:num w:numId="39">
    <w:abstractNumId w:val="25"/>
  </w:num>
  <w:num w:numId="4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A05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CF8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CA9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4FB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946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550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BE7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98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37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9AB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AF3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7A8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3BAC8-AC83-4D81-90CA-BC5239D80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708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5</cp:revision>
  <cp:lastPrinted>2023-02-13T12:30:00Z</cp:lastPrinted>
  <dcterms:created xsi:type="dcterms:W3CDTF">2023-02-23T11:01:00Z</dcterms:created>
  <dcterms:modified xsi:type="dcterms:W3CDTF">2023-02-27T19:09:00Z</dcterms:modified>
</cp:coreProperties>
</file>