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7456" w:rsidRDefault="007D6BBA" w:rsidP="007D6BBA">
      <w:r>
        <w:rPr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304800</wp:posOffset>
                </wp:positionH>
                <wp:positionV relativeFrom="paragraph">
                  <wp:posOffset>0</wp:posOffset>
                </wp:positionV>
                <wp:extent cx="6029325" cy="8467725"/>
                <wp:effectExtent l="0" t="0" r="9525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846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741A" w:rsidRDefault="00A7741A" w:rsidP="00517E74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17E74" w:rsidRPr="00780A4E" w:rsidRDefault="00517E74" w:rsidP="00517E74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  <w:t>PEDIDO DE PROVIDÊNCIA Nº ________</w:t>
                            </w:r>
                            <w:r w:rsidRPr="00B32C28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  <w:t>/2025</w:t>
                            </w:r>
                          </w:p>
                          <w:p w:rsidR="00517E74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17E74" w:rsidRPr="00B32C28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17E74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Cs/>
                                <w:sz w:val="23"/>
                                <w:szCs w:val="23"/>
                                <w:lang w:eastAsia="pt-BR"/>
                              </w:rPr>
                              <w:t>Exmo. Sr. Presidente;</w:t>
                            </w:r>
                          </w:p>
                          <w:p w:rsidR="00517E74" w:rsidRPr="00B32C28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bCs/>
                                <w:sz w:val="23"/>
                                <w:szCs w:val="23"/>
                                <w:lang w:eastAsia="pt-BR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Cs/>
                                <w:sz w:val="23"/>
                                <w:szCs w:val="23"/>
                                <w:lang w:eastAsia="pt-BR"/>
                              </w:rPr>
                              <w:t>Exmo. Srs. Vereadores;</w:t>
                            </w:r>
                          </w:p>
                          <w:p w:rsidR="00517E74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17E74" w:rsidRPr="00780A4E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17E74" w:rsidRPr="00554437" w:rsidRDefault="00517E74" w:rsidP="00517E74">
                            <w:pPr>
                              <w:spacing w:after="0" w:line="276" w:lineRule="auto"/>
                              <w:ind w:firstLine="709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Cs/>
                                <w:sz w:val="23"/>
                                <w:szCs w:val="23"/>
                                <w:lang w:eastAsia="pt-BR"/>
                              </w:rPr>
                              <w:t xml:space="preserve">O </w:t>
                            </w:r>
                            <w:r w:rsidRPr="00B32C28"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 xml:space="preserve">vereador </w:t>
                            </w:r>
                            <w:r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 xml:space="preserve">que a este subscreve requer, ouvida a Casa, e após os tramites regimentais, que seja enviada correspondência ao Exmo. Sr. Prefeito Municipal, solicitando junto ao setor competente: </w:t>
                            </w:r>
                            <w:r w:rsidR="00E43718">
                              <w:rPr>
                                <w:rFonts w:ascii="Arial" w:eastAsia="Times New Roman" w:hAnsi="Arial" w:cs="Arial"/>
                                <w:b/>
                                <w:sz w:val="23"/>
                                <w:szCs w:val="23"/>
                                <w:lang w:eastAsia="pt-BR"/>
                              </w:rPr>
                              <w:t xml:space="preserve">“SOLICITAR </w:t>
                            </w:r>
                            <w:r w:rsidR="00E43718" w:rsidRPr="00554437">
                              <w:rPr>
                                <w:rFonts w:ascii="Arial" w:eastAsia="Times New Roman" w:hAnsi="Arial" w:cs="Arial"/>
                                <w:b/>
                                <w:sz w:val="23"/>
                                <w:szCs w:val="23"/>
                                <w:lang w:eastAsia="pt-BR"/>
                              </w:rPr>
                              <w:t>À</w:t>
                            </w:r>
                            <w:r w:rsidR="00E43718" w:rsidRPr="00554437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E43718" w:rsidRPr="00554437">
                              <w:rPr>
                                <w:rFonts w:ascii="Segoe UI" w:hAnsi="Segoe UI" w:cs="Segoe UI"/>
                                <w:b/>
                              </w:rPr>
                              <w:t>SECRETARIA MUNICIPAL DE OBRAS, INFRAESTRUTURA E SERVIÇOS URBANOS – SMOISU OU AO SETOR COMPETENTE, QUE SEJA RE</w:t>
                            </w:r>
                            <w:r w:rsidR="00A13F82" w:rsidRPr="00554437">
                              <w:rPr>
                                <w:rFonts w:ascii="Segoe UI" w:hAnsi="Segoe UI" w:cs="Segoe UI"/>
                                <w:b/>
                              </w:rPr>
                              <w:t>ALIZADA A</w:t>
                            </w:r>
                            <w:r w:rsidR="00F63073" w:rsidRPr="00554437">
                              <w:rPr>
                                <w:rFonts w:ascii="Segoe UI" w:hAnsi="Segoe UI" w:cs="Segoe UI"/>
                                <w:b/>
                              </w:rPr>
                              <w:t xml:space="preserve"> MANUTENÇÃO DO</w:t>
                            </w:r>
                            <w:r w:rsidR="00333EBB" w:rsidRPr="00554437">
                              <w:rPr>
                                <w:rFonts w:ascii="Segoe UI" w:hAnsi="Segoe UI" w:cs="Segoe UI"/>
                                <w:b/>
                              </w:rPr>
                              <w:t>S POSTES DE LUZ N</w:t>
                            </w:r>
                            <w:r w:rsidR="00554437">
                              <w:rPr>
                                <w:rFonts w:ascii="Segoe UI" w:hAnsi="Segoe UI" w:cs="Segoe UI"/>
                                <w:b/>
                              </w:rPr>
                              <w:t xml:space="preserve">A RUA </w:t>
                            </w:r>
                            <w:r w:rsidR="000636FA">
                              <w:rPr>
                                <w:rFonts w:ascii="Segoe UI" w:hAnsi="Segoe UI" w:cs="Segoe UI"/>
                                <w:b/>
                              </w:rPr>
                              <w:t>NAIR BERNARDES OLIVEIRA, BAIRRO BELA VISTA 1 EM FRENTE AO NÚMERO 355.</w:t>
                            </w:r>
                            <w:r w:rsidR="00554437">
                              <w:rPr>
                                <w:rFonts w:ascii="Segoe UI" w:hAnsi="Segoe UI" w:cs="Segoe UI"/>
                                <w:b/>
                              </w:rPr>
                              <w:t>”</w:t>
                            </w:r>
                          </w:p>
                          <w:p w:rsidR="00517E74" w:rsidRPr="00554437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17E74" w:rsidRDefault="00517E74" w:rsidP="00517E74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517E74" w:rsidRPr="00086A51" w:rsidRDefault="00517E74" w:rsidP="00517E74">
                            <w:pPr>
                              <w:spacing w:after="0" w:line="276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u w:val="single"/>
                                <w:lang w:eastAsia="pt-BR"/>
                              </w:rPr>
                            </w:pPr>
                            <w:r w:rsidRPr="00086A51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3"/>
                                <w:szCs w:val="23"/>
                                <w:u w:val="single"/>
                                <w:lang w:eastAsia="pt-BR"/>
                              </w:rPr>
                              <w:t>JUSTIFICATIVA:</w:t>
                            </w:r>
                          </w:p>
                          <w:p w:rsidR="00D168B2" w:rsidRDefault="00D168B2" w:rsidP="00D168B2">
                            <w:pPr>
                              <w:spacing w:after="0" w:line="276" w:lineRule="auto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D168B2" w:rsidRDefault="00D168B2" w:rsidP="00D168B2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 w:rsidRPr="00D168B2"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>O presente Pedido de Providência tem por finalidade solicitar a manutenção da iluminação pública, notadamente a substituição ou reparo das luminárias inoperantes nos postes localizados</w:t>
                            </w:r>
                            <w:r w:rsidR="000636FA"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 xml:space="preserve"> no endereço citado acima</w:t>
                            </w:r>
                            <w:r w:rsidRPr="00D168B2"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>, no bairro Interlagos.</w:t>
                            </w:r>
                          </w:p>
                          <w:p w:rsidR="00D168B2" w:rsidRPr="00D168B2" w:rsidRDefault="00D168B2" w:rsidP="00D168B2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 w:rsidRPr="00D168B2"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>A referida praça constitui importante espaço de convivência social e lazer para os moradores da região, sendo frequentada por crianças, famílias e transeuntes, especialmente no período noturno. Contudo, a atual situação de precariedade na iluminação compromete a segurança pública, favorecendo a ocorrência de práticas ilícitas e inibindo o uso adequado do espaço pela comunidade.</w:t>
                            </w:r>
                          </w:p>
                          <w:p w:rsidR="00D168B2" w:rsidRPr="00D168B2" w:rsidRDefault="00D168B2" w:rsidP="00D168B2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 w:rsidRPr="00D168B2"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>A falta de iluminação nos referidos postes configura omissão do poder público quanto ao dever constitucional de garantir o bem-estar, a segurança e a dignidade dos cidadãos, conforme dispõe o artigo 30, inciso I, da Constituição Federal, que atribui ao Município a competência para legislar sobre assuntos de interesse local e promover, no âmbito de sua competência, o adequado funcionamento dos serviços públicos essenciais.</w:t>
                            </w:r>
                          </w:p>
                          <w:p w:rsidR="00D168B2" w:rsidRPr="00D168B2" w:rsidRDefault="00D168B2" w:rsidP="00D168B2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 w:rsidRPr="00D168B2"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>Dessa forma, a manutenção da iluminação pública n</w:t>
                            </w:r>
                            <w:r w:rsidR="000636FA"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>o local</w:t>
                            </w:r>
                            <w:r w:rsidRPr="00D168B2"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 xml:space="preserve"> é medida urgente e necessária, visando à preservação da ordem pública, da integridade física dos munícipes e da funcionalidade do espaço urbano.</w:t>
                            </w:r>
                          </w:p>
                          <w:p w:rsidR="00D168B2" w:rsidRDefault="00D168B2" w:rsidP="00D168B2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 w:rsidRPr="00D168B2"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>Ante o exposto, solicita-se a adoção das providências cabíveis para restabelecer a plena iluminação da praça, promovendo a substituição das lâmpadas queimadas e a devida manutenção do sistema de iluminação pública ali instalado.</w:t>
                            </w:r>
                          </w:p>
                          <w:p w:rsidR="00517E74" w:rsidRDefault="00843A59" w:rsidP="00517E74">
                            <w:pPr>
                              <w:spacing w:after="0" w:line="276" w:lineRule="auto"/>
                              <w:ind w:firstLine="708"/>
                              <w:jc w:val="right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 xml:space="preserve">Sete Lagoas, </w:t>
                            </w:r>
                            <w:r w:rsidR="000636FA"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>30de junho</w:t>
                            </w:r>
                            <w:bookmarkStart w:id="0" w:name="_GoBack"/>
                            <w:bookmarkEnd w:id="0"/>
                            <w:r w:rsidR="00517E74"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  <w:t xml:space="preserve"> de 2025.</w:t>
                            </w:r>
                          </w:p>
                          <w:p w:rsidR="00044ECE" w:rsidRDefault="00044ECE" w:rsidP="00517E74">
                            <w:pPr>
                              <w:spacing w:after="0" w:line="276" w:lineRule="auto"/>
                              <w:ind w:firstLine="708"/>
                              <w:jc w:val="right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</w:p>
                          <w:p w:rsidR="00044ECE" w:rsidRPr="00780A4E" w:rsidRDefault="00A64989" w:rsidP="00A64989">
                            <w:pPr>
                              <w:spacing w:after="0" w:line="276" w:lineRule="auto"/>
                              <w:ind w:firstLine="708"/>
                              <w:jc w:val="center"/>
                              <w:rPr>
                                <w:rFonts w:ascii="Arial" w:eastAsia="Times New Roman" w:hAnsi="Arial" w:cs="Arial"/>
                                <w:sz w:val="23"/>
                                <w:szCs w:val="23"/>
                                <w:lang w:eastAsia="pt-BR"/>
                              </w:rPr>
                            </w:pPr>
                            <w:r w:rsidRPr="00465431">
                              <w:rPr>
                                <w:noProof/>
                                <w:lang w:eastAsia="pt-BR"/>
                              </w:rPr>
                              <w:drawing>
                                <wp:inline distT="0" distB="0" distL="0" distR="0" wp14:anchorId="17E4F4B6" wp14:editId="458CA84F">
                                  <wp:extent cx="3048000" cy="846268"/>
                                  <wp:effectExtent l="0" t="0" r="0" b="0"/>
                                  <wp:docPr id="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92292" cy="8585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17E74" w:rsidRDefault="00517E74" w:rsidP="00465431">
                            <w:pPr>
                              <w:jc w:val="center"/>
                            </w:pPr>
                          </w:p>
                          <w:p w:rsidR="007D6BBA" w:rsidRDefault="007D6B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4pt;margin-top:0;width:474.75pt;height:666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yyvJQIAACQEAAAOAAAAZHJzL2Uyb0RvYy54bWysU9tu2zAMfR+wfxD0vtjxcmmMOEWXLsOA&#10;7gK0+wBalmNhsuhJSuzs60fJaZptb8P0IJAieUgeUuvbodXsKK1TaAo+naScSSOwUmZf8G9Puzc3&#10;nDkPpgKNRhb8JB2/3bx+te67XGbYoK6kZQRiXN53BW+87/IkcaKRLbgJdtKQsUbbgifV7pPKQk/o&#10;rU6yNF0kPdqqsyikc/R6Pxr5JuLXtRT+S1076ZkuONXm423jXYY72awh31voGiXOZcA/VNGCMpT0&#10;AnUPHtjBqr+gWiUsOqz9RGCbYF0rIWMP1M00/aObxwY6GXshclx3ocn9P1jx+fjVMlUVPJsuOTPQ&#10;0pC2oAZglWRPcvDIssBS37mcnB87cvfDOxxo2rFj1z2g+O6YwW0DZi/vrMW+kVBRldMQmVyFjjgu&#10;gJT9J6woGRw8RqChtm2gkEhhhE7TOl0mRHUwQY+LNFu9zeacCbLdzBbLJSkhB+TP4Z11/oPElgWh&#10;4JZWIMLD8cH50fXZJWRzqFW1U1pHxe7LrbbsCLQuu3jO6L+5acP6gq/mlDtEGQzxBA15qzyts1Yt&#10;VZeGE8IhD3S8N1WUPSg9ylS0Nmd+AiUjOX4oB3IMpJVYnYgpi+Pa0jcjoUH7k7OeVrbg7scBrORM&#10;fzTE9mo6m4Udj8psvsxIsdeW8toCRhBUwT1no7j18V+MHd3RVGoV+Xqp5FwrrWJk/Pxtwq5f69Hr&#10;5XNvfgEAAP//AwBQSwMEFAAGAAgAAAAhAKmEiHTeAAAACAEAAA8AAABkcnMvZG93bnJldi54bWxM&#10;j8FOwzAQRO9I/IO1lbgg6kCapglxKkACcW3pB2zibRI1tqPYbdK/ZznRy0qjGc2+Kbaz6cWFRt85&#10;q+B5GYEgWzvd2UbB4efzaQPCB7Qae2dJwZU8bMv7uwJz7Sa7o8s+NIJLrM9RQRvCkEvp65YM+qUb&#10;yLJ3dKPBwHJspB5x4nLTy5coWkuDneUPLQ700VJ92p+NguP39JhkU/UVDulutX7HLq3cVamHxfz2&#10;CiLQHP7D8IfP6FAyU+XOVnvRK1hteEpQwJfdLEsTEBXH4jhOQJaFvB1Q/gIAAP//AwBQSwECLQAU&#10;AAYACAAAACEAtoM4kv4AAADhAQAAEwAAAAAAAAAAAAAAAAAAAAAAW0NvbnRlbnRfVHlwZXNdLnht&#10;bFBLAQItABQABgAIAAAAIQA4/SH/1gAAAJQBAAALAAAAAAAAAAAAAAAAAC8BAABfcmVscy8ucmVs&#10;c1BLAQItABQABgAIAAAAIQCo8yyvJQIAACQEAAAOAAAAAAAAAAAAAAAAAC4CAABkcnMvZTJvRG9j&#10;LnhtbFBLAQItABQABgAIAAAAIQCphIh03gAAAAgBAAAPAAAAAAAAAAAAAAAAAH8EAABkcnMvZG93&#10;bnJldi54bWxQSwUGAAAAAAQABADzAAAAigUAAAAA&#10;" stroked="f">
                <v:textbox>
                  <w:txbxContent>
                    <w:p w:rsidR="00A7741A" w:rsidRDefault="00A7741A" w:rsidP="00517E74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</w:pPr>
                    </w:p>
                    <w:p w:rsidR="00517E74" w:rsidRPr="00780A4E" w:rsidRDefault="00517E74" w:rsidP="00517E74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  <w:t>PEDIDO DE PROVIDÊNCIA Nº ________</w:t>
                      </w:r>
                      <w:r w:rsidRPr="00B32C28"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  <w:t>/2025</w:t>
                      </w:r>
                    </w:p>
                    <w:p w:rsidR="00517E74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</w:pPr>
                    </w:p>
                    <w:p w:rsidR="00517E74" w:rsidRPr="00B32C28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lang w:eastAsia="pt-BR"/>
                        </w:rPr>
                      </w:pPr>
                    </w:p>
                    <w:p w:rsidR="00517E74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Cs/>
                          <w:sz w:val="23"/>
                          <w:szCs w:val="23"/>
                          <w:lang w:eastAsia="pt-BR"/>
                        </w:rPr>
                      </w:pPr>
                      <w:r>
                        <w:rPr>
                          <w:rFonts w:ascii="Arial" w:eastAsia="Times New Roman" w:hAnsi="Arial" w:cs="Arial"/>
                          <w:bCs/>
                          <w:sz w:val="23"/>
                          <w:szCs w:val="23"/>
                          <w:lang w:eastAsia="pt-BR"/>
                        </w:rPr>
                        <w:t>Exmo. Sr. Presidente;</w:t>
                      </w:r>
                    </w:p>
                    <w:p w:rsidR="00517E74" w:rsidRPr="00B32C28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bCs/>
                          <w:sz w:val="23"/>
                          <w:szCs w:val="23"/>
                          <w:lang w:eastAsia="pt-BR"/>
                        </w:rPr>
                      </w:pPr>
                      <w:r>
                        <w:rPr>
                          <w:rFonts w:ascii="Arial" w:eastAsia="Times New Roman" w:hAnsi="Arial" w:cs="Arial"/>
                          <w:bCs/>
                          <w:sz w:val="23"/>
                          <w:szCs w:val="23"/>
                          <w:lang w:eastAsia="pt-BR"/>
                        </w:rPr>
                        <w:t>Exmo. Srs. Vereadores;</w:t>
                      </w:r>
                    </w:p>
                    <w:p w:rsidR="00517E74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</w:p>
                    <w:p w:rsidR="00517E74" w:rsidRPr="00780A4E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</w:p>
                    <w:p w:rsidR="00517E74" w:rsidRPr="00554437" w:rsidRDefault="00517E74" w:rsidP="00517E74">
                      <w:pPr>
                        <w:spacing w:after="0" w:line="276" w:lineRule="auto"/>
                        <w:ind w:firstLine="709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>
                        <w:rPr>
                          <w:rFonts w:ascii="Arial" w:eastAsia="Times New Roman" w:hAnsi="Arial" w:cs="Arial"/>
                          <w:bCs/>
                          <w:sz w:val="23"/>
                          <w:szCs w:val="23"/>
                          <w:lang w:eastAsia="pt-BR"/>
                        </w:rPr>
                        <w:t xml:space="preserve">O </w:t>
                      </w:r>
                      <w:r w:rsidRPr="00B32C28"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 xml:space="preserve">vereador </w:t>
                      </w:r>
                      <w:r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 xml:space="preserve">que a este subscreve requer, ouvida a Casa, e após os tramites regimentais, que seja enviada correspondência ao Exmo. Sr. Prefeito Municipal, solicitando junto ao setor competente: </w:t>
                      </w:r>
                      <w:r w:rsidR="00E43718">
                        <w:rPr>
                          <w:rFonts w:ascii="Arial" w:eastAsia="Times New Roman" w:hAnsi="Arial" w:cs="Arial"/>
                          <w:b/>
                          <w:sz w:val="23"/>
                          <w:szCs w:val="23"/>
                          <w:lang w:eastAsia="pt-BR"/>
                        </w:rPr>
                        <w:t xml:space="preserve">“SOLICITAR </w:t>
                      </w:r>
                      <w:r w:rsidR="00E43718" w:rsidRPr="00554437">
                        <w:rPr>
                          <w:rFonts w:ascii="Arial" w:eastAsia="Times New Roman" w:hAnsi="Arial" w:cs="Arial"/>
                          <w:b/>
                          <w:sz w:val="23"/>
                          <w:szCs w:val="23"/>
                          <w:lang w:eastAsia="pt-BR"/>
                        </w:rPr>
                        <w:t>À</w:t>
                      </w:r>
                      <w:r w:rsidR="00E43718" w:rsidRPr="00554437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E43718" w:rsidRPr="00554437">
                        <w:rPr>
                          <w:rFonts w:ascii="Segoe UI" w:hAnsi="Segoe UI" w:cs="Segoe UI"/>
                          <w:b/>
                        </w:rPr>
                        <w:t>SECRETARIA MUNICIPAL DE OBRAS, INFRAESTRUTURA E SERVIÇOS URBANOS – SMOISU OU AO SETOR COMPETENTE, QUE SEJA RE</w:t>
                      </w:r>
                      <w:r w:rsidR="00A13F82" w:rsidRPr="00554437">
                        <w:rPr>
                          <w:rFonts w:ascii="Segoe UI" w:hAnsi="Segoe UI" w:cs="Segoe UI"/>
                          <w:b/>
                        </w:rPr>
                        <w:t>ALIZADA A</w:t>
                      </w:r>
                      <w:r w:rsidR="00F63073" w:rsidRPr="00554437">
                        <w:rPr>
                          <w:rFonts w:ascii="Segoe UI" w:hAnsi="Segoe UI" w:cs="Segoe UI"/>
                          <w:b/>
                        </w:rPr>
                        <w:t xml:space="preserve"> MANUTENÇÃO DO</w:t>
                      </w:r>
                      <w:r w:rsidR="00333EBB" w:rsidRPr="00554437">
                        <w:rPr>
                          <w:rFonts w:ascii="Segoe UI" w:hAnsi="Segoe UI" w:cs="Segoe UI"/>
                          <w:b/>
                        </w:rPr>
                        <w:t>S POSTES DE LUZ N</w:t>
                      </w:r>
                      <w:r w:rsidR="00554437">
                        <w:rPr>
                          <w:rFonts w:ascii="Segoe UI" w:hAnsi="Segoe UI" w:cs="Segoe UI"/>
                          <w:b/>
                        </w:rPr>
                        <w:t xml:space="preserve">A RUA </w:t>
                      </w:r>
                      <w:r w:rsidR="000636FA">
                        <w:rPr>
                          <w:rFonts w:ascii="Segoe UI" w:hAnsi="Segoe UI" w:cs="Segoe UI"/>
                          <w:b/>
                        </w:rPr>
                        <w:t>NAIR BERNARDES OLIVEIRA, BAIRRO BELA VISTA 1 EM FRENTE AO NÚMERO 355.</w:t>
                      </w:r>
                      <w:r w:rsidR="00554437">
                        <w:rPr>
                          <w:rFonts w:ascii="Segoe UI" w:hAnsi="Segoe UI" w:cs="Segoe UI"/>
                          <w:b/>
                        </w:rPr>
                        <w:t>”</w:t>
                      </w:r>
                    </w:p>
                    <w:p w:rsidR="00517E74" w:rsidRPr="00554437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</w:p>
                    <w:p w:rsidR="00517E74" w:rsidRDefault="00517E74" w:rsidP="00517E74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</w:p>
                    <w:p w:rsidR="00517E74" w:rsidRPr="00086A51" w:rsidRDefault="00517E74" w:rsidP="00517E74">
                      <w:pPr>
                        <w:spacing w:after="0" w:line="276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u w:val="single"/>
                          <w:lang w:eastAsia="pt-BR"/>
                        </w:rPr>
                      </w:pPr>
                      <w:r w:rsidRPr="00086A51">
                        <w:rPr>
                          <w:rFonts w:ascii="Arial" w:eastAsia="Times New Roman" w:hAnsi="Arial" w:cs="Arial"/>
                          <w:b/>
                          <w:bCs/>
                          <w:sz w:val="23"/>
                          <w:szCs w:val="23"/>
                          <w:u w:val="single"/>
                          <w:lang w:eastAsia="pt-BR"/>
                        </w:rPr>
                        <w:t>JUSTIFICATIVA:</w:t>
                      </w:r>
                    </w:p>
                    <w:p w:rsidR="00D168B2" w:rsidRDefault="00D168B2" w:rsidP="00D168B2">
                      <w:pPr>
                        <w:spacing w:after="0" w:line="276" w:lineRule="auto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</w:p>
                    <w:p w:rsidR="00D168B2" w:rsidRDefault="00D168B2" w:rsidP="00D168B2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 w:rsidRPr="00D168B2"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>O presente Pedido de Providência tem por finalidade solicitar a manutenção da iluminação pública, notadamente a substituição ou reparo das luminárias inoperantes nos postes localizados</w:t>
                      </w:r>
                      <w:r w:rsidR="000636FA"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 xml:space="preserve"> no endereço citado acima</w:t>
                      </w:r>
                      <w:r w:rsidRPr="00D168B2"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>, no bairro Interlagos.</w:t>
                      </w:r>
                    </w:p>
                    <w:p w:rsidR="00D168B2" w:rsidRPr="00D168B2" w:rsidRDefault="00D168B2" w:rsidP="00D168B2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 w:rsidRPr="00D168B2"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>A referida praça constitui importante espaço de convivência social e lazer para os moradores da região, sendo frequentada por crianças, famílias e transeuntes, especialmente no período noturno. Contudo, a atual situação de precariedade na iluminação compromete a segurança pública, favorecendo a ocorrência de práticas ilícitas e inibindo o uso adequado do espaço pela comunidade.</w:t>
                      </w:r>
                    </w:p>
                    <w:p w:rsidR="00D168B2" w:rsidRPr="00D168B2" w:rsidRDefault="00D168B2" w:rsidP="00D168B2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 w:rsidRPr="00D168B2"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>A falta de iluminação nos referidos postes configura omissão do poder público quanto ao dever constitucional de garantir o bem-estar, a segurança e a dignidade dos cidadãos, conforme dispõe o artigo 30, inciso I, da Constituição Federal, que atribui ao Município a competência para legislar sobre assuntos de interesse local e promover, no âmbito de sua competência, o adequado funcionamento dos serviços públicos essenciais.</w:t>
                      </w:r>
                    </w:p>
                    <w:p w:rsidR="00D168B2" w:rsidRPr="00D168B2" w:rsidRDefault="00D168B2" w:rsidP="00D168B2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 w:rsidRPr="00D168B2"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>Dessa forma, a manutenção da iluminação pública n</w:t>
                      </w:r>
                      <w:r w:rsidR="000636FA"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>o local</w:t>
                      </w:r>
                      <w:r w:rsidRPr="00D168B2"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 xml:space="preserve"> é medida urgente e necessária, visando à preservação da ordem pública, da integridade física dos munícipes e da funcionalidade do espaço urbano.</w:t>
                      </w:r>
                    </w:p>
                    <w:p w:rsidR="00D168B2" w:rsidRDefault="00D168B2" w:rsidP="00D168B2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 w:rsidRPr="00D168B2"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>Ante o exposto, solicita-se a adoção das providências cabíveis para restabelecer a plena iluminação da praça, promovendo a substituição das lâmpadas queimadas e a devida manutenção do sistema de iluminação pública ali instalado.</w:t>
                      </w:r>
                    </w:p>
                    <w:p w:rsidR="00517E74" w:rsidRDefault="00843A59" w:rsidP="00517E74">
                      <w:pPr>
                        <w:spacing w:after="0" w:line="276" w:lineRule="auto"/>
                        <w:ind w:firstLine="708"/>
                        <w:jc w:val="right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 xml:space="preserve">Sete Lagoas, </w:t>
                      </w:r>
                      <w:r w:rsidR="000636FA"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>30de junho</w:t>
                      </w:r>
                      <w:bookmarkStart w:id="1" w:name="_GoBack"/>
                      <w:bookmarkEnd w:id="1"/>
                      <w:r w:rsidR="00517E74"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  <w:t xml:space="preserve"> de 2025.</w:t>
                      </w:r>
                    </w:p>
                    <w:p w:rsidR="00044ECE" w:rsidRDefault="00044ECE" w:rsidP="00517E74">
                      <w:pPr>
                        <w:spacing w:after="0" w:line="276" w:lineRule="auto"/>
                        <w:ind w:firstLine="708"/>
                        <w:jc w:val="right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</w:p>
                    <w:p w:rsidR="00044ECE" w:rsidRPr="00780A4E" w:rsidRDefault="00A64989" w:rsidP="00A64989">
                      <w:pPr>
                        <w:spacing w:after="0" w:line="276" w:lineRule="auto"/>
                        <w:ind w:firstLine="708"/>
                        <w:jc w:val="center"/>
                        <w:rPr>
                          <w:rFonts w:ascii="Arial" w:eastAsia="Times New Roman" w:hAnsi="Arial" w:cs="Arial"/>
                          <w:sz w:val="23"/>
                          <w:szCs w:val="23"/>
                          <w:lang w:eastAsia="pt-BR"/>
                        </w:rPr>
                      </w:pPr>
                      <w:r w:rsidRPr="00465431">
                        <w:rPr>
                          <w:noProof/>
                          <w:lang w:eastAsia="pt-BR"/>
                        </w:rPr>
                        <w:drawing>
                          <wp:inline distT="0" distB="0" distL="0" distR="0" wp14:anchorId="17E4F4B6" wp14:editId="458CA84F">
                            <wp:extent cx="3048000" cy="846268"/>
                            <wp:effectExtent l="0" t="0" r="0" b="0"/>
                            <wp:docPr id="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92292" cy="8585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17E74" w:rsidRDefault="00517E74" w:rsidP="00465431">
                      <w:pPr>
                        <w:jc w:val="center"/>
                      </w:pPr>
                    </w:p>
                    <w:p w:rsidR="007D6BBA" w:rsidRDefault="007D6BBA"/>
                  </w:txbxContent>
                </v:textbox>
                <w10:wrap type="square" anchorx="margin"/>
              </v:shape>
            </w:pict>
          </mc:Fallback>
        </mc:AlternateContent>
      </w:r>
    </w:p>
    <w:sectPr w:rsidR="00E77456" w:rsidSect="00E77456">
      <w:headerReference w:type="default" r:id="rId7"/>
      <w:footerReference w:type="default" r:id="rId8"/>
      <w:pgSz w:w="11906" w:h="16838"/>
      <w:pgMar w:top="720" w:right="720" w:bottom="720" w:left="72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ECB" w:rsidRDefault="00214ECB" w:rsidP="00E77456">
      <w:pPr>
        <w:spacing w:after="0" w:line="240" w:lineRule="auto"/>
      </w:pPr>
      <w:r>
        <w:separator/>
      </w:r>
    </w:p>
  </w:endnote>
  <w:endnote w:type="continuationSeparator" w:id="0">
    <w:p w:rsidR="00214ECB" w:rsidRDefault="00214ECB" w:rsidP="00E7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456" w:rsidRDefault="00E77456">
    <w:pPr>
      <w:pStyle w:val="Rodap"/>
    </w:pPr>
  </w:p>
  <w:p w:rsidR="00E77456" w:rsidRPr="00E77456" w:rsidRDefault="00E77456" w:rsidP="00E77456">
    <w:pPr>
      <w:jc w:val="center"/>
      <w:rPr>
        <w:b/>
      </w:rPr>
    </w:pPr>
    <w:r w:rsidRPr="00E77456">
      <w:rPr>
        <w:b/>
      </w:rPr>
      <w:t xml:space="preserve">GABINETE MARCELO </w:t>
    </w:r>
    <w:r w:rsidR="008D6BA0">
      <w:rPr>
        <w:b/>
      </w:rPr>
      <w:t>COOPERSELTTA</w:t>
    </w:r>
  </w:p>
  <w:p w:rsidR="00E77456" w:rsidRDefault="00E77456" w:rsidP="00E77456">
    <w:pPr>
      <w:jc w:val="center"/>
    </w:pPr>
    <w:r>
      <w:t xml:space="preserve">R. Domingos </w:t>
    </w:r>
    <w:proofErr w:type="spellStart"/>
    <w:r>
      <w:t>Louverture</w:t>
    </w:r>
    <w:proofErr w:type="spellEnd"/>
    <w:r>
      <w:t xml:space="preserve">, 335 – 2º Andar, </w:t>
    </w:r>
    <w:r w:rsidR="00552EBF">
      <w:t xml:space="preserve">Sala 215, </w:t>
    </w:r>
    <w:r>
      <w:t>B. São Geraldo – Sete Lagoas/MG - CEP: 35700-178</w:t>
    </w:r>
  </w:p>
  <w:p w:rsidR="00E77456" w:rsidRDefault="00484C5B" w:rsidP="00E77456">
    <w:pPr>
      <w:jc w:val="center"/>
    </w:pPr>
    <w:r>
      <w:t>Fone: 31 3779-6341/31 3779-6342</w:t>
    </w:r>
    <w:r w:rsidR="00E77456">
      <w:t xml:space="preserve"> | </w:t>
    </w:r>
  </w:p>
  <w:p w:rsidR="00E77456" w:rsidRDefault="00E7745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ECB" w:rsidRDefault="00214ECB" w:rsidP="00E77456">
      <w:pPr>
        <w:spacing w:after="0" w:line="240" w:lineRule="auto"/>
      </w:pPr>
      <w:r>
        <w:separator/>
      </w:r>
    </w:p>
  </w:footnote>
  <w:footnote w:type="continuationSeparator" w:id="0">
    <w:p w:rsidR="00214ECB" w:rsidRDefault="00214ECB" w:rsidP="00E7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456" w:rsidRDefault="008D6BA0" w:rsidP="00E7745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4295775</wp:posOffset>
          </wp:positionH>
          <wp:positionV relativeFrom="paragraph">
            <wp:posOffset>2540</wp:posOffset>
          </wp:positionV>
          <wp:extent cx="2503805" cy="803275"/>
          <wp:effectExtent l="0" t="0" r="0" b="0"/>
          <wp:wrapThrough wrapText="bothSides">
            <wp:wrapPolygon edited="0">
              <wp:start x="1479" y="512"/>
              <wp:lineTo x="493" y="4610"/>
              <wp:lineTo x="0" y="7172"/>
              <wp:lineTo x="0" y="17929"/>
              <wp:lineTo x="329" y="21002"/>
              <wp:lineTo x="4930" y="21002"/>
              <wp:lineTo x="5095" y="19978"/>
              <wp:lineTo x="5752" y="17929"/>
              <wp:lineTo x="21364" y="17929"/>
              <wp:lineTo x="21364" y="10245"/>
              <wp:lineTo x="18899" y="9733"/>
              <wp:lineTo x="19064" y="6659"/>
              <wp:lineTo x="15448" y="4098"/>
              <wp:lineTo x="6409" y="512"/>
              <wp:lineTo x="1479" y="512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arcelo (5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03" t="32104" b="37512"/>
                  <a:stretch/>
                </pic:blipFill>
                <pic:spPr bwMode="auto">
                  <a:xfrm>
                    <a:off x="0" y="0"/>
                    <a:ext cx="2503805" cy="803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77456" w:rsidRPr="00E77456">
      <w:rPr>
        <w:noProof/>
        <w:lang w:eastAsia="pt-BR"/>
      </w:rPr>
      <w:drawing>
        <wp:inline distT="0" distB="0" distL="0" distR="0" wp14:anchorId="457EA426" wp14:editId="266C0C9D">
          <wp:extent cx="2265996" cy="742950"/>
          <wp:effectExtent l="0" t="0" r="1270" b="0"/>
          <wp:docPr id="4" name="Imagem 4" descr="Portal de transparência da Câmara Municipal de Sete Lago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rtal de transparência da Câmara Municipal de Sete Lagoas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737"/>
                  <a:stretch/>
                </pic:blipFill>
                <pic:spPr bwMode="auto">
                  <a:xfrm>
                    <a:off x="0" y="0"/>
                    <a:ext cx="2347329" cy="7696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E77456" w:rsidRDefault="00E7745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456"/>
    <w:rsid w:val="00044ECE"/>
    <w:rsid w:val="000636FA"/>
    <w:rsid w:val="00086A51"/>
    <w:rsid w:val="00174B66"/>
    <w:rsid w:val="001B6DA9"/>
    <w:rsid w:val="00214ECB"/>
    <w:rsid w:val="002A00D3"/>
    <w:rsid w:val="002C5218"/>
    <w:rsid w:val="00333EBB"/>
    <w:rsid w:val="0040769B"/>
    <w:rsid w:val="0044252C"/>
    <w:rsid w:val="00465431"/>
    <w:rsid w:val="00484C5B"/>
    <w:rsid w:val="004A05C4"/>
    <w:rsid w:val="004B4CF7"/>
    <w:rsid w:val="00517E74"/>
    <w:rsid w:val="00552EBF"/>
    <w:rsid w:val="00554437"/>
    <w:rsid w:val="00612F26"/>
    <w:rsid w:val="00640085"/>
    <w:rsid w:val="00642C53"/>
    <w:rsid w:val="006A45A8"/>
    <w:rsid w:val="00780A4E"/>
    <w:rsid w:val="007A2647"/>
    <w:rsid w:val="007D6BBA"/>
    <w:rsid w:val="007E67F1"/>
    <w:rsid w:val="00843A59"/>
    <w:rsid w:val="008D6BA0"/>
    <w:rsid w:val="008E37B9"/>
    <w:rsid w:val="00922544"/>
    <w:rsid w:val="009A5B05"/>
    <w:rsid w:val="009E0421"/>
    <w:rsid w:val="00A02738"/>
    <w:rsid w:val="00A13F82"/>
    <w:rsid w:val="00A64989"/>
    <w:rsid w:val="00A7741A"/>
    <w:rsid w:val="00AD647A"/>
    <w:rsid w:val="00B222EF"/>
    <w:rsid w:val="00B32C28"/>
    <w:rsid w:val="00BE2EDC"/>
    <w:rsid w:val="00C922BE"/>
    <w:rsid w:val="00D168B2"/>
    <w:rsid w:val="00D47C19"/>
    <w:rsid w:val="00DF0C74"/>
    <w:rsid w:val="00E30055"/>
    <w:rsid w:val="00E43718"/>
    <w:rsid w:val="00E77456"/>
    <w:rsid w:val="00F36E60"/>
    <w:rsid w:val="00F41742"/>
    <w:rsid w:val="00F63073"/>
    <w:rsid w:val="00FC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CDBEEC"/>
  <w15:chartTrackingRefBased/>
  <w15:docId w15:val="{688C5D96-1364-4309-ACFB-D826BC2A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7E74"/>
  </w:style>
  <w:style w:type="paragraph" w:styleId="Ttulo3">
    <w:name w:val="heading 3"/>
    <w:basedOn w:val="Normal"/>
    <w:link w:val="Ttulo3Char"/>
    <w:uiPriority w:val="9"/>
    <w:qFormat/>
    <w:rsid w:val="00780A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456"/>
  </w:style>
  <w:style w:type="paragraph" w:styleId="Rodap">
    <w:name w:val="footer"/>
    <w:basedOn w:val="Normal"/>
    <w:link w:val="Rodap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7456"/>
  </w:style>
  <w:style w:type="character" w:customStyle="1" w:styleId="Ttulo3Char">
    <w:name w:val="Título 3 Char"/>
    <w:basedOn w:val="Fontepargpadro"/>
    <w:link w:val="Ttulo3"/>
    <w:uiPriority w:val="9"/>
    <w:rsid w:val="00780A4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80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0A4E"/>
    <w:rPr>
      <w:b/>
      <w:bCs/>
    </w:rPr>
  </w:style>
  <w:style w:type="paragraph" w:customStyle="1" w:styleId="Default">
    <w:name w:val="Default"/>
    <w:rsid w:val="007D6BB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3E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3E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8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Maria Clara Marques Câmara</cp:lastModifiedBy>
  <cp:revision>2</cp:revision>
  <dcterms:created xsi:type="dcterms:W3CDTF">2025-06-30T18:05:00Z</dcterms:created>
  <dcterms:modified xsi:type="dcterms:W3CDTF">2025-06-30T18:05:00Z</dcterms:modified>
</cp:coreProperties>
</file>