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3C22" w:rsidRDefault="003F3C22" w:rsidP="003F3C22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INDICAÇÃO N°. 022/2022</w:t>
      </w:r>
    </w:p>
    <w:p w:rsidR="003F3C22" w:rsidRDefault="003F3C22" w:rsidP="003F3C22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AUTOR: PLENÁRIO DA CÂMARA MUNICIPAL</w:t>
      </w:r>
    </w:p>
    <w:p w:rsidR="003F3C22" w:rsidRDefault="003F3C22" w:rsidP="003F3C22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                 ADRIANO LAURINDO DA SILVA</w:t>
      </w:r>
    </w:p>
    <w:p w:rsidR="003F3C22" w:rsidRDefault="003F3C22" w:rsidP="003F3C22">
      <w:pPr>
        <w:tabs>
          <w:tab w:val="left" w:pos="1080"/>
        </w:tabs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                   </w:t>
      </w:r>
    </w:p>
    <w:p w:rsidR="003F3C22" w:rsidRDefault="003F3C22" w:rsidP="003F3C22">
      <w:pPr>
        <w:rPr>
          <w:rFonts w:asciiTheme="majorHAnsi" w:hAnsiTheme="majorHAnsi"/>
        </w:rPr>
      </w:pP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  <w:t>Senhor Presidente</w:t>
      </w:r>
    </w:p>
    <w:p w:rsidR="003F3C22" w:rsidRDefault="003F3C22" w:rsidP="003F3C22">
      <w:pPr>
        <w:rPr>
          <w:rFonts w:asciiTheme="majorHAnsi" w:hAnsiTheme="majorHAnsi"/>
        </w:rPr>
      </w:pPr>
      <w:r>
        <w:rPr>
          <w:rFonts w:asciiTheme="majorHAnsi" w:hAnsiTheme="majorHAnsi"/>
        </w:rPr>
        <w:tab/>
      </w:r>
    </w:p>
    <w:p w:rsidR="003F3C22" w:rsidRDefault="003F3C22" w:rsidP="003F3C22">
      <w:pPr>
        <w:jc w:val="both"/>
        <w:rPr>
          <w:rFonts w:asciiTheme="majorHAnsi" w:hAnsiTheme="majorHAnsi"/>
          <w:b/>
          <w:vanish/>
        </w:rPr>
      </w:pP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  <w:t xml:space="preserve">De acordo com o Regimento Interno desta Casa de Leis e depois de ouvido o Soberano Plenário solicita a V. Exa., que seja encaminhado expediente a Secretaria Municipal de </w:t>
      </w:r>
      <w:r w:rsidR="000A02F5">
        <w:rPr>
          <w:rFonts w:asciiTheme="majorHAnsi" w:hAnsiTheme="majorHAnsi"/>
        </w:rPr>
        <w:t>Infraestrutura, com</w:t>
      </w:r>
      <w:r>
        <w:rPr>
          <w:rFonts w:asciiTheme="majorHAnsi" w:hAnsiTheme="majorHAnsi"/>
        </w:rPr>
        <w:t xml:space="preserve"> cópia ao Prefeito Municipal, mostrando a necessidade de construir uma cobertura no corredor de entrada da Escola Municipal Ivo Garcia</w:t>
      </w:r>
      <w:r>
        <w:rPr>
          <w:rFonts w:asciiTheme="majorHAnsi" w:hAnsiTheme="majorHAnsi"/>
          <w:vanish/>
        </w:rPr>
        <w:t xml:space="preserve"> hospital Muni</w:t>
      </w:r>
    </w:p>
    <w:p w:rsidR="003F3C22" w:rsidRDefault="003F3C22" w:rsidP="003F3C22">
      <w:pPr>
        <w:jc w:val="both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.</w:t>
      </w:r>
    </w:p>
    <w:p w:rsidR="003F3C22" w:rsidRDefault="003F3C22" w:rsidP="003F3C22">
      <w:pPr>
        <w:jc w:val="both"/>
        <w:rPr>
          <w:rFonts w:asciiTheme="majorHAnsi" w:hAnsiTheme="majorHAnsi"/>
          <w:b/>
        </w:rPr>
      </w:pPr>
    </w:p>
    <w:p w:rsidR="003F3C22" w:rsidRDefault="003F3C22" w:rsidP="003F3C22">
      <w:pPr>
        <w:jc w:val="both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ab/>
        <w:t xml:space="preserve">              J U S T I F I C A T I VA</w:t>
      </w:r>
    </w:p>
    <w:p w:rsidR="003F3C22" w:rsidRDefault="003F3C22" w:rsidP="003F3C22">
      <w:pPr>
        <w:jc w:val="both"/>
        <w:rPr>
          <w:rFonts w:asciiTheme="majorHAnsi" w:hAnsiTheme="majorHAnsi"/>
          <w:b/>
        </w:rPr>
      </w:pPr>
    </w:p>
    <w:p w:rsidR="003F3C22" w:rsidRDefault="003F3C22" w:rsidP="003F3C22">
      <w:p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  <w:t xml:space="preserve"> Essa nossa indicação tem como principal justificativa o fato de que em dias chuvosos as crianças podem sofrer acidentes imprevisíveis, colocando em risco seu bem estar. Essa cobertura é necessária para dar mais qualidade e segurança para nossos alunos, professores, colaboradores e pais de alunos. Nesse sentido, solicito que os responsáveis viabilizem essa obra. Assim peço o apoio dos nobres Pares desta Casa de Leis para a aprovação desta nossa indicação.</w:t>
      </w:r>
    </w:p>
    <w:p w:rsidR="003F3C22" w:rsidRDefault="003F3C22" w:rsidP="003F3C22">
      <w:pPr>
        <w:jc w:val="both"/>
        <w:rPr>
          <w:rFonts w:asciiTheme="majorHAnsi" w:hAnsiTheme="majorHAnsi"/>
        </w:rPr>
      </w:pPr>
    </w:p>
    <w:p w:rsidR="003F3C22" w:rsidRDefault="003F3C22" w:rsidP="003F3C22">
      <w:pPr>
        <w:jc w:val="center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Sala das Sessões da Câmara Municipal</w:t>
      </w:r>
    </w:p>
    <w:p w:rsidR="003F3C22" w:rsidRDefault="003F3C22" w:rsidP="003F3C22">
      <w:pPr>
        <w:jc w:val="center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Palácio Adiel Antonio Ribeiro</w:t>
      </w:r>
    </w:p>
    <w:p w:rsidR="003F3C22" w:rsidRDefault="003F3C22" w:rsidP="003F3C22">
      <w:pPr>
        <w:jc w:val="center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Nova Xavantina-MT, 14 de fevereiro de 2022.</w:t>
      </w:r>
    </w:p>
    <w:p w:rsidR="003F3C22" w:rsidRDefault="003F3C22" w:rsidP="003F3C22">
      <w:pPr>
        <w:jc w:val="both"/>
        <w:rPr>
          <w:rFonts w:asciiTheme="majorHAnsi" w:hAnsiTheme="majorHAnsi"/>
          <w:b/>
        </w:rPr>
      </w:pPr>
    </w:p>
    <w:p w:rsidR="003F3C22" w:rsidRDefault="003F3C22" w:rsidP="003F3C22">
      <w:pPr>
        <w:tabs>
          <w:tab w:val="left" w:pos="1418"/>
          <w:tab w:val="left" w:pos="2127"/>
        </w:tabs>
        <w:jc w:val="center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ADRIANO LAURINDO DA SILVA </w:t>
      </w:r>
    </w:p>
    <w:p w:rsidR="003F3C22" w:rsidRDefault="003F3C22" w:rsidP="003F3C22">
      <w:pPr>
        <w:tabs>
          <w:tab w:val="left" w:pos="1418"/>
          <w:tab w:val="left" w:pos="2127"/>
        </w:tabs>
        <w:jc w:val="center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Vereador</w:t>
      </w:r>
    </w:p>
    <w:p w:rsidR="003F3C22" w:rsidRPr="00457A02" w:rsidRDefault="003F3C22" w:rsidP="003F3C22">
      <w:pPr>
        <w:tabs>
          <w:tab w:val="left" w:pos="1418"/>
          <w:tab w:val="left" w:pos="2127"/>
        </w:tabs>
        <w:jc w:val="center"/>
        <w:rPr>
          <w:rFonts w:asciiTheme="majorHAnsi" w:hAnsiTheme="majorHAnsi"/>
          <w:b/>
        </w:rPr>
      </w:pPr>
    </w:p>
    <w:p w:rsidR="003F3C22" w:rsidRDefault="003F3C22" w:rsidP="003F3C22">
      <w:pPr>
        <w:jc w:val="center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Willian M. Batista (Bicudo)   </w:t>
      </w:r>
      <w:r w:rsidR="00063435">
        <w:rPr>
          <w:rFonts w:asciiTheme="majorHAnsi" w:hAnsiTheme="majorHAnsi"/>
          <w:b/>
        </w:rPr>
        <w:t xml:space="preserve"> </w:t>
      </w:r>
      <w:r>
        <w:rPr>
          <w:rFonts w:asciiTheme="majorHAnsi" w:hAnsiTheme="majorHAnsi"/>
          <w:b/>
        </w:rPr>
        <w:t xml:space="preserve"> Anilton S. de Moura              Edemundo A.G.dos Reses</w:t>
      </w:r>
    </w:p>
    <w:p w:rsidR="003F3C22" w:rsidRDefault="003F3C22" w:rsidP="003F3C22">
      <w:pPr>
        <w:tabs>
          <w:tab w:val="left" w:pos="6135"/>
        </w:tabs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        Vereador                                </w:t>
      </w:r>
      <w:r w:rsidR="00063435">
        <w:rPr>
          <w:rFonts w:asciiTheme="majorHAnsi" w:hAnsiTheme="majorHAnsi"/>
          <w:b/>
        </w:rPr>
        <w:t xml:space="preserve">    </w:t>
      </w:r>
      <w:r>
        <w:rPr>
          <w:rFonts w:asciiTheme="majorHAnsi" w:hAnsiTheme="majorHAnsi"/>
          <w:b/>
        </w:rPr>
        <w:t xml:space="preserve"> Vereador</w:t>
      </w:r>
      <w:r>
        <w:rPr>
          <w:rFonts w:asciiTheme="majorHAnsi" w:hAnsiTheme="majorHAnsi"/>
          <w:b/>
        </w:rPr>
        <w:tab/>
        <w:t xml:space="preserve">         Vereador</w:t>
      </w:r>
    </w:p>
    <w:p w:rsidR="003F3C22" w:rsidRDefault="003F3C22" w:rsidP="003F3C22">
      <w:pPr>
        <w:jc w:val="center"/>
        <w:rPr>
          <w:rFonts w:asciiTheme="majorHAnsi" w:hAnsiTheme="majorHAnsi"/>
          <w:b/>
        </w:rPr>
      </w:pPr>
    </w:p>
    <w:p w:rsidR="003F3C22" w:rsidRDefault="003F3C22" w:rsidP="003F3C22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  E</w:t>
      </w:r>
      <w:r w:rsidR="00063435">
        <w:rPr>
          <w:rFonts w:asciiTheme="majorHAnsi" w:hAnsiTheme="majorHAnsi"/>
          <w:b/>
        </w:rPr>
        <w:t xml:space="preserve">lias B. de Souza           </w:t>
      </w:r>
      <w:r>
        <w:rPr>
          <w:rFonts w:asciiTheme="majorHAnsi" w:hAnsiTheme="majorHAnsi"/>
          <w:b/>
        </w:rPr>
        <w:t xml:space="preserve">Carlos A. C. Resende           Sebastião Nunes de Oliveira (Curica) </w:t>
      </w:r>
    </w:p>
    <w:p w:rsidR="003F3C22" w:rsidRDefault="003F3C22" w:rsidP="003F3C22">
      <w:pPr>
        <w:tabs>
          <w:tab w:val="left" w:pos="2370"/>
        </w:tabs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         Vereador                                Vereador                                           Vereador</w:t>
      </w:r>
    </w:p>
    <w:p w:rsidR="003F3C22" w:rsidRDefault="003F3C22" w:rsidP="003F3C22">
      <w:pPr>
        <w:jc w:val="center"/>
        <w:rPr>
          <w:rFonts w:asciiTheme="majorHAnsi" w:hAnsiTheme="majorHAnsi"/>
        </w:rPr>
      </w:pPr>
    </w:p>
    <w:p w:rsidR="003F3C22" w:rsidRDefault="003F3C22" w:rsidP="003F3C22">
      <w:pPr>
        <w:jc w:val="center"/>
        <w:rPr>
          <w:rFonts w:asciiTheme="majorHAnsi" w:hAnsiTheme="majorHAnsi"/>
        </w:rPr>
      </w:pPr>
    </w:p>
    <w:p w:rsidR="003F3C22" w:rsidRDefault="00063435" w:rsidP="003F3C22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                    </w:t>
      </w:r>
      <w:r w:rsidR="003F3C22">
        <w:rPr>
          <w:rFonts w:asciiTheme="majorHAnsi" w:hAnsiTheme="majorHAnsi"/>
          <w:b/>
        </w:rPr>
        <w:t xml:space="preserve"> Jose A. da Silva (Nego)                                          Ednaldo Fragas (Quatizinho)</w:t>
      </w:r>
    </w:p>
    <w:p w:rsidR="003F3C22" w:rsidRDefault="003F3C22" w:rsidP="003F3C22">
      <w:pPr>
        <w:tabs>
          <w:tab w:val="center" w:pos="4252"/>
        </w:tabs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                             Vereador</w:t>
      </w:r>
      <w:r>
        <w:rPr>
          <w:rFonts w:asciiTheme="majorHAnsi" w:hAnsiTheme="majorHAnsi"/>
          <w:b/>
        </w:rPr>
        <w:tab/>
        <w:t xml:space="preserve">                                                                               Vereador</w:t>
      </w:r>
    </w:p>
    <w:p w:rsidR="003F3C22" w:rsidRDefault="003F3C22" w:rsidP="003F3C22">
      <w:pPr>
        <w:rPr>
          <w:rFonts w:asciiTheme="majorHAnsi" w:hAnsiTheme="majorHAnsi"/>
          <w:b/>
        </w:rPr>
      </w:pPr>
    </w:p>
    <w:p w:rsidR="003F3C22" w:rsidRDefault="003F3C22" w:rsidP="003F3C22">
      <w:pPr>
        <w:jc w:val="center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                      Paulo C. Trindade </w:t>
      </w:r>
      <w:r w:rsidR="00063435">
        <w:rPr>
          <w:rFonts w:asciiTheme="majorHAnsi" w:hAnsiTheme="majorHAnsi"/>
          <w:b/>
        </w:rPr>
        <w:t xml:space="preserve">                           </w:t>
      </w:r>
      <w:bookmarkStart w:id="0" w:name="_GoBack"/>
      <w:bookmarkEnd w:id="0"/>
      <w:r>
        <w:rPr>
          <w:rFonts w:asciiTheme="majorHAnsi" w:hAnsiTheme="majorHAnsi"/>
          <w:b/>
        </w:rPr>
        <w:t xml:space="preserve">Jubio Carlos Montel de Moraes (Jubinha) </w:t>
      </w:r>
    </w:p>
    <w:p w:rsidR="003F3C22" w:rsidRPr="00FB032A" w:rsidRDefault="003F3C22" w:rsidP="003F3C22">
      <w:pPr>
        <w:rPr>
          <w:rFonts w:asciiTheme="majorHAnsi" w:hAnsiTheme="majorHAnsi"/>
        </w:rPr>
      </w:pPr>
      <w:r>
        <w:rPr>
          <w:rFonts w:asciiTheme="majorHAnsi" w:hAnsiTheme="majorHAnsi"/>
          <w:b/>
        </w:rPr>
        <w:t xml:space="preserve">                               Vereador                                                                  Vereador</w:t>
      </w:r>
    </w:p>
    <w:p w:rsidR="003A74B6" w:rsidRDefault="003A74B6"/>
    <w:sectPr w:rsidR="003A74B6" w:rsidSect="00063435">
      <w:pgSz w:w="11906" w:h="16838"/>
      <w:pgMar w:top="1560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3C22"/>
    <w:rsid w:val="00063435"/>
    <w:rsid w:val="000A02F5"/>
    <w:rsid w:val="003A74B6"/>
    <w:rsid w:val="003F3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60DC38-B9FD-4DC7-B6A1-0878F33C9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3C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309</Words>
  <Characters>1674</Characters>
  <Application>Microsoft Office Word</Application>
  <DocSecurity>0</DocSecurity>
  <Lines>13</Lines>
  <Paragraphs>3</Paragraphs>
  <ScaleCrop>false</ScaleCrop>
  <Company/>
  <LinksUpToDate>false</LinksUpToDate>
  <CharactersWithSpaces>1980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4</cp:revision>
  <dcterms:created xsi:type="dcterms:W3CDTF">2022-02-11T17:44:00Z</dcterms:created>
  <dcterms:modified xsi:type="dcterms:W3CDTF">2022-02-14T21:04:00Z</dcterms:modified>
</cp:coreProperties>
</file>