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2A72DCA" w:rsidR="007B4803" w:rsidRPr="0079548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9548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26608">
        <w:rPr>
          <w:rFonts w:ascii="Courier New" w:eastAsia="Courier New" w:hAnsi="Courier New" w:cs="Courier New"/>
          <w:b/>
          <w:sz w:val="28"/>
          <w:szCs w:val="28"/>
        </w:rPr>
        <w:t>668</w:t>
      </w:r>
      <w:r w:rsidR="004C780D" w:rsidRPr="0079548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9548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79548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9548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79548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75ED6E15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4B4EB3" w:rsidRPr="004B4EB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4B4EB3" w:rsidRPr="004B4EB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poda das árvores que estão sobre a fiação na Estrada José Monteiro, próximo ao nº 321, bairro Maravilha, em </w:t>
            </w:r>
            <w:r w:rsidR="004B4EB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cima da</w:t>
            </w:r>
            <w:r w:rsidR="004B4EB3" w:rsidRPr="004B4EB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quitanda</w:t>
            </w:r>
            <w:r w:rsidR="004B4EB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  <w:p w14:paraId="44757AAE" w14:textId="1558421F" w:rsidR="00795489" w:rsidRPr="00AF07F8" w:rsidRDefault="0079548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042317BD" w14:textId="77777777" w:rsidR="004B4EB3" w:rsidRPr="00AF07F8" w:rsidRDefault="004B4EB3" w:rsidP="004B4EB3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4B4EB3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4B4EB3">
        <w:rPr>
          <w:rFonts w:ascii="Courier New" w:eastAsia="Courier New" w:hAnsi="Courier New" w:cs="Courier New"/>
          <w:b/>
          <w:bCs/>
          <w:sz w:val="20"/>
          <w:szCs w:val="20"/>
        </w:rPr>
        <w:t xml:space="preserve">poda das árvores que estão sobre a fiação na Estrada José Monteiro, próximo ao nº 321, bairro Maravilha, em 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cima da</w:t>
      </w:r>
      <w:r w:rsidRPr="004B4EB3">
        <w:rPr>
          <w:rFonts w:ascii="Courier New" w:eastAsia="Courier New" w:hAnsi="Courier New" w:cs="Courier New"/>
          <w:b/>
          <w:bCs/>
          <w:sz w:val="20"/>
          <w:szCs w:val="20"/>
        </w:rPr>
        <w:t xml:space="preserve"> quitanda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F3BEE5E" w14:textId="758DBFAE" w:rsidR="003133B0" w:rsidRDefault="004B4EB3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B4EB3">
              <w:rPr>
                <w:rFonts w:ascii="Courier New" w:eastAsia="Courier New" w:hAnsi="Courier New" w:cs="Courier New"/>
                <w:sz w:val="20"/>
                <w:szCs w:val="20"/>
              </w:rPr>
              <w:t>As árvores mencionadas apresentam galhos avançando sobre a rede elétrica e diretamente sobre a quitanda, representando risco à segurança de moradores, pedestres e comerciantes, além de possíveis danos ao estabelecimento e ao fornecimento de energia. A poda preventiva contribuirá para a preservação da arborização e para a segurança da população local.</w:t>
            </w:r>
          </w:p>
          <w:p w14:paraId="0D7661CE" w14:textId="77777777" w:rsidR="004B4EB3" w:rsidRDefault="004B4EB3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1E0D731" w14:textId="77777777" w:rsidR="00921718" w:rsidRDefault="0092171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2CB71F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B4EB3">
        <w:rPr>
          <w:rFonts w:ascii="Courier New" w:eastAsia="Courier New" w:hAnsi="Courier New" w:cs="Courier New"/>
          <w:sz w:val="18"/>
          <w:szCs w:val="18"/>
        </w:rPr>
        <w:t>1</w:t>
      </w:r>
      <w:r w:rsidR="00795489">
        <w:rPr>
          <w:rFonts w:ascii="Courier New" w:eastAsia="Courier New" w:hAnsi="Courier New" w:cs="Courier New"/>
          <w:sz w:val="18"/>
          <w:szCs w:val="18"/>
        </w:rPr>
        <w:t>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agosto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321C7CD" w14:textId="4E0BBB2C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3186193" w14:textId="49640F08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EA17C73" w14:textId="343019C0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458A9A7" w14:textId="48712969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84E6E65" w14:textId="33EDFCF2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0DAB1A" w14:textId="4369E075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FD4C471" w14:textId="3080F805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B7B0E8" w14:textId="480A8CFF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7CFEEDF" w14:textId="5F0BD1DA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37E872A" w14:textId="0814307A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94601C" w14:textId="1C37D6F5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53E451B" w14:textId="60EDD6F4" w:rsidR="00795489" w:rsidRDefault="00795489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795489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9548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79548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9548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79548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79548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ED089" w14:textId="77777777" w:rsidR="00A3111E" w:rsidRDefault="00A3111E">
      <w:r>
        <w:separator/>
      </w:r>
    </w:p>
  </w:endnote>
  <w:endnote w:type="continuationSeparator" w:id="0">
    <w:p w14:paraId="12B0698D" w14:textId="77777777" w:rsidR="00A3111E" w:rsidRDefault="00A31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70E6E" w14:textId="77777777" w:rsidR="00A3111E" w:rsidRDefault="00A3111E">
      <w:r>
        <w:separator/>
      </w:r>
    </w:p>
  </w:footnote>
  <w:footnote w:type="continuationSeparator" w:id="0">
    <w:p w14:paraId="2F8DCAAE" w14:textId="77777777" w:rsidR="00A3111E" w:rsidRDefault="00A31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62E329B">
          <wp:simplePos x="0" y="0"/>
          <wp:positionH relativeFrom="column">
            <wp:posOffset>2567940</wp:posOffset>
          </wp:positionH>
          <wp:positionV relativeFrom="paragraph">
            <wp:posOffset>-297180</wp:posOffset>
          </wp:positionV>
          <wp:extent cx="650875" cy="5143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0DF0"/>
    <w:rsid w:val="00056DCD"/>
    <w:rsid w:val="00083656"/>
    <w:rsid w:val="00156DE1"/>
    <w:rsid w:val="00163DC0"/>
    <w:rsid w:val="00194B34"/>
    <w:rsid w:val="001A4020"/>
    <w:rsid w:val="001A5896"/>
    <w:rsid w:val="001C63D9"/>
    <w:rsid w:val="0020420B"/>
    <w:rsid w:val="00205B55"/>
    <w:rsid w:val="00293D32"/>
    <w:rsid w:val="003133B0"/>
    <w:rsid w:val="0033730D"/>
    <w:rsid w:val="003A4F77"/>
    <w:rsid w:val="004649FC"/>
    <w:rsid w:val="004908B4"/>
    <w:rsid w:val="004960B2"/>
    <w:rsid w:val="004B4EB3"/>
    <w:rsid w:val="004C780D"/>
    <w:rsid w:val="004F2695"/>
    <w:rsid w:val="00511A62"/>
    <w:rsid w:val="00517A45"/>
    <w:rsid w:val="00531B6C"/>
    <w:rsid w:val="00545A59"/>
    <w:rsid w:val="00570561"/>
    <w:rsid w:val="0059253B"/>
    <w:rsid w:val="005B2BEA"/>
    <w:rsid w:val="005C0993"/>
    <w:rsid w:val="006B1EAB"/>
    <w:rsid w:val="006D3905"/>
    <w:rsid w:val="006E03B4"/>
    <w:rsid w:val="006E468E"/>
    <w:rsid w:val="0073126D"/>
    <w:rsid w:val="00747485"/>
    <w:rsid w:val="00764FAF"/>
    <w:rsid w:val="00795489"/>
    <w:rsid w:val="007A689E"/>
    <w:rsid w:val="007B4803"/>
    <w:rsid w:val="007C0E5C"/>
    <w:rsid w:val="0081154E"/>
    <w:rsid w:val="00852404"/>
    <w:rsid w:val="00871C93"/>
    <w:rsid w:val="008B454A"/>
    <w:rsid w:val="008E5D8B"/>
    <w:rsid w:val="00921718"/>
    <w:rsid w:val="009223FB"/>
    <w:rsid w:val="0096576B"/>
    <w:rsid w:val="00A219AD"/>
    <w:rsid w:val="00A3111E"/>
    <w:rsid w:val="00A53206"/>
    <w:rsid w:val="00A85B8B"/>
    <w:rsid w:val="00AF07F8"/>
    <w:rsid w:val="00AF1EEA"/>
    <w:rsid w:val="00B07F11"/>
    <w:rsid w:val="00B43D10"/>
    <w:rsid w:val="00B7353C"/>
    <w:rsid w:val="00C1519B"/>
    <w:rsid w:val="00C201D8"/>
    <w:rsid w:val="00CB77BD"/>
    <w:rsid w:val="00D36315"/>
    <w:rsid w:val="00D37D01"/>
    <w:rsid w:val="00D60B46"/>
    <w:rsid w:val="00D64428"/>
    <w:rsid w:val="00D67003"/>
    <w:rsid w:val="00DE2447"/>
    <w:rsid w:val="00E425E8"/>
    <w:rsid w:val="00E90297"/>
    <w:rsid w:val="00E91D13"/>
    <w:rsid w:val="00E94D3E"/>
    <w:rsid w:val="00F071EC"/>
    <w:rsid w:val="00F1031E"/>
    <w:rsid w:val="00F26608"/>
    <w:rsid w:val="00F67403"/>
    <w:rsid w:val="00F70BA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9</cp:revision>
  <cp:lastPrinted>2025-07-11T16:32:00Z</cp:lastPrinted>
  <dcterms:created xsi:type="dcterms:W3CDTF">2025-08-18T16:16:00Z</dcterms:created>
  <dcterms:modified xsi:type="dcterms:W3CDTF">2025-08-20T14:55:00Z</dcterms:modified>
</cp:coreProperties>
</file>