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1DD41CBB" w14:textId="6799CF9A" w:rsidR="008075B7" w:rsidRDefault="008075B7" w:rsidP="008075B7">
      <w:pPr>
        <w:pStyle w:val="Ttulo"/>
        <w:ind w:left="-104"/>
        <w:rPr>
          <w:rFonts w:cs="Arial"/>
          <w:b/>
          <w:sz w:val="26"/>
          <w:szCs w:val="26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</w:t>
      </w:r>
      <w:r>
        <w:rPr>
          <w:rFonts w:cs="Arial"/>
          <w:b/>
          <w:sz w:val="26"/>
          <w:szCs w:val="26"/>
        </w:rPr>
        <w:t xml:space="preserve"> </w:t>
      </w:r>
      <w:r w:rsidRPr="00FD17C1">
        <w:rPr>
          <w:rFonts w:cs="Arial"/>
          <w:b/>
          <w:sz w:val="26"/>
          <w:szCs w:val="26"/>
        </w:rPr>
        <w:t>REDAÇÃO FINA</w:t>
      </w:r>
      <w:r w:rsidR="00CF7A1F">
        <w:rPr>
          <w:rFonts w:cs="Arial"/>
          <w:b/>
          <w:sz w:val="26"/>
          <w:szCs w:val="26"/>
        </w:rPr>
        <w:t xml:space="preserve">L, </w:t>
      </w:r>
      <w:r>
        <w:rPr>
          <w:rFonts w:cs="Arial"/>
          <w:b/>
          <w:sz w:val="26"/>
          <w:szCs w:val="26"/>
        </w:rPr>
        <w:t>DE EDUCAÇÃO, SAÚDE, CULTURA, ESPORTE, OBRAS E SERVIÇOS PÚBLICOS</w:t>
      </w:r>
      <w:r w:rsidR="00CF7A1F">
        <w:rPr>
          <w:rFonts w:cs="Arial"/>
          <w:b/>
          <w:sz w:val="26"/>
          <w:szCs w:val="26"/>
        </w:rPr>
        <w:t xml:space="preserve"> </w:t>
      </w:r>
      <w:r w:rsidR="00CF7A1F">
        <w:rPr>
          <w:rFonts w:cs="Arial"/>
          <w:b/>
          <w:sz w:val="26"/>
          <w:szCs w:val="26"/>
        </w:rPr>
        <w:t>E DE</w:t>
      </w:r>
      <w:r w:rsidR="00CF7A1F">
        <w:rPr>
          <w:rFonts w:cs="Arial"/>
          <w:b/>
          <w:sz w:val="26"/>
          <w:szCs w:val="26"/>
        </w:rPr>
        <w:t xml:space="preserve"> DEFESA DOS DIREITOS HUMANOS, ASSISTÊNCIA SOCIAL E MEIO AMBIENTE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6BF07EF9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7500AB">
        <w:rPr>
          <w:rFonts w:cs="Arial"/>
          <w:b/>
          <w:sz w:val="26"/>
          <w:szCs w:val="26"/>
        </w:rPr>
        <w:t>2</w:t>
      </w:r>
      <w:r w:rsidR="00D7489D">
        <w:rPr>
          <w:rFonts w:cs="Arial"/>
          <w:b/>
          <w:sz w:val="26"/>
          <w:szCs w:val="26"/>
        </w:rPr>
        <w:t>4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2C6BD34" w14:textId="40070718" w:rsidR="00D60F33" w:rsidRDefault="004628E9" w:rsidP="00A04C59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bookmarkStart w:id="0" w:name="_Hlk200708761"/>
      <w:r w:rsidR="00A04C59" w:rsidRPr="00286C75">
        <w:rPr>
          <w:rFonts w:cs="Arial"/>
          <w:b/>
          <w:sz w:val="26"/>
          <w:szCs w:val="26"/>
        </w:rPr>
        <w:t>Projeto de Lei Nº 0</w:t>
      </w:r>
      <w:r w:rsidR="00D50972">
        <w:rPr>
          <w:rFonts w:cs="Arial"/>
          <w:b/>
          <w:sz w:val="26"/>
          <w:szCs w:val="26"/>
        </w:rPr>
        <w:t>3</w:t>
      </w:r>
      <w:r w:rsidR="00D7489D">
        <w:rPr>
          <w:rFonts w:cs="Arial"/>
          <w:b/>
          <w:sz w:val="26"/>
          <w:szCs w:val="26"/>
        </w:rPr>
        <w:t>1</w:t>
      </w:r>
      <w:r w:rsidR="00A04C59" w:rsidRPr="00286C75">
        <w:rPr>
          <w:rFonts w:cs="Arial"/>
          <w:b/>
          <w:sz w:val="26"/>
          <w:szCs w:val="26"/>
        </w:rPr>
        <w:t>/2025</w:t>
      </w:r>
      <w:bookmarkEnd w:id="0"/>
    </w:p>
    <w:p w14:paraId="53CDE934" w14:textId="77777777" w:rsidR="00A04C59" w:rsidRPr="00305855" w:rsidRDefault="00A04C59" w:rsidP="00A04C59">
      <w:pPr>
        <w:pStyle w:val="Ttulo"/>
        <w:jc w:val="both"/>
        <w:rPr>
          <w:rFonts w:cs="Arial"/>
          <w:b/>
          <w:sz w:val="26"/>
          <w:szCs w:val="26"/>
        </w:rPr>
      </w:pPr>
    </w:p>
    <w:p w14:paraId="78833F6B" w14:textId="7836F83F" w:rsidR="00D60F33" w:rsidRPr="00A04C59" w:rsidRDefault="004628E9" w:rsidP="00077323">
      <w:pPr>
        <w:pStyle w:val="Ttulo"/>
        <w:jc w:val="left"/>
        <w:rPr>
          <w:rFonts w:cs="Arial"/>
          <w:iCs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AUTOR</w:t>
      </w:r>
      <w:r w:rsidRPr="00482F61">
        <w:rPr>
          <w:rFonts w:cs="Arial"/>
          <w:b/>
          <w:sz w:val="26"/>
          <w:szCs w:val="26"/>
        </w:rPr>
        <w:t xml:space="preserve">: </w:t>
      </w:r>
      <w:r w:rsidR="00A04C59" w:rsidRPr="00A04C59">
        <w:rPr>
          <w:rFonts w:cs="Arial"/>
          <w:b/>
          <w:bCs/>
          <w:iCs/>
          <w:sz w:val="26"/>
          <w:szCs w:val="26"/>
        </w:rPr>
        <w:t>Poder Executivo</w:t>
      </w:r>
    </w:p>
    <w:p w14:paraId="27731C8E" w14:textId="77777777" w:rsidR="00C571FD" w:rsidRPr="00305855" w:rsidRDefault="00C571FD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57C4AAC6" w14:textId="1B8D1050" w:rsidR="00A04C59" w:rsidRPr="00286C75" w:rsidRDefault="00FE6035" w:rsidP="00A04C59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  <w:r w:rsidRPr="00A04C5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cs="Arial"/>
          <w:b/>
          <w:sz w:val="26"/>
          <w:szCs w:val="26"/>
        </w:rPr>
        <w:t xml:space="preserve"> </w:t>
      </w:r>
      <w:bookmarkStart w:id="1" w:name="_Hlk200708811"/>
      <w:bookmarkStart w:id="2" w:name="_Hlk155952214"/>
      <w:r w:rsidR="00D7489D">
        <w:rPr>
          <w:rFonts w:ascii="Arial" w:hAnsi="Arial" w:cs="Arial"/>
          <w:bCs/>
          <w:sz w:val="26"/>
          <w:szCs w:val="26"/>
        </w:rPr>
        <w:t>Inclui dispositivo e altera Lei Municipal nº 440/2019 – Lei de criação do Conselho e Fundo da Pessoa com deficiência</w:t>
      </w:r>
      <w:r w:rsidR="00D50972">
        <w:rPr>
          <w:rFonts w:ascii="Arial" w:hAnsi="Arial" w:cs="Arial"/>
          <w:bCs/>
          <w:sz w:val="26"/>
          <w:szCs w:val="26"/>
        </w:rPr>
        <w:t xml:space="preserve">. </w:t>
      </w:r>
    </w:p>
    <w:bookmarkEnd w:id="1"/>
    <w:p w14:paraId="2157B764" w14:textId="20299981" w:rsidR="00C571FD" w:rsidRPr="00C571FD" w:rsidRDefault="00C571FD" w:rsidP="00C571FD">
      <w:pPr>
        <w:pStyle w:val="Ttulo"/>
        <w:jc w:val="both"/>
        <w:rPr>
          <w:rFonts w:cs="Arial"/>
          <w:bCs/>
          <w:sz w:val="26"/>
          <w:szCs w:val="26"/>
        </w:rPr>
      </w:pPr>
    </w:p>
    <w:p w14:paraId="5F643B42" w14:textId="2E879850" w:rsidR="002D25D5" w:rsidRPr="003D173D" w:rsidRDefault="002D25D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2"/>
    <w:p w14:paraId="6AD62E2A" w14:textId="1F52B10B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79443A">
        <w:rPr>
          <w:rFonts w:ascii="Arial" w:hAnsi="Arial" w:cs="Arial"/>
        </w:rPr>
        <w:t>com o</w:t>
      </w:r>
      <w:r w:rsidR="009158A9" w:rsidRPr="00C26559">
        <w:rPr>
          <w:rFonts w:ascii="Arial" w:hAnsi="Arial" w:cs="Arial"/>
        </w:rPr>
        <w:t xml:space="preserve">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62EB15EB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</w:t>
      </w:r>
      <w:r w:rsidR="00D7489D">
        <w:rPr>
          <w:rFonts w:cs="Arial"/>
          <w:sz w:val="24"/>
        </w:rPr>
        <w:t>2</w:t>
      </w:r>
      <w:r w:rsidR="00D50972">
        <w:rPr>
          <w:rFonts w:cs="Arial"/>
          <w:sz w:val="24"/>
        </w:rPr>
        <w:t>1</w:t>
      </w:r>
      <w:r w:rsidR="007500AB">
        <w:rPr>
          <w:rFonts w:cs="Arial"/>
          <w:sz w:val="24"/>
        </w:rPr>
        <w:t xml:space="preserve"> de </w:t>
      </w:r>
      <w:r w:rsidR="00076D4B">
        <w:rPr>
          <w:rFonts w:cs="Arial"/>
          <w:sz w:val="24"/>
        </w:rPr>
        <w:t>outu</w:t>
      </w:r>
      <w:r w:rsidR="007500AB">
        <w:rPr>
          <w:rFonts w:cs="Arial"/>
          <w:sz w:val="24"/>
        </w:rPr>
        <w:t>bro</w:t>
      </w:r>
      <w:r w:rsidR="00A04C59">
        <w:rPr>
          <w:rFonts w:cs="Arial"/>
          <w:sz w:val="24"/>
        </w:rPr>
        <w:t xml:space="preserve"> </w:t>
      </w:r>
      <w:r w:rsidR="00464227" w:rsidRPr="005525D5">
        <w:rPr>
          <w:rFonts w:cs="Arial"/>
          <w:sz w:val="24"/>
        </w:rPr>
        <w:t>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151"/>
        <w:gridCol w:w="1493"/>
        <w:gridCol w:w="1432"/>
      </w:tblGrid>
      <w:tr w:rsidR="008075B7" w:rsidRPr="00191F8C" w14:paraId="5A640B1A" w14:textId="77777777" w:rsidTr="0022727A">
        <w:trPr>
          <w:trHeight w:val="692"/>
        </w:trPr>
        <w:tc>
          <w:tcPr>
            <w:tcW w:w="10657" w:type="dxa"/>
          </w:tcPr>
          <w:p w14:paraId="21647E3C" w14:textId="77777777" w:rsidR="008075B7" w:rsidRPr="00191F8C" w:rsidRDefault="008075B7" w:rsidP="0022727A">
            <w:pPr>
              <w:pStyle w:val="Ttulo"/>
              <w:ind w:left="1276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104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797"/>
              <w:gridCol w:w="2642"/>
            </w:tblGrid>
            <w:tr w:rsidR="008075B7" w:rsidRPr="00191F8C" w14:paraId="41C24F4D" w14:textId="77777777" w:rsidTr="0022727A">
              <w:tc>
                <w:tcPr>
                  <w:tcW w:w="7797" w:type="dxa"/>
                </w:tcPr>
                <w:p w14:paraId="274B8FA0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642" w:type="dxa"/>
                </w:tcPr>
                <w:p w14:paraId="18D1C013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</w:tr>
            <w:tr w:rsidR="008075B7" w:rsidRPr="00191F8C" w14:paraId="6B37B966" w14:textId="77777777" w:rsidTr="0022727A">
              <w:tc>
                <w:tcPr>
                  <w:tcW w:w="7797" w:type="dxa"/>
                </w:tcPr>
                <w:p w14:paraId="566911DE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642" w:type="dxa"/>
                </w:tcPr>
                <w:p w14:paraId="17DF43C6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306F537C" w14:textId="77777777" w:rsidTr="0022727A">
              <w:tc>
                <w:tcPr>
                  <w:tcW w:w="7797" w:type="dxa"/>
                </w:tcPr>
                <w:p w14:paraId="53D08047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642" w:type="dxa"/>
                </w:tcPr>
                <w:p w14:paraId="00D61850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56B9496E" w14:textId="77777777" w:rsidTr="0022727A">
              <w:tc>
                <w:tcPr>
                  <w:tcW w:w="7797" w:type="dxa"/>
                </w:tcPr>
                <w:p w14:paraId="39E28C26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  <w:tc>
                <w:tcPr>
                  <w:tcW w:w="2642" w:type="dxa"/>
                </w:tcPr>
                <w:p w14:paraId="43275373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515A6D5C" w14:textId="77777777" w:rsidTr="0022727A">
              <w:tc>
                <w:tcPr>
                  <w:tcW w:w="7797" w:type="dxa"/>
                </w:tcPr>
                <w:p w14:paraId="1D42D4F5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642" w:type="dxa"/>
                </w:tcPr>
                <w:p w14:paraId="27F0863C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421CAE16" w14:textId="77777777" w:rsidTr="0022727A">
              <w:tc>
                <w:tcPr>
                  <w:tcW w:w="7797" w:type="dxa"/>
                </w:tcPr>
                <w:p w14:paraId="152239CB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642" w:type="dxa"/>
                </w:tcPr>
                <w:p w14:paraId="5D0FCC47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35AA531F" w14:textId="77777777" w:rsidTr="0022727A">
              <w:tc>
                <w:tcPr>
                  <w:tcW w:w="7797" w:type="dxa"/>
                </w:tcPr>
                <w:p w14:paraId="614F6A37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642" w:type="dxa"/>
                </w:tcPr>
                <w:p w14:paraId="3EAAB338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07BC933D" w14:textId="77777777" w:rsidTr="0022727A">
              <w:tc>
                <w:tcPr>
                  <w:tcW w:w="7797" w:type="dxa"/>
                </w:tcPr>
                <w:p w14:paraId="624395B1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Maria dos Santos</w:t>
                  </w:r>
                </w:p>
              </w:tc>
              <w:tc>
                <w:tcPr>
                  <w:tcW w:w="2642" w:type="dxa"/>
                </w:tcPr>
                <w:p w14:paraId="55D28170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14289691" w14:textId="77777777" w:rsidTr="0022727A">
              <w:tc>
                <w:tcPr>
                  <w:tcW w:w="7797" w:type="dxa"/>
                </w:tcPr>
                <w:p w14:paraId="68692DB3" w14:textId="22E8BEFB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  <w:r w:rsidR="0006222F">
                    <w:rPr>
                      <w:b/>
                      <w:bCs/>
                      <w:sz w:val="26"/>
                      <w:szCs w:val="26"/>
                    </w:rPr>
                    <w:t>a</w:t>
                  </w:r>
                </w:p>
              </w:tc>
              <w:tc>
                <w:tcPr>
                  <w:tcW w:w="2642" w:type="dxa"/>
                </w:tcPr>
                <w:p w14:paraId="260B221E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275ED321" w14:textId="77777777" w:rsidTr="0022727A">
              <w:tc>
                <w:tcPr>
                  <w:tcW w:w="7797" w:type="dxa"/>
                </w:tcPr>
                <w:p w14:paraId="7424FEF5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4A55E561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642" w:type="dxa"/>
                </w:tcPr>
                <w:p w14:paraId="5C4D9520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7B8A0657" w14:textId="77777777" w:rsidTr="0022727A">
              <w:tc>
                <w:tcPr>
                  <w:tcW w:w="7797" w:type="dxa"/>
                </w:tcPr>
                <w:p w14:paraId="7BD65F0B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642" w:type="dxa"/>
                </w:tcPr>
                <w:p w14:paraId="6A0922D4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  <w:tr w:rsidR="008075B7" w:rsidRPr="00191F8C" w14:paraId="3C795431" w14:textId="77777777" w:rsidTr="0022727A">
              <w:tc>
                <w:tcPr>
                  <w:tcW w:w="7797" w:type="dxa"/>
                </w:tcPr>
                <w:p w14:paraId="792223F3" w14:textId="77777777" w:rsidR="008075B7" w:rsidRPr="00191F8C" w:rsidRDefault="008075B7" w:rsidP="0022727A">
                  <w:pPr>
                    <w:pStyle w:val="Ttulo"/>
                    <w:ind w:left="1276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642" w:type="dxa"/>
                </w:tcPr>
                <w:p w14:paraId="2DCA144B" w14:textId="77777777" w:rsidR="008075B7" w:rsidRPr="00191F8C" w:rsidRDefault="008075B7" w:rsidP="0022727A">
                  <w:pPr>
                    <w:pStyle w:val="Ttulo"/>
                    <w:ind w:left="1276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159FB891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2B784135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3F6A6060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  <w:p w14:paraId="6F001FB5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  <w:p w14:paraId="72CD64FA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4CA7BF55" w14:textId="77777777" w:rsidR="008075B7" w:rsidRPr="00191F8C" w:rsidRDefault="008075B7" w:rsidP="0022727A">
            <w:pPr>
              <w:pStyle w:val="Ttulo"/>
              <w:ind w:left="1276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4B0ABB83" w14:textId="77777777" w:rsidR="008075B7" w:rsidRDefault="008075B7" w:rsidP="008075B7">
      <w:pPr>
        <w:pStyle w:val="Ttulo"/>
        <w:ind w:left="1276"/>
        <w:jc w:val="left"/>
        <w:rPr>
          <w:rFonts w:cs="Arial"/>
          <w:sz w:val="24"/>
        </w:rPr>
      </w:pPr>
    </w:p>
    <w:p w14:paraId="75C86CF9" w14:textId="77777777" w:rsidR="008075B7" w:rsidRDefault="008075B7" w:rsidP="008075B7">
      <w:pPr>
        <w:pStyle w:val="Ttulo"/>
        <w:ind w:left="1276"/>
        <w:jc w:val="left"/>
        <w:rPr>
          <w:rFonts w:cs="Arial"/>
          <w:sz w:val="24"/>
        </w:rPr>
      </w:pPr>
    </w:p>
    <w:tbl>
      <w:tblPr>
        <w:tblStyle w:val="Tabelacomgrade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8075B7" w:rsidRPr="00191F8C" w14:paraId="0C18075F" w14:textId="77777777" w:rsidTr="00D7489D">
        <w:tc>
          <w:tcPr>
            <w:tcW w:w="9072" w:type="dxa"/>
          </w:tcPr>
          <w:p w14:paraId="1E0DD784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14119BC0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0290E274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0B4C3D7B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06DF5A27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 xml:space="preserve">Comissão de Educação, Saúde, Cultura, </w:t>
            </w:r>
          </w:p>
          <w:p w14:paraId="419232B2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Esporte, Obras e Serviços Públicos</w:t>
            </w:r>
          </w:p>
          <w:p w14:paraId="20AFAB83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0E53932A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37416C2E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63DFE3D8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proofErr w:type="spellStart"/>
            <w:r>
              <w:rPr>
                <w:rFonts w:cs="Arial"/>
                <w:b/>
                <w:sz w:val="26"/>
                <w:szCs w:val="26"/>
              </w:rPr>
              <w:t>Jacilene</w:t>
            </w:r>
            <w:proofErr w:type="spellEnd"/>
            <w:r>
              <w:rPr>
                <w:rFonts w:cs="Arial"/>
                <w:b/>
                <w:sz w:val="26"/>
                <w:szCs w:val="26"/>
              </w:rPr>
              <w:t xml:space="preserve"> Maria dos Santos</w:t>
            </w:r>
          </w:p>
          <w:p w14:paraId="1F34CC15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Presidente</w:t>
            </w:r>
          </w:p>
          <w:p w14:paraId="478609B6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7C2F5AEA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3FBFAE01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378344E4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Antônio Joaquim de Souza</w:t>
            </w:r>
          </w:p>
          <w:p w14:paraId="41F6A137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Relator</w:t>
            </w:r>
          </w:p>
          <w:p w14:paraId="2D939246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115F525C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10E75F7A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17468CCF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 xml:space="preserve">Romário </w:t>
            </w:r>
            <w:proofErr w:type="spellStart"/>
            <w:r>
              <w:rPr>
                <w:rFonts w:cs="Arial"/>
                <w:b/>
                <w:sz w:val="26"/>
                <w:szCs w:val="26"/>
              </w:rPr>
              <w:t>Jailson</w:t>
            </w:r>
            <w:proofErr w:type="spellEnd"/>
            <w:r>
              <w:rPr>
                <w:rFonts w:cs="Arial"/>
                <w:b/>
                <w:sz w:val="26"/>
                <w:szCs w:val="26"/>
              </w:rPr>
              <w:t xml:space="preserve"> dos Santos</w:t>
            </w:r>
          </w:p>
          <w:p w14:paraId="0894B19A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Vogal</w:t>
            </w:r>
          </w:p>
          <w:p w14:paraId="4D7B50C6" w14:textId="77777777" w:rsidR="00CF7A1F" w:rsidRDefault="00CF7A1F" w:rsidP="0022727A">
            <w:pPr>
              <w:pStyle w:val="Ttulo"/>
              <w:ind w:left="-104"/>
              <w:rPr>
                <w:rFonts w:cs="Arial"/>
                <w:sz w:val="24"/>
              </w:rPr>
            </w:pPr>
          </w:p>
          <w:p w14:paraId="5A44EC57" w14:textId="77777777" w:rsidR="00CF7A1F" w:rsidRDefault="00CF7A1F" w:rsidP="0022727A">
            <w:pPr>
              <w:pStyle w:val="Ttulo"/>
              <w:ind w:left="-104"/>
              <w:rPr>
                <w:rFonts w:cs="Arial"/>
                <w:sz w:val="24"/>
              </w:rPr>
            </w:pPr>
          </w:p>
          <w:p w14:paraId="3B204A3F" w14:textId="77777777" w:rsidR="00CF7A1F" w:rsidRDefault="00CF7A1F" w:rsidP="0022727A">
            <w:pPr>
              <w:pStyle w:val="Ttulo"/>
              <w:ind w:left="-104"/>
              <w:rPr>
                <w:rFonts w:cs="Arial"/>
                <w:sz w:val="24"/>
              </w:rPr>
            </w:pPr>
          </w:p>
          <w:p w14:paraId="399B945B" w14:textId="77777777" w:rsidR="00CF7A1F" w:rsidRDefault="00CF7A1F" w:rsidP="0022727A">
            <w:pPr>
              <w:pStyle w:val="Ttulo"/>
              <w:ind w:left="-104"/>
              <w:rPr>
                <w:rFonts w:cs="Arial"/>
                <w:sz w:val="24"/>
              </w:rPr>
            </w:pPr>
          </w:p>
          <w:p w14:paraId="4B6E1099" w14:textId="77777777" w:rsidR="008075B7" w:rsidRDefault="008075B7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178AE8BE" w14:textId="395968A0" w:rsidR="00CF7A1F" w:rsidRDefault="00CF7A1F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Comissão de D</w:t>
            </w:r>
            <w:r>
              <w:rPr>
                <w:rFonts w:cs="Arial"/>
                <w:b/>
                <w:sz w:val="26"/>
                <w:szCs w:val="26"/>
              </w:rPr>
              <w:t>efesa</w:t>
            </w:r>
            <w:r>
              <w:rPr>
                <w:rFonts w:cs="Arial"/>
                <w:b/>
                <w:sz w:val="26"/>
                <w:szCs w:val="26"/>
              </w:rPr>
              <w:t xml:space="preserve"> </w:t>
            </w:r>
            <w:r>
              <w:rPr>
                <w:rFonts w:cs="Arial"/>
                <w:b/>
                <w:sz w:val="26"/>
                <w:szCs w:val="26"/>
              </w:rPr>
              <w:t xml:space="preserve">dos </w:t>
            </w:r>
          </w:p>
          <w:p w14:paraId="25D0F01A" w14:textId="45B2A10A" w:rsidR="00CF7A1F" w:rsidRDefault="00CF7A1F" w:rsidP="0022727A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Direitos Humanos, Assistência Social e Meio Ambiente</w:t>
            </w:r>
          </w:p>
          <w:p w14:paraId="45B496EB" w14:textId="77777777" w:rsidR="00CF7A1F" w:rsidRDefault="00CF7A1F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4EE2C639" w14:textId="77777777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proofErr w:type="spellStart"/>
            <w:r w:rsidRPr="006F3A8D">
              <w:rPr>
                <w:b/>
                <w:bCs/>
                <w:sz w:val="26"/>
                <w:szCs w:val="26"/>
              </w:rPr>
              <w:t>Jailton</w:t>
            </w:r>
            <w:proofErr w:type="spellEnd"/>
            <w:r w:rsidRPr="006F3A8D">
              <w:rPr>
                <w:b/>
                <w:bCs/>
                <w:sz w:val="26"/>
                <w:szCs w:val="26"/>
              </w:rPr>
              <w:t xml:space="preserve"> Pereira da silva</w:t>
            </w:r>
            <w:r>
              <w:rPr>
                <w:rFonts w:cs="Arial"/>
                <w:b/>
                <w:sz w:val="26"/>
                <w:szCs w:val="26"/>
              </w:rPr>
              <w:t xml:space="preserve"> </w:t>
            </w:r>
          </w:p>
          <w:p w14:paraId="0778E036" w14:textId="7ADEC2C4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Presidente</w:t>
            </w:r>
          </w:p>
          <w:p w14:paraId="433E3595" w14:textId="77777777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449A7749" w14:textId="77777777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74DF0368" w14:textId="77777777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2A92AF75" w14:textId="5F4E80CD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Tiago Francisco da Natividade Santos</w:t>
            </w:r>
          </w:p>
          <w:p w14:paraId="5861ECF3" w14:textId="77777777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Relator</w:t>
            </w:r>
          </w:p>
          <w:p w14:paraId="3FCC1120" w14:textId="77777777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12B9D337" w14:textId="77777777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7DE8AF9B" w14:textId="77777777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</w:p>
          <w:p w14:paraId="62A5CA36" w14:textId="25C11348" w:rsidR="00CF7A1F" w:rsidRDefault="00CF7A1F" w:rsidP="00CF7A1F">
            <w:pPr>
              <w:pStyle w:val="Ttulo"/>
              <w:ind w:left="-104"/>
              <w:rPr>
                <w:rFonts w:cs="Arial"/>
                <w:b/>
                <w:sz w:val="26"/>
                <w:szCs w:val="26"/>
              </w:rPr>
            </w:pPr>
            <w:r>
              <w:rPr>
                <w:rFonts w:cs="Arial"/>
                <w:b/>
                <w:sz w:val="26"/>
                <w:szCs w:val="26"/>
              </w:rPr>
              <w:t>Éder Rodrigo Nogueira de Carvalho</w:t>
            </w:r>
          </w:p>
          <w:p w14:paraId="0D4B7208" w14:textId="77777777" w:rsidR="00CF7A1F" w:rsidRDefault="00CF7A1F" w:rsidP="00CF7A1F">
            <w:pPr>
              <w:pStyle w:val="Ttulo"/>
              <w:ind w:left="-104"/>
              <w:rPr>
                <w:rFonts w:cs="Arial"/>
                <w:sz w:val="24"/>
              </w:rPr>
            </w:pPr>
            <w:r>
              <w:rPr>
                <w:rFonts w:cs="Arial"/>
                <w:b/>
                <w:sz w:val="26"/>
                <w:szCs w:val="26"/>
              </w:rPr>
              <w:t>Vogal</w:t>
            </w:r>
          </w:p>
          <w:p w14:paraId="17D7C26D" w14:textId="77777777" w:rsidR="00CF7A1F" w:rsidRPr="00191F8C" w:rsidRDefault="00CF7A1F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587FAB80" w14:textId="77777777" w:rsidR="008075B7" w:rsidRPr="00191F8C" w:rsidRDefault="008075B7" w:rsidP="0022727A">
            <w:pPr>
              <w:pStyle w:val="Ttulo"/>
              <w:ind w:left="-104"/>
              <w:rPr>
                <w:rFonts w:cs="Arial"/>
                <w:b/>
                <w:bCs/>
                <w:sz w:val="26"/>
                <w:szCs w:val="26"/>
              </w:rPr>
            </w:pPr>
          </w:p>
          <w:p w14:paraId="34E3393F" w14:textId="3A4D3F6F" w:rsidR="008075B7" w:rsidRPr="00191F8C" w:rsidRDefault="008075B7" w:rsidP="0022727A">
            <w:pPr>
              <w:pStyle w:val="Ttulo"/>
              <w:rPr>
                <w:sz w:val="26"/>
                <w:szCs w:val="26"/>
              </w:rPr>
            </w:pPr>
          </w:p>
        </w:tc>
      </w:tr>
    </w:tbl>
    <w:p w14:paraId="43BB6991" w14:textId="77777777" w:rsidR="00A04C59" w:rsidRDefault="00A04C59" w:rsidP="002D25D5">
      <w:pPr>
        <w:pStyle w:val="Ttulo"/>
        <w:jc w:val="left"/>
        <w:rPr>
          <w:rFonts w:cs="Arial"/>
          <w:sz w:val="24"/>
        </w:rPr>
      </w:pPr>
    </w:p>
    <w:sectPr w:rsidR="00A04C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104A0" w14:textId="77777777" w:rsidR="00266243" w:rsidRDefault="00266243">
      <w:r>
        <w:separator/>
      </w:r>
    </w:p>
  </w:endnote>
  <w:endnote w:type="continuationSeparator" w:id="0">
    <w:p w14:paraId="71FF9F41" w14:textId="77777777" w:rsidR="00266243" w:rsidRDefault="00266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5ECCD" w14:textId="77777777" w:rsidR="00266243" w:rsidRDefault="00266243">
      <w:r>
        <w:separator/>
      </w:r>
    </w:p>
  </w:footnote>
  <w:footnote w:type="continuationSeparator" w:id="0">
    <w:p w14:paraId="2101B1E0" w14:textId="77777777" w:rsidR="00266243" w:rsidRDefault="00266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6222F"/>
    <w:rsid w:val="00076D4B"/>
    <w:rsid w:val="00077323"/>
    <w:rsid w:val="000776C7"/>
    <w:rsid w:val="00080D19"/>
    <w:rsid w:val="000819DC"/>
    <w:rsid w:val="00081B42"/>
    <w:rsid w:val="0008288F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93BF0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07944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2BA0"/>
    <w:rsid w:val="00213D60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0F7B"/>
    <w:rsid w:val="00263422"/>
    <w:rsid w:val="00266243"/>
    <w:rsid w:val="00266B36"/>
    <w:rsid w:val="00267B07"/>
    <w:rsid w:val="002701A2"/>
    <w:rsid w:val="0027116C"/>
    <w:rsid w:val="0027701E"/>
    <w:rsid w:val="00292782"/>
    <w:rsid w:val="00292F03"/>
    <w:rsid w:val="002954CF"/>
    <w:rsid w:val="00296DE5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70B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4A20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2F61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27FA"/>
    <w:rsid w:val="005156D6"/>
    <w:rsid w:val="00515F95"/>
    <w:rsid w:val="00520590"/>
    <w:rsid w:val="00525C50"/>
    <w:rsid w:val="005318BC"/>
    <w:rsid w:val="005318EA"/>
    <w:rsid w:val="005323B3"/>
    <w:rsid w:val="00532E2C"/>
    <w:rsid w:val="0053542A"/>
    <w:rsid w:val="00543C08"/>
    <w:rsid w:val="00546FED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E56E1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00AB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3A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12D1"/>
    <w:rsid w:val="007F257D"/>
    <w:rsid w:val="007F78C8"/>
    <w:rsid w:val="00803C0D"/>
    <w:rsid w:val="00804D60"/>
    <w:rsid w:val="00805E26"/>
    <w:rsid w:val="008075B7"/>
    <w:rsid w:val="00810094"/>
    <w:rsid w:val="00816605"/>
    <w:rsid w:val="00822C99"/>
    <w:rsid w:val="00822EC3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213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343C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683D"/>
    <w:rsid w:val="009C75C5"/>
    <w:rsid w:val="009C799A"/>
    <w:rsid w:val="009D221A"/>
    <w:rsid w:val="009D2B85"/>
    <w:rsid w:val="009D3269"/>
    <w:rsid w:val="009D4354"/>
    <w:rsid w:val="009D6BE7"/>
    <w:rsid w:val="009E1F16"/>
    <w:rsid w:val="009E2B38"/>
    <w:rsid w:val="009F3E54"/>
    <w:rsid w:val="009F5DD3"/>
    <w:rsid w:val="00A00C7E"/>
    <w:rsid w:val="00A04C59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49DA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0869"/>
    <w:rsid w:val="00B738ED"/>
    <w:rsid w:val="00B73BC1"/>
    <w:rsid w:val="00B74307"/>
    <w:rsid w:val="00B75C0F"/>
    <w:rsid w:val="00B76728"/>
    <w:rsid w:val="00B8140F"/>
    <w:rsid w:val="00B91A99"/>
    <w:rsid w:val="00B92DFB"/>
    <w:rsid w:val="00B94EBC"/>
    <w:rsid w:val="00B96004"/>
    <w:rsid w:val="00B97EBC"/>
    <w:rsid w:val="00B97EC1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0E50"/>
    <w:rsid w:val="00BC1B2D"/>
    <w:rsid w:val="00BC36A7"/>
    <w:rsid w:val="00BC5EC4"/>
    <w:rsid w:val="00BD30F0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1FD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CF7A1F"/>
    <w:rsid w:val="00D000CB"/>
    <w:rsid w:val="00D00BA6"/>
    <w:rsid w:val="00D0225F"/>
    <w:rsid w:val="00D04CCC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0972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7489D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C7D5A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3511"/>
    <w:rsid w:val="00E077E7"/>
    <w:rsid w:val="00E12784"/>
    <w:rsid w:val="00E13CA1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75E3D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94ABB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36FD0"/>
    <w:rsid w:val="00F408BD"/>
    <w:rsid w:val="00F4289D"/>
    <w:rsid w:val="00F434D1"/>
    <w:rsid w:val="00F43617"/>
    <w:rsid w:val="00F466E0"/>
    <w:rsid w:val="00F4723A"/>
    <w:rsid w:val="00F47F64"/>
    <w:rsid w:val="00F50EBB"/>
    <w:rsid w:val="00F54D22"/>
    <w:rsid w:val="00F56A58"/>
    <w:rsid w:val="00F62E4F"/>
    <w:rsid w:val="00F6412A"/>
    <w:rsid w:val="00F726FB"/>
    <w:rsid w:val="00F75142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43A"/>
    <w:rsid w:val="00FB2907"/>
    <w:rsid w:val="00FB2922"/>
    <w:rsid w:val="00FB4314"/>
    <w:rsid w:val="00FB7F7B"/>
    <w:rsid w:val="00FC26E5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215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1377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23</cp:revision>
  <cp:lastPrinted>2025-10-20T14:34:00Z</cp:lastPrinted>
  <dcterms:created xsi:type="dcterms:W3CDTF">2025-03-25T12:43:00Z</dcterms:created>
  <dcterms:modified xsi:type="dcterms:W3CDTF">2025-10-21T12:14:00Z</dcterms:modified>
</cp:coreProperties>
</file>