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08B5" w:rsidRPr="009133F8" w:rsidRDefault="002308B5" w:rsidP="002308B5">
      <w:pPr>
        <w:spacing w:before="120" w:after="120" w:line="324" w:lineRule="auto"/>
        <w:ind w:right="-427"/>
        <w:jc w:val="center"/>
        <w:rPr>
          <w:b/>
          <w:u w:val="single"/>
        </w:rPr>
      </w:pPr>
    </w:p>
    <w:p w:rsidR="002308B5" w:rsidRPr="009133F8" w:rsidRDefault="002308B5" w:rsidP="002308B5">
      <w:pPr>
        <w:spacing w:before="120" w:after="120" w:line="324" w:lineRule="auto"/>
        <w:ind w:right="-427"/>
        <w:jc w:val="center"/>
        <w:rPr>
          <w:bCs/>
        </w:rPr>
      </w:pPr>
      <w:r w:rsidRPr="009133F8">
        <w:rPr>
          <w:noProof/>
          <w:lang w:eastAsia="pt-BR"/>
        </w:rPr>
        <w:drawing>
          <wp:inline distT="0" distB="0" distL="0" distR="0" wp14:anchorId="058B5C77" wp14:editId="4E66E2DF">
            <wp:extent cx="781050" cy="937260"/>
            <wp:effectExtent l="0" t="0" r="0" b="0"/>
            <wp:docPr id="2" name="Imagem 2" descr="C:\Users\Secretaria\Pictures\brasao_camara II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ecretaria\Pictures\brasao_camara II.gi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937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33F8">
        <w:rPr>
          <w:b/>
          <w:u w:val="single"/>
        </w:rPr>
        <w:t>ATA N°014</w:t>
      </w:r>
      <w:r w:rsidRPr="009133F8">
        <w:rPr>
          <w:b/>
          <w:u w:val="single"/>
        </w:rPr>
        <w:t>/2020</w:t>
      </w:r>
      <w:bookmarkStart w:id="0" w:name="_GoBack"/>
      <w:bookmarkEnd w:id="0"/>
    </w:p>
    <w:p w:rsidR="002308B5" w:rsidRPr="009133F8" w:rsidRDefault="002308B5" w:rsidP="002308B5">
      <w:pPr>
        <w:jc w:val="both"/>
      </w:pPr>
    </w:p>
    <w:p w:rsidR="002308B5" w:rsidRDefault="002308B5" w:rsidP="002308B5">
      <w:pPr>
        <w:jc w:val="both"/>
        <w:rPr>
          <w:b/>
        </w:rPr>
      </w:pPr>
      <w:r w:rsidRPr="009133F8">
        <w:rPr>
          <w:b/>
        </w:rPr>
        <w:t>ATA DA DÉCIMA QUARTA SESSÃO, DÉCIMA QUART</w:t>
      </w:r>
      <w:r w:rsidRPr="009133F8">
        <w:rPr>
          <w:b/>
        </w:rPr>
        <w:t>A SESSÃO ORDINÁRIA DO QUARTO PERIODO LEGISLATIVO DA DÉCIMA TERCEIRA LEGISLATURA DA CÂMARA DE VEREADORES</w:t>
      </w:r>
      <w:r w:rsidRPr="009133F8">
        <w:t xml:space="preserve"> </w:t>
      </w:r>
      <w:r w:rsidRPr="009133F8">
        <w:rPr>
          <w:b/>
        </w:rPr>
        <w:t>DO MUNICÍPIO DE ANCHIETA, ESTADO DE SANTA CATARINA.</w:t>
      </w:r>
    </w:p>
    <w:p w:rsidR="009133F8" w:rsidRPr="009133F8" w:rsidRDefault="009133F8" w:rsidP="002308B5">
      <w:pPr>
        <w:jc w:val="both"/>
        <w:rPr>
          <w:b/>
        </w:rPr>
      </w:pPr>
    </w:p>
    <w:p w:rsidR="002308B5" w:rsidRPr="009133F8" w:rsidRDefault="002308B5" w:rsidP="002308B5">
      <w:pPr>
        <w:spacing w:before="120" w:after="120" w:line="300" w:lineRule="auto"/>
        <w:jc w:val="both"/>
      </w:pPr>
      <w:r w:rsidRPr="009133F8">
        <w:t>Às dezessete horas do dia três do mês de junh</w:t>
      </w:r>
      <w:r w:rsidRPr="009133F8">
        <w:t>o do ano de dois mil e vinte, tendo como local o aplic</w:t>
      </w:r>
      <w:r w:rsidRPr="009133F8">
        <w:t>ativo do WhatsApp sendo a sétima</w:t>
      </w:r>
      <w:r w:rsidRPr="009133F8">
        <w:t xml:space="preserve"> sessão online, Município de Anchieta, Estado de Santa Catarina, reuniram-se os Senhores Vereadores</w:t>
      </w:r>
      <w:r w:rsidRPr="009133F8">
        <w:rPr>
          <w:b/>
        </w:rPr>
        <w:t>: ADRIANE BRASSIANI, MARIO LUIZ SIGNOR, IVO SCHAEFFER, NERI GASPAR, VILSON ROSSATO, LEANDRO DA ROSA, CARMEM GORCZVESKI, MARIA HELENA TRENTIN, E PEDRO BENATTI.</w:t>
      </w:r>
      <w:r w:rsidRPr="009133F8">
        <w:t xml:space="preserve"> Inicialmente o Senhor Presidente NERI GASPAR, abriu os Trabalhos Legislativos, Sob a proteção de Deus e, em nome do Povo de Anchieta, declarou aberto os trabalhos da presente sessão online.  De imediato apresentou a ata da sessão anterior que foi aprovada por unanimidade. </w:t>
      </w:r>
      <w:r w:rsidR="009133F8">
        <w:t xml:space="preserve"> </w:t>
      </w:r>
      <w:r w:rsidRPr="009133F8">
        <w:t xml:space="preserve">Prosseguindo passou-se para os </w:t>
      </w:r>
      <w:r w:rsidRPr="009133F8">
        <w:rPr>
          <w:u w:val="single"/>
        </w:rPr>
        <w:t>EXPEDIENTES DO DIA:</w:t>
      </w:r>
      <w:r w:rsidRPr="009133F8">
        <w:t xml:space="preserve">  </w:t>
      </w:r>
      <w:r w:rsidRPr="009133F8">
        <w:rPr>
          <w:u w:val="single"/>
        </w:rPr>
        <w:t xml:space="preserve">EXPEDIENTES </w:t>
      </w:r>
      <w:r w:rsidRPr="009133F8">
        <w:rPr>
          <w:u w:val="single"/>
        </w:rPr>
        <w:t>A</w:t>
      </w:r>
      <w:r w:rsidRPr="009133F8">
        <w:rPr>
          <w:u w:val="single"/>
        </w:rPr>
        <w:t>PRESENTADO PELOS VEREADORES</w:t>
      </w:r>
      <w:r w:rsidRPr="009133F8">
        <w:t xml:space="preserve">: </w:t>
      </w:r>
      <w:r w:rsidRPr="009133F8">
        <w:t xml:space="preserve">Projeto de Lei Complementar nº005 </w:t>
      </w:r>
      <w:r w:rsidRPr="009133F8">
        <w:t>em regime de urgência, fic</w:t>
      </w:r>
      <w:r w:rsidRPr="009133F8">
        <w:t xml:space="preserve">a baixado nas comissões 1 – 2 </w:t>
      </w:r>
      <w:r w:rsidRPr="009133F8">
        <w:t>–</w:t>
      </w:r>
      <w:r w:rsidRPr="009133F8">
        <w:t xml:space="preserve"> 3 e 4. Indicação nº012</w:t>
      </w:r>
      <w:r w:rsidRPr="009133F8">
        <w:t xml:space="preserve"> </w:t>
      </w:r>
      <w:r w:rsidRPr="009133F8">
        <w:t>que entrou</w:t>
      </w:r>
      <w:r w:rsidRPr="009133F8">
        <w:t xml:space="preserve"> na ordem do dia. </w:t>
      </w:r>
      <w:r w:rsidR="009133F8">
        <w:t xml:space="preserve"> </w:t>
      </w:r>
      <w:r w:rsidRPr="009133F8">
        <w:t xml:space="preserve">Prosseguindo passou-se para </w:t>
      </w:r>
      <w:r w:rsidRPr="009133F8">
        <w:rPr>
          <w:u w:val="single"/>
        </w:rPr>
        <w:t xml:space="preserve">ORDEM DO DIA: </w:t>
      </w:r>
      <w:r w:rsidRPr="009133F8">
        <w:t xml:space="preserve"> </w:t>
      </w:r>
      <w:r w:rsidRPr="009133F8">
        <w:rPr>
          <w:u w:val="single"/>
        </w:rPr>
        <w:t>Em discussão, votação única e redação final:</w:t>
      </w:r>
      <w:r w:rsidRPr="009133F8">
        <w:t xml:space="preserve"> </w:t>
      </w:r>
      <w:r w:rsidRPr="009133F8">
        <w:t xml:space="preserve"> </w:t>
      </w:r>
      <w:r w:rsidRPr="009133F8">
        <w:rPr>
          <w:rFonts w:eastAsia="Times New Roman"/>
          <w:u w:val="single"/>
          <w:lang w:eastAsia="pt-BR"/>
        </w:rPr>
        <w:t xml:space="preserve">Projeto de Lei nº016 em regime de urgência: </w:t>
      </w:r>
      <w:r w:rsidRPr="009133F8">
        <w:t xml:space="preserve"> </w:t>
      </w:r>
      <w:r w:rsidRPr="009133F8">
        <w:t>Limita os valores para fins de ajuizamento das execuções fiscais no município de Anchieta e dá outras providências, Aprovado por unanimidade.</w:t>
      </w:r>
      <w:r w:rsidRPr="009133F8">
        <w:t xml:space="preserve"> </w:t>
      </w:r>
      <w:r w:rsidRPr="009133F8">
        <w:rPr>
          <w:rFonts w:eastAsia="Times New Roman"/>
          <w:u w:val="single"/>
          <w:lang w:eastAsia="pt-BR"/>
        </w:rPr>
        <w:t>Na votação das proposições apresentadas pelos vereadores:</w:t>
      </w:r>
      <w:r w:rsidRPr="009133F8">
        <w:t xml:space="preserve"> </w:t>
      </w:r>
      <w:r w:rsidRPr="009133F8">
        <w:rPr>
          <w:rFonts w:eastAsia="Times New Roman"/>
          <w:u w:val="single"/>
          <w:lang w:eastAsia="pt-BR"/>
        </w:rPr>
        <w:t xml:space="preserve">Indicação nº012: </w:t>
      </w:r>
      <w:r w:rsidRPr="009133F8">
        <w:rPr>
          <w:rFonts w:eastAsia="Times New Roman"/>
          <w:lang w:eastAsia="pt-BR"/>
        </w:rPr>
        <w:t xml:space="preserve">Apresentado por Neri Gaspar e Vilson Rossato: </w:t>
      </w:r>
      <w:r w:rsidRPr="009133F8">
        <w:t xml:space="preserve">Indica que seja construídas duas faixas elevadas na Rua Buenos Aires uma próxima a casa do Senhor Oli Somavilla e outra próxima da Empresa </w:t>
      </w:r>
      <w:r w:rsidRPr="009133F8">
        <w:rPr>
          <w:shd w:val="clear" w:color="auto" w:fill="FFFFFF"/>
        </w:rPr>
        <w:t>Indústria e Comércio de Móveis Meotti Parpinelli</w:t>
      </w:r>
      <w:r w:rsidRPr="009133F8">
        <w:t xml:space="preserve"> e uma rotatória nos cruzamentos com a Rua Vereador Geraldo Garlet e Rua Buenos Aires, Aprovado por unanimidade.</w:t>
      </w:r>
      <w:r w:rsidRPr="009133F8">
        <w:t xml:space="preserve"> </w:t>
      </w:r>
      <w:r w:rsidRPr="009133F8">
        <w:rPr>
          <w:u w:val="single"/>
        </w:rPr>
        <w:t>GRANDE EXPEDIENTE POR ORDEM DE SORTEIO:</w:t>
      </w:r>
      <w:r w:rsidRPr="009133F8">
        <w:rPr>
          <w:rFonts w:eastAsia="Times New Roman"/>
          <w:szCs w:val="24"/>
          <w:lang w:eastAsia="pt-BR"/>
        </w:rPr>
        <w:t xml:space="preserve"> </w:t>
      </w:r>
      <w:r w:rsidRPr="009133F8">
        <w:t xml:space="preserve">Como estamos usando o método de sessão ordinária na plataforma online via WhatsApp a palavra livre fica dispensada. Declaro encerrada a presente sessão ordinária online feita pelo whatsapp, agradeço a presença dos senhores vereadores e vereadoras. Os senhores vereadores (as) estão convocados para a próxima sessão </w:t>
      </w:r>
      <w:r w:rsidRPr="009133F8">
        <w:t>Ordinária dia 10</w:t>
      </w:r>
      <w:r w:rsidRPr="009133F8">
        <w:t xml:space="preserve"> de junho as 17:</w:t>
      </w:r>
      <w:r w:rsidRPr="009133F8">
        <w:t>00 horas conforme Portaria nº015</w:t>
      </w:r>
      <w:r w:rsidRPr="009133F8">
        <w:t xml:space="preserve"> art. 2º Só serão realizadas reuniões remotas quando houver matéria inadiável.</w:t>
      </w:r>
    </w:p>
    <w:p w:rsidR="008A160A" w:rsidRPr="009133F8" w:rsidRDefault="008A160A"/>
    <w:sectPr w:rsidR="008A160A" w:rsidRPr="009133F8" w:rsidSect="00137FC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8B5"/>
    <w:rsid w:val="001E17BF"/>
    <w:rsid w:val="002308B5"/>
    <w:rsid w:val="006E4121"/>
    <w:rsid w:val="00884FAB"/>
    <w:rsid w:val="008A160A"/>
    <w:rsid w:val="009133F8"/>
    <w:rsid w:val="00D450A5"/>
    <w:rsid w:val="00EE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688179-3126-40DB-BFA6-E2F5B4766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08B5"/>
    <w:pPr>
      <w:spacing w:after="200" w:line="276" w:lineRule="auto"/>
    </w:pPr>
    <w:rPr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E41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41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361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2</cp:revision>
  <cp:lastPrinted>2020-06-04T17:19:00Z</cp:lastPrinted>
  <dcterms:created xsi:type="dcterms:W3CDTF">2020-06-04T16:54:00Z</dcterms:created>
  <dcterms:modified xsi:type="dcterms:W3CDTF">2020-06-04T17:20:00Z</dcterms:modified>
</cp:coreProperties>
</file>