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6E2B7B">
        <w:rPr>
          <w:rFonts w:ascii="Times New Roman" w:hAnsi="Times New Roman"/>
          <w:sz w:val="24"/>
          <w:szCs w:val="24"/>
        </w:rPr>
        <w:t>1303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E2B7B">
        <w:rPr>
          <w:rFonts w:ascii="Times New Roman" w:hAnsi="Times New Roman"/>
          <w:sz w:val="24"/>
          <w:szCs w:val="24"/>
          <w:lang w:val="pt-PT"/>
        </w:rPr>
        <w:t>18</w:t>
      </w:r>
      <w:r w:rsidR="00591102">
        <w:rPr>
          <w:rFonts w:ascii="Times New Roman" w:hAnsi="Times New Roman"/>
          <w:sz w:val="24"/>
          <w:szCs w:val="24"/>
          <w:lang w:val="pt-PT"/>
        </w:rPr>
        <w:t xml:space="preserve"> de outubro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2280920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591102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2E0388">
        <w:rPr>
          <w:rFonts w:ascii="Times New Roman" w:hAnsi="Times New Roman"/>
          <w:sz w:val="24"/>
        </w:rPr>
        <w:t>Ari da Center</w:t>
      </w:r>
      <w:r w:rsidRPr="00D658E9">
        <w:rPr>
          <w:rFonts w:ascii="Times New Roman" w:hAnsi="Times New Roman"/>
          <w:sz w:val="24"/>
        </w:rPr>
        <w:t>, aprovado em Sessão Ordinária de</w:t>
      </w:r>
      <w:r w:rsidR="00AE3E58">
        <w:rPr>
          <w:rFonts w:ascii="Times New Roman" w:hAnsi="Times New Roman"/>
          <w:sz w:val="24"/>
        </w:rPr>
        <w:t xml:space="preserve"> </w:t>
      </w:r>
      <w:r w:rsidR="006E2B7B">
        <w:rPr>
          <w:rFonts w:ascii="Times New Roman" w:hAnsi="Times New Roman"/>
          <w:sz w:val="24"/>
        </w:rPr>
        <w:t>17</w:t>
      </w:r>
      <w:r w:rsidR="00591102">
        <w:rPr>
          <w:rFonts w:ascii="Times New Roman" w:hAnsi="Times New Roman"/>
          <w:sz w:val="24"/>
        </w:rPr>
        <w:t xml:space="preserve"> de outubro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>ecretaria competente</w:t>
      </w:r>
      <w:r w:rsidR="00AE3E58">
        <w:rPr>
          <w:rFonts w:ascii="Times New Roman" w:hAnsi="Times New Roman"/>
          <w:sz w:val="24"/>
        </w:rPr>
        <w:t xml:space="preserve"> </w:t>
      </w:r>
      <w:r w:rsidR="002E0388">
        <w:rPr>
          <w:rFonts w:ascii="Times New Roman" w:hAnsi="Times New Roman"/>
          <w:sz w:val="24"/>
        </w:rPr>
        <w:t xml:space="preserve">que </w:t>
      </w:r>
      <w:r w:rsidR="006E2B7B">
        <w:rPr>
          <w:rFonts w:ascii="Times New Roman" w:hAnsi="Times New Roman"/>
          <w:sz w:val="24"/>
        </w:rPr>
        <w:t>estude</w:t>
      </w:r>
      <w:r w:rsidR="005F33EC">
        <w:rPr>
          <w:rFonts w:ascii="Times New Roman" w:hAnsi="Times New Roman"/>
          <w:sz w:val="24"/>
        </w:rPr>
        <w:t xml:space="preserve"> a possibilidade de adotar contâ</w:t>
      </w:r>
      <w:r w:rsidR="006E2B7B">
        <w:rPr>
          <w:rFonts w:ascii="Times New Roman" w:hAnsi="Times New Roman"/>
          <w:sz w:val="24"/>
        </w:rPr>
        <w:t xml:space="preserve">iner na </w:t>
      </w:r>
      <w:proofErr w:type="gramStart"/>
      <w:r w:rsidR="006E2B7B">
        <w:rPr>
          <w:rFonts w:ascii="Times New Roman" w:hAnsi="Times New Roman"/>
          <w:sz w:val="24"/>
        </w:rPr>
        <w:t>rua</w:t>
      </w:r>
      <w:proofErr w:type="gramEnd"/>
      <w:r w:rsidR="006E2B7B">
        <w:rPr>
          <w:rFonts w:ascii="Times New Roman" w:hAnsi="Times New Roman"/>
          <w:sz w:val="24"/>
        </w:rPr>
        <w:t xml:space="preserve"> Lourenço Rabaioli, na Vila Cruzeiro. </w:t>
      </w:r>
    </w:p>
    <w:p w:rsidR="00591102" w:rsidRDefault="00591102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263F29" w:rsidRDefault="00591102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6E2B7B">
        <w:rPr>
          <w:rFonts w:ascii="Times New Roman" w:hAnsi="Times New Roman"/>
          <w:sz w:val="24"/>
        </w:rPr>
        <w:t>os moradores reivindicam a instalação deste equipamento nas cercanias da área onde antigamente existia o campo de futebol sete, uma vez que o local é utilizado para</w:t>
      </w:r>
      <w:bookmarkStart w:id="0" w:name="_GoBack"/>
      <w:bookmarkEnd w:id="0"/>
      <w:r w:rsidR="006E2B7B">
        <w:rPr>
          <w:rFonts w:ascii="Times New Roman" w:hAnsi="Times New Roman"/>
          <w:sz w:val="24"/>
        </w:rPr>
        <w:t xml:space="preserve"> descarte de resto de obras e peças inutilizadas de móveis.</w:t>
      </w:r>
    </w:p>
    <w:p w:rsidR="00D9683F" w:rsidRPr="00AE3E58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9683F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3F6A6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3F6A6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94D25" w:rsidRPr="00D10F58" w:rsidRDefault="00694D2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94D25" w:rsidRPr="00D10F58" w:rsidRDefault="00694D2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94D25" w:rsidRPr="0094589C" w:rsidRDefault="00694D2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8375FD">
      <w:t xml:space="preserve">Rua 24 de Agosto, 535 – CEP 93265-169 – Esteio/RS – Fone: (51) </w:t>
    </w:r>
    <w:proofErr w:type="gramStart"/>
    <w:r w:rsidR="008375FD">
      <w:t>3458.5000</w:t>
    </w:r>
    <w:proofErr w:type="gramEnd"/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61E7"/>
    <w:rsid w:val="00077AF2"/>
    <w:rsid w:val="000A1FA7"/>
    <w:rsid w:val="000A33E6"/>
    <w:rsid w:val="000A5008"/>
    <w:rsid w:val="000C0717"/>
    <w:rsid w:val="000D0466"/>
    <w:rsid w:val="00143F79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E0388"/>
    <w:rsid w:val="002E33DC"/>
    <w:rsid w:val="0035079D"/>
    <w:rsid w:val="00366CF9"/>
    <w:rsid w:val="003776FA"/>
    <w:rsid w:val="00390425"/>
    <w:rsid w:val="003A1A2D"/>
    <w:rsid w:val="003D2920"/>
    <w:rsid w:val="003F6A63"/>
    <w:rsid w:val="004550B4"/>
    <w:rsid w:val="004675CC"/>
    <w:rsid w:val="00477DF0"/>
    <w:rsid w:val="004E53A3"/>
    <w:rsid w:val="00523BC8"/>
    <w:rsid w:val="005550EA"/>
    <w:rsid w:val="00591102"/>
    <w:rsid w:val="005E401A"/>
    <w:rsid w:val="005F33EC"/>
    <w:rsid w:val="006109C6"/>
    <w:rsid w:val="0061517D"/>
    <w:rsid w:val="00663078"/>
    <w:rsid w:val="00694D25"/>
    <w:rsid w:val="006B2DC9"/>
    <w:rsid w:val="006E2B7B"/>
    <w:rsid w:val="007315BC"/>
    <w:rsid w:val="0073350F"/>
    <w:rsid w:val="007952BA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B23BD"/>
    <w:rsid w:val="00A2332B"/>
    <w:rsid w:val="00AE0092"/>
    <w:rsid w:val="00AE3E58"/>
    <w:rsid w:val="00B731DD"/>
    <w:rsid w:val="00BA2E83"/>
    <w:rsid w:val="00BA74FA"/>
    <w:rsid w:val="00C07653"/>
    <w:rsid w:val="00C8419A"/>
    <w:rsid w:val="00C865C6"/>
    <w:rsid w:val="00C95A32"/>
    <w:rsid w:val="00D025FA"/>
    <w:rsid w:val="00D10F58"/>
    <w:rsid w:val="00D658E9"/>
    <w:rsid w:val="00D9683F"/>
    <w:rsid w:val="00D97BE9"/>
    <w:rsid w:val="00DC434E"/>
    <w:rsid w:val="00DD250E"/>
    <w:rsid w:val="00E12CC6"/>
    <w:rsid w:val="00E32647"/>
    <w:rsid w:val="00E619FE"/>
    <w:rsid w:val="00F034C4"/>
    <w:rsid w:val="00F13EE3"/>
    <w:rsid w:val="00F90089"/>
    <w:rsid w:val="00F90D6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7EEB8-5620-4154-9F5E-D27FC1BF7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2017-05-31T17:34:00Z</cp:lastPrinted>
  <dcterms:created xsi:type="dcterms:W3CDTF">2017-10-18T12:25:00Z</dcterms:created>
  <dcterms:modified xsi:type="dcterms:W3CDTF">2017-10-18T14:59:00Z</dcterms:modified>
</cp:coreProperties>
</file>