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91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"/>
        <w:gridCol w:w="4745"/>
        <w:gridCol w:w="3477"/>
      </w:tblGrid>
      <w:tr w:rsidR="003A1828" w:rsidRPr="00BA5012" w14:paraId="4D784336" w14:textId="77777777" w:rsidTr="00535D6D">
        <w:trPr>
          <w:cantSplit/>
          <w:trHeight w:val="3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FFCD" w14:textId="77777777" w:rsidR="003A1828" w:rsidRPr="00BA5012" w:rsidRDefault="003A1828" w:rsidP="00A059D4">
            <w:pPr>
              <w:pStyle w:val="Ttulo4"/>
              <w:ind w:left="-180" w:firstLine="39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X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25E0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INDICAÇÃO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EA60" w14:textId="7302BB6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 xml:space="preserve">PROPOSIÇÃO: N° </w:t>
            </w:r>
            <w:r w:rsidR="004357BC">
              <w:rPr>
                <w:sz w:val="24"/>
                <w:lang w:val="pt-BR"/>
              </w:rPr>
              <w:t>1</w:t>
            </w:r>
            <w:r w:rsidR="008A053A">
              <w:rPr>
                <w:sz w:val="24"/>
                <w:lang w:val="pt-BR"/>
              </w:rPr>
              <w:t>42</w:t>
            </w:r>
            <w:r w:rsidRPr="00BA5012">
              <w:rPr>
                <w:sz w:val="24"/>
                <w:lang w:val="pt-BR"/>
              </w:rPr>
              <w:t>/202</w:t>
            </w:r>
            <w:r w:rsidR="00215FA3">
              <w:rPr>
                <w:sz w:val="24"/>
                <w:lang w:val="pt-BR"/>
              </w:rPr>
              <w:t>4</w:t>
            </w:r>
          </w:p>
        </w:tc>
      </w:tr>
      <w:tr w:rsidR="003A1828" w:rsidRPr="00BA5012" w14:paraId="28CD9D3E" w14:textId="77777777" w:rsidTr="00535D6D">
        <w:trPr>
          <w:cantSplit/>
          <w:trHeight w:val="30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3C65" w14:textId="77777777" w:rsidR="003A1828" w:rsidRPr="00BA5012" w:rsidRDefault="003A1828" w:rsidP="00A059D4">
            <w:pPr>
              <w:pStyle w:val="Ttulo4"/>
              <w:rPr>
                <w:sz w:val="24"/>
                <w:lang w:val="pt-BR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B700" w14:textId="77777777" w:rsidR="003A1828" w:rsidRPr="00BA5012" w:rsidRDefault="003A1828" w:rsidP="00A059D4">
            <w:pPr>
              <w:pStyle w:val="Ttulo5"/>
              <w:rPr>
                <w:b w:val="0"/>
                <w:bCs w:val="0"/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REQUERIMENTO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3957" w14:textId="77777777" w:rsidR="003A1828" w:rsidRPr="00BA5012" w:rsidRDefault="003A1828" w:rsidP="00A059D4">
            <w:pPr>
              <w:rPr>
                <w:b/>
                <w:bCs/>
              </w:rPr>
            </w:pPr>
          </w:p>
        </w:tc>
      </w:tr>
      <w:tr w:rsidR="003A1828" w:rsidRPr="00BA5012" w14:paraId="47FC5941" w14:textId="77777777" w:rsidTr="00535D6D">
        <w:trPr>
          <w:cantSplit/>
          <w:trHeight w:val="36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16CE" w14:textId="77777777" w:rsidR="003A1828" w:rsidRPr="00BA5012" w:rsidRDefault="003A1828" w:rsidP="00A059D4">
            <w:pPr>
              <w:jc w:val="center"/>
              <w:rPr>
                <w:b/>
                <w:bCs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75E163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PROJETO DE LEI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52E2" w14:textId="77777777" w:rsidR="003A1828" w:rsidRPr="00BA5012" w:rsidRDefault="003A1828" w:rsidP="00A059D4">
            <w:pPr>
              <w:pStyle w:val="Ttulo5"/>
              <w:ind w:left="10"/>
              <w:rPr>
                <w:sz w:val="24"/>
                <w:lang w:val="pt-BR"/>
              </w:rPr>
            </w:pPr>
          </w:p>
        </w:tc>
      </w:tr>
      <w:tr w:rsidR="003A1828" w:rsidRPr="00BA5012" w14:paraId="3D398A16" w14:textId="77777777" w:rsidTr="00535D6D">
        <w:trPr>
          <w:cantSplit/>
          <w:trHeight w:val="34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F273" w14:textId="77777777" w:rsidR="003A1828" w:rsidRPr="00BA5012" w:rsidRDefault="003A1828" w:rsidP="00A059D4">
            <w:pPr>
              <w:jc w:val="center"/>
              <w:rPr>
                <w:b/>
                <w:bCs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79E578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OUTROS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EF34" w14:textId="77777777" w:rsidR="003A1828" w:rsidRPr="00BA5012" w:rsidRDefault="003A1828" w:rsidP="00A059D4">
            <w:pPr>
              <w:pStyle w:val="Ttulo5"/>
              <w:ind w:left="10"/>
              <w:rPr>
                <w:sz w:val="24"/>
                <w:lang w:val="pt-BR"/>
              </w:rPr>
            </w:pPr>
          </w:p>
        </w:tc>
      </w:tr>
      <w:tr w:rsidR="003A1828" w:rsidRPr="00BA5012" w14:paraId="703968C4" w14:textId="77777777" w:rsidTr="00535D6D">
        <w:trPr>
          <w:cantSplit/>
          <w:trHeight w:val="28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52EB" w14:textId="77777777" w:rsidR="003A1828" w:rsidRPr="00BA5012" w:rsidRDefault="003A1828" w:rsidP="00A059D4">
            <w:pPr>
              <w:pStyle w:val="Ttulo5"/>
              <w:ind w:left="-15" w:firstLine="15"/>
              <w:jc w:val="center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AUTOR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4E9" w14:textId="77777777" w:rsidR="003A1828" w:rsidRPr="00BA5012" w:rsidRDefault="003A1828" w:rsidP="00A059D4">
            <w:pPr>
              <w:rPr>
                <w:b/>
                <w:color w:val="000000"/>
              </w:rPr>
            </w:pPr>
            <w:r w:rsidRPr="00BA5012">
              <w:rPr>
                <w:b/>
                <w:bCs/>
              </w:rPr>
              <w:t xml:space="preserve">VEREADOR: </w:t>
            </w:r>
            <w:r w:rsidRPr="00535D6D">
              <w:rPr>
                <w:bCs/>
              </w:rPr>
              <w:t>Nicanor Francisco da Silva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6BEF" w14:textId="6662C54B" w:rsidR="003A1828" w:rsidRPr="00BA5012" w:rsidRDefault="003A1828" w:rsidP="00A059D4">
            <w:pPr>
              <w:jc w:val="both"/>
              <w:rPr>
                <w:b/>
                <w:bCs/>
              </w:rPr>
            </w:pPr>
            <w:r w:rsidRPr="00BA5012">
              <w:rPr>
                <w:b/>
                <w:bCs/>
              </w:rPr>
              <w:t xml:space="preserve">PARTIDO: </w:t>
            </w:r>
            <w:r w:rsidRPr="00535D6D">
              <w:t>P</w:t>
            </w:r>
            <w:r w:rsidR="00BE3C5B">
              <w:t>SB</w:t>
            </w:r>
          </w:p>
        </w:tc>
      </w:tr>
      <w:tr w:rsidR="003A1828" w:rsidRPr="00742B43" w14:paraId="6E7ABD22" w14:textId="77777777" w:rsidTr="00A059D4">
        <w:trPr>
          <w:trHeight w:val="11815"/>
        </w:trPr>
        <w:tc>
          <w:tcPr>
            <w:tcW w:w="9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2934" w14:textId="77777777" w:rsidR="003A1828" w:rsidRPr="00742B43" w:rsidRDefault="003A1828" w:rsidP="00A059D4">
            <w:pPr>
              <w:jc w:val="both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21D12C7" w14:textId="1FCB52EC" w:rsidR="003A1828" w:rsidRDefault="003A1828" w:rsidP="00DC1E67">
            <w:pPr>
              <w:pStyle w:val="Ttulo2"/>
              <w:spacing w:line="360" w:lineRule="auto"/>
              <w:rPr>
                <w:rFonts w:asciiTheme="minorHAnsi" w:hAnsiTheme="minorHAnsi" w:cstheme="minorHAnsi"/>
                <w:sz w:val="26"/>
                <w:szCs w:val="26"/>
                <w:lang w:val="pt-BR"/>
              </w:rPr>
            </w:pPr>
            <w:r w:rsidRPr="00742B43">
              <w:rPr>
                <w:rFonts w:asciiTheme="minorHAnsi" w:hAnsiTheme="minorHAnsi" w:cstheme="minorHAnsi"/>
                <w:sz w:val="26"/>
                <w:szCs w:val="26"/>
                <w:lang w:val="pt-BR"/>
              </w:rPr>
              <w:t>SENHOR PRESIDENTE</w:t>
            </w:r>
          </w:p>
          <w:p w14:paraId="2C4C9984" w14:textId="77777777" w:rsidR="00DC1E67" w:rsidRPr="00DC1E67" w:rsidRDefault="00DC1E67" w:rsidP="00DC1E67">
            <w:pPr>
              <w:spacing w:line="360" w:lineRule="auto"/>
              <w:ind w:firstLine="1134"/>
            </w:pPr>
          </w:p>
          <w:p w14:paraId="1B34D3AA" w14:textId="0287A3A5" w:rsidR="003A1828" w:rsidRPr="00DC1E67" w:rsidRDefault="003A1828" w:rsidP="00DC1E67">
            <w:pPr>
              <w:spacing w:line="360" w:lineRule="auto"/>
              <w:ind w:left="143" w:right="214" w:firstLine="1134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C1E67">
              <w:rPr>
                <w:rFonts w:asciiTheme="minorHAnsi" w:hAnsiTheme="minorHAnsi" w:cstheme="minorHAnsi"/>
                <w:color w:val="000000"/>
              </w:rPr>
              <w:t>Apresento a V. Exa., nos termos do art. 144º, Inciso III do Regimento Interno, a presente Indicação, a ser encaminhada ao Exm</w:t>
            </w:r>
            <w:r w:rsidR="0088688E" w:rsidRPr="00DC1E67">
              <w:rPr>
                <w:rFonts w:asciiTheme="minorHAnsi" w:hAnsiTheme="minorHAnsi" w:cstheme="minorHAnsi"/>
                <w:color w:val="000000"/>
              </w:rPr>
              <w:t>o.</w:t>
            </w:r>
            <w:r w:rsidRPr="00DC1E67">
              <w:rPr>
                <w:rFonts w:asciiTheme="minorHAnsi" w:hAnsiTheme="minorHAnsi" w:cstheme="minorHAnsi"/>
                <w:color w:val="000000"/>
              </w:rPr>
              <w:t xml:space="preserve"> Sr. </w:t>
            </w:r>
            <w:r w:rsidRPr="00DC1E67">
              <w:rPr>
                <w:rFonts w:asciiTheme="minorHAnsi" w:hAnsiTheme="minorHAnsi" w:cstheme="minorHAnsi"/>
                <w:b/>
                <w:color w:val="000000"/>
              </w:rPr>
              <w:t>IVANILDO VILELA DA SILVA</w:t>
            </w:r>
            <w:r w:rsidRPr="00DC1E67">
              <w:rPr>
                <w:rFonts w:asciiTheme="minorHAnsi" w:hAnsiTheme="minorHAnsi" w:cstheme="minorHAnsi"/>
                <w:color w:val="000000"/>
              </w:rPr>
              <w:t xml:space="preserve">, Prefeito municipal, com cópia ao </w:t>
            </w:r>
            <w:r w:rsidR="00753FF9" w:rsidRPr="00DC1E67">
              <w:rPr>
                <w:rFonts w:asciiTheme="minorHAnsi" w:hAnsiTheme="minorHAnsi" w:cstheme="minorHAnsi"/>
                <w:color w:val="000000"/>
              </w:rPr>
              <w:t>Ilm.º</w:t>
            </w:r>
            <w:r w:rsidRPr="00DC1E67">
              <w:rPr>
                <w:rFonts w:asciiTheme="minorHAnsi" w:hAnsiTheme="minorHAnsi" w:cstheme="minorHAnsi"/>
                <w:color w:val="000000"/>
              </w:rPr>
              <w:t xml:space="preserve"> Sr. </w:t>
            </w:r>
            <w:r w:rsidRPr="00DC1E67">
              <w:rPr>
                <w:rFonts w:asciiTheme="minorHAnsi" w:hAnsiTheme="minorHAnsi" w:cstheme="minorHAnsi"/>
                <w:b/>
                <w:bCs/>
                <w:color w:val="000000"/>
              </w:rPr>
              <w:t>SIMÃO RODRIGUES DE SOUZA</w:t>
            </w:r>
            <w:r w:rsidRPr="00DC1E67">
              <w:rPr>
                <w:rFonts w:asciiTheme="minorHAnsi" w:hAnsiTheme="minorHAnsi" w:cstheme="minorHAnsi"/>
                <w:color w:val="000000"/>
              </w:rPr>
              <w:t>, Secretário Municipal de Obras, ouvido o Plenário desta Casa de Leis</w:t>
            </w:r>
            <w:r w:rsidR="00742B43" w:rsidRPr="00DC1E6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, </w:t>
            </w:r>
            <w:bookmarkStart w:id="0" w:name="_Hlk178235379"/>
            <w:r w:rsidR="00CC74E6" w:rsidRPr="00DC1E6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indico </w:t>
            </w:r>
            <w:r w:rsidR="008A053A" w:rsidRPr="00DC1E67">
              <w:rPr>
                <w:rFonts w:asciiTheme="minorHAnsi" w:hAnsiTheme="minorHAnsi" w:cstheme="minorHAnsi"/>
                <w:b/>
                <w:bCs/>
                <w:color w:val="000000"/>
              </w:rPr>
              <w:t>a realização de pintura na praça central de Nova Catanduva</w:t>
            </w:r>
            <w:r w:rsidR="000C035D" w:rsidRPr="00DC1E67">
              <w:rPr>
                <w:rFonts w:asciiTheme="minorHAnsi" w:hAnsiTheme="minorHAnsi" w:cstheme="minorHAnsi"/>
                <w:b/>
                <w:bCs/>
                <w:color w:val="000000"/>
              </w:rPr>
              <w:t>.</w:t>
            </w:r>
          </w:p>
          <w:bookmarkEnd w:id="0"/>
          <w:p w14:paraId="1256981F" w14:textId="77777777" w:rsidR="00151F2A" w:rsidRPr="00742B43" w:rsidRDefault="00151F2A" w:rsidP="00DC1E67">
            <w:pPr>
              <w:spacing w:line="360" w:lineRule="auto"/>
              <w:ind w:left="143" w:right="214" w:firstLine="1134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</w:pPr>
          </w:p>
          <w:p w14:paraId="451BDEBF" w14:textId="2FEA84F0" w:rsidR="008E1C77" w:rsidRDefault="003A1828" w:rsidP="00DC1E67">
            <w:pPr>
              <w:pStyle w:val="Recuodecorpodetexto2"/>
              <w:spacing w:line="360" w:lineRule="auto"/>
              <w:ind w:left="68" w:right="147" w:firstLine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742B43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  <w:lang w:val="pt-BR"/>
              </w:rPr>
              <w:t>JUSTIFICATIVA</w:t>
            </w:r>
          </w:p>
          <w:p w14:paraId="4A77D63F" w14:textId="77777777" w:rsidR="00DC1E67" w:rsidRDefault="00DC1E67" w:rsidP="00DC1E67">
            <w:pPr>
              <w:pStyle w:val="Recuodecorpodetexto2"/>
              <w:spacing w:line="360" w:lineRule="auto"/>
              <w:ind w:left="68" w:right="147" w:firstLine="1134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  <w:lang w:val="pt-BR"/>
              </w:rPr>
            </w:pPr>
          </w:p>
          <w:p w14:paraId="52FAC9F9" w14:textId="77777777" w:rsidR="00AD33FA" w:rsidRDefault="00AD33FA" w:rsidP="00DC1E67">
            <w:pPr>
              <w:pStyle w:val="Recuodecorpodetexto2"/>
              <w:spacing w:line="360" w:lineRule="auto"/>
              <w:ind w:left="68" w:right="147" w:firstLine="1134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  <w:lang w:val="pt-BR"/>
              </w:rPr>
            </w:pPr>
          </w:p>
          <w:p w14:paraId="0B3D55B3" w14:textId="06060BD7" w:rsidR="00AD33FA" w:rsidRPr="00DC1E67" w:rsidRDefault="00AD33FA" w:rsidP="00DC1E67">
            <w:pPr>
              <w:pStyle w:val="Recuodecorpodetexto2"/>
              <w:spacing w:line="360" w:lineRule="auto"/>
              <w:ind w:left="58" w:right="147" w:firstLine="1134"/>
              <w:rPr>
                <w:rFonts w:asciiTheme="minorHAnsi" w:hAnsiTheme="minorHAnsi" w:cstheme="minorHAnsi"/>
                <w:sz w:val="24"/>
              </w:rPr>
            </w:pPr>
            <w:r w:rsidRPr="00DC1E67">
              <w:rPr>
                <w:rFonts w:asciiTheme="minorHAnsi" w:hAnsiTheme="minorHAnsi" w:cstheme="minorHAnsi"/>
                <w:sz w:val="24"/>
              </w:rPr>
              <w:t>É</w:t>
            </w:r>
            <w:r w:rsidR="008A053A" w:rsidRPr="00DC1E67">
              <w:rPr>
                <w:rFonts w:asciiTheme="minorHAnsi" w:hAnsiTheme="minorHAnsi" w:cstheme="minorHAnsi"/>
                <w:sz w:val="24"/>
              </w:rPr>
              <w:t xml:space="preserve"> de notório conhecimento público o importante papel desempenhado pelas praças e parques, os quais propiciam à população um local de lazer adequado, bem como</w:t>
            </w:r>
            <w:r w:rsidR="00DC1E67" w:rsidRPr="00DC1E67">
              <w:rPr>
                <w:rFonts w:asciiTheme="minorHAnsi" w:hAnsiTheme="minorHAnsi" w:cstheme="minorHAnsi"/>
                <w:sz w:val="24"/>
              </w:rPr>
              <w:t>,</w:t>
            </w:r>
            <w:r w:rsidR="008A053A" w:rsidRPr="00DC1E67">
              <w:rPr>
                <w:rFonts w:asciiTheme="minorHAnsi" w:hAnsiTheme="minorHAnsi" w:cstheme="minorHAnsi"/>
                <w:sz w:val="24"/>
              </w:rPr>
              <w:t xml:space="preserve"> a disponibilidade para a realização de práticas esportivas, tendo em vista que é dever do poder público oferecer à sociedade oportunidades de lazer, de forma gratuita e de livre acesso a todos os membros da comunidade.</w:t>
            </w:r>
          </w:p>
          <w:p w14:paraId="4EFB83AD" w14:textId="1384A606" w:rsidR="008A053A" w:rsidRPr="00DC1E67" w:rsidRDefault="008A053A" w:rsidP="00DC1E67">
            <w:pPr>
              <w:pStyle w:val="Recuodecorpodetexto2"/>
              <w:spacing w:line="360" w:lineRule="auto"/>
              <w:ind w:left="58" w:right="147" w:firstLine="1134"/>
              <w:rPr>
                <w:rFonts w:asciiTheme="minorHAnsi" w:hAnsiTheme="minorHAnsi" w:cstheme="minorHAnsi"/>
                <w:sz w:val="24"/>
              </w:rPr>
            </w:pPr>
            <w:r w:rsidRPr="00DC1E67">
              <w:rPr>
                <w:rFonts w:asciiTheme="minorHAnsi" w:hAnsiTheme="minorHAnsi" w:cstheme="minorHAnsi"/>
                <w:sz w:val="24"/>
              </w:rPr>
              <w:t xml:space="preserve">Portanto, é competência, na esfera municipal, </w:t>
            </w:r>
            <w:r w:rsidR="00DC1E67" w:rsidRPr="00DC1E67">
              <w:rPr>
                <w:rFonts w:asciiTheme="minorHAnsi" w:hAnsiTheme="minorHAnsi" w:cstheme="minorHAnsi"/>
                <w:sz w:val="24"/>
              </w:rPr>
              <w:t>d</w:t>
            </w:r>
            <w:r w:rsidRPr="00DC1E67">
              <w:rPr>
                <w:rFonts w:asciiTheme="minorHAnsi" w:hAnsiTheme="minorHAnsi" w:cstheme="minorHAnsi"/>
                <w:sz w:val="24"/>
              </w:rPr>
              <w:t>o prefeito municipal prez</w:t>
            </w:r>
            <w:r w:rsidR="00DC1E67" w:rsidRPr="00DC1E67">
              <w:rPr>
                <w:rFonts w:asciiTheme="minorHAnsi" w:hAnsiTheme="minorHAnsi" w:cstheme="minorHAnsi"/>
                <w:sz w:val="24"/>
              </w:rPr>
              <w:t>ar</w:t>
            </w:r>
            <w:r w:rsidRPr="00DC1E67">
              <w:rPr>
                <w:rFonts w:asciiTheme="minorHAnsi" w:hAnsiTheme="minorHAnsi" w:cstheme="minorHAnsi"/>
                <w:sz w:val="24"/>
              </w:rPr>
              <w:t xml:space="preserve"> pela conservação de tais espaços públicos, garantindo ao cidadão que seu direito seja resguardado pelo poder público. </w:t>
            </w:r>
          </w:p>
          <w:p w14:paraId="35B49012" w14:textId="67C01708" w:rsidR="00AD33FA" w:rsidRPr="00DC1E67" w:rsidRDefault="008A053A" w:rsidP="00DC1E67">
            <w:pPr>
              <w:spacing w:line="360" w:lineRule="auto"/>
              <w:ind w:left="143" w:right="214" w:firstLine="1134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DC1E67">
              <w:rPr>
                <w:rFonts w:asciiTheme="minorHAnsi" w:hAnsiTheme="minorHAnsi" w:cstheme="minorHAnsi"/>
              </w:rPr>
              <w:t xml:space="preserve">Com base, na necessidade identificada, por este parlamentar, em visita realizada ao distrito de Nova Catanduva, e prezando pelo </w:t>
            </w:r>
            <w:r w:rsidR="00DC1E67" w:rsidRPr="00DC1E67">
              <w:rPr>
                <w:rFonts w:asciiTheme="minorHAnsi" w:hAnsiTheme="minorHAnsi" w:cstheme="minorHAnsi"/>
              </w:rPr>
              <w:t>bem-estar</w:t>
            </w:r>
            <w:r w:rsidRPr="00DC1E67">
              <w:rPr>
                <w:rFonts w:asciiTheme="minorHAnsi" w:hAnsiTheme="minorHAnsi" w:cstheme="minorHAnsi"/>
              </w:rPr>
              <w:t xml:space="preserve"> da população local, </w:t>
            </w:r>
            <w:r w:rsidRPr="00DC1E67">
              <w:rPr>
                <w:rFonts w:asciiTheme="minorHAnsi" w:hAnsiTheme="minorHAnsi" w:cstheme="minorHAnsi"/>
                <w:b/>
                <w:bCs/>
                <w:color w:val="000000"/>
              </w:rPr>
              <w:t>indico a realização de pintura na praça central de Nova Catanduva</w:t>
            </w:r>
            <w:r w:rsidRPr="00DC1E6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, </w:t>
            </w:r>
            <w:r w:rsidRPr="00DC1E67">
              <w:rPr>
                <w:rFonts w:asciiTheme="minorHAnsi" w:hAnsiTheme="minorHAnsi" w:cstheme="minorHAnsi"/>
                <w:color w:val="000000"/>
              </w:rPr>
              <w:t>para que seja ofertado um local digno de lazer para a população, assim como, para que seja mantida a conservação do referido bem público.</w:t>
            </w:r>
          </w:p>
          <w:p w14:paraId="4463CFE1" w14:textId="6B07C00E" w:rsidR="00AD33FA" w:rsidRPr="00DC1E67" w:rsidRDefault="003A1828" w:rsidP="00DC1E67">
            <w:pPr>
              <w:pStyle w:val="Recuodecorpodetexto2"/>
              <w:spacing w:line="360" w:lineRule="auto"/>
              <w:ind w:left="58" w:right="147" w:firstLine="1134"/>
              <w:rPr>
                <w:rFonts w:asciiTheme="minorHAnsi" w:hAnsiTheme="minorHAnsi" w:cstheme="minorHAnsi"/>
                <w:sz w:val="24"/>
              </w:rPr>
            </w:pPr>
            <w:r w:rsidRPr="00DC1E67">
              <w:rPr>
                <w:rFonts w:asciiTheme="minorHAnsi" w:hAnsiTheme="minorHAnsi" w:cstheme="minorHAnsi"/>
                <w:sz w:val="24"/>
              </w:rPr>
              <w:t>Para oferecer maior qualidade de vida a nossos munícipes, indico a proposição em pauta.</w:t>
            </w:r>
          </w:p>
          <w:p w14:paraId="235FB7CC" w14:textId="77777777" w:rsidR="00AD33FA" w:rsidRPr="00D456AA" w:rsidRDefault="00AD33FA" w:rsidP="00DC1E67">
            <w:pPr>
              <w:pStyle w:val="Recuodecorpodetexto2"/>
              <w:spacing w:line="360" w:lineRule="auto"/>
              <w:ind w:left="58" w:right="147" w:firstLine="1134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7E2AA04" w14:textId="788D7161" w:rsidR="0088688E" w:rsidRPr="00DC1E67" w:rsidRDefault="003A1828" w:rsidP="00DC1E67">
            <w:pPr>
              <w:spacing w:line="360" w:lineRule="auto"/>
              <w:ind w:left="68" w:right="214" w:firstLine="1134"/>
              <w:jc w:val="both"/>
              <w:rPr>
                <w:rFonts w:asciiTheme="minorHAnsi" w:hAnsiTheme="minorHAnsi" w:cstheme="minorHAnsi"/>
              </w:rPr>
            </w:pPr>
            <w:r w:rsidRPr="00DC1E67">
              <w:rPr>
                <w:rFonts w:asciiTheme="minorHAnsi" w:hAnsiTheme="minorHAnsi" w:cstheme="minorHAnsi"/>
                <w:bCs/>
                <w:color w:val="000000"/>
              </w:rPr>
              <w:lastRenderedPageBreak/>
              <w:t xml:space="preserve">Sala das Sessões da Câmara Municipal de São José do Povo, </w:t>
            </w:r>
            <w:r w:rsidR="00AD33FA" w:rsidRPr="00DC1E67">
              <w:rPr>
                <w:rFonts w:asciiTheme="minorHAnsi" w:hAnsiTheme="minorHAnsi" w:cstheme="minorHAnsi"/>
                <w:bCs/>
                <w:color w:val="000000"/>
              </w:rPr>
              <w:t>0</w:t>
            </w:r>
            <w:r w:rsidR="008A053A" w:rsidRPr="00DC1E67">
              <w:rPr>
                <w:rFonts w:asciiTheme="minorHAnsi" w:hAnsiTheme="minorHAnsi" w:cstheme="minorHAnsi"/>
                <w:bCs/>
                <w:color w:val="000000"/>
              </w:rPr>
              <w:t>5</w:t>
            </w:r>
            <w:r w:rsidRPr="00DC1E67">
              <w:rPr>
                <w:rFonts w:asciiTheme="minorHAnsi" w:hAnsiTheme="minorHAnsi" w:cstheme="minorHAnsi"/>
                <w:bCs/>
                <w:color w:val="000000"/>
              </w:rPr>
              <w:t xml:space="preserve"> de </w:t>
            </w:r>
            <w:r w:rsidR="008A053A" w:rsidRPr="00DC1E67">
              <w:rPr>
                <w:rFonts w:asciiTheme="minorHAnsi" w:hAnsiTheme="minorHAnsi" w:cstheme="minorHAnsi"/>
                <w:bCs/>
                <w:color w:val="000000"/>
              </w:rPr>
              <w:t>dezemb</w:t>
            </w:r>
            <w:r w:rsidR="00B006F8" w:rsidRPr="00DC1E67">
              <w:rPr>
                <w:rFonts w:asciiTheme="minorHAnsi" w:hAnsiTheme="minorHAnsi" w:cstheme="minorHAnsi"/>
                <w:bCs/>
                <w:color w:val="000000"/>
              </w:rPr>
              <w:t>ro</w:t>
            </w:r>
            <w:r w:rsidRPr="00DC1E67">
              <w:rPr>
                <w:rFonts w:asciiTheme="minorHAnsi" w:hAnsiTheme="minorHAnsi" w:cstheme="minorHAnsi"/>
                <w:bCs/>
                <w:color w:val="000000"/>
              </w:rPr>
              <w:t xml:space="preserve"> de 2.02</w:t>
            </w:r>
            <w:r w:rsidR="004F38B9" w:rsidRPr="00DC1E67">
              <w:rPr>
                <w:rFonts w:asciiTheme="minorHAnsi" w:hAnsiTheme="minorHAnsi" w:cstheme="minorHAnsi"/>
                <w:bCs/>
                <w:color w:val="000000"/>
              </w:rPr>
              <w:t>4</w:t>
            </w:r>
            <w:r w:rsidRPr="00DC1E67">
              <w:rPr>
                <w:rFonts w:asciiTheme="minorHAnsi" w:hAnsiTheme="minorHAnsi" w:cstheme="minorHAnsi"/>
                <w:bCs/>
                <w:color w:val="000000"/>
              </w:rPr>
              <w:t>.</w:t>
            </w:r>
          </w:p>
          <w:p w14:paraId="6A306AD1" w14:textId="77777777" w:rsidR="0088688E" w:rsidRDefault="0088688E" w:rsidP="00DC1E67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134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</w:p>
          <w:p w14:paraId="73822547" w14:textId="62DCF78C" w:rsidR="0088688E" w:rsidRDefault="0088688E" w:rsidP="00DC1E67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134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</w:p>
          <w:p w14:paraId="52119F48" w14:textId="4F408079" w:rsidR="0088688E" w:rsidRPr="00742B43" w:rsidRDefault="00B006F8" w:rsidP="00DC1E67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0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  <w:t>_____________________________</w:t>
            </w:r>
          </w:p>
          <w:p w14:paraId="3E750635" w14:textId="77777777" w:rsidR="003A1828" w:rsidRPr="00DC1E67" w:rsidRDefault="003A1828" w:rsidP="00DC1E6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DC1E67">
              <w:rPr>
                <w:rFonts w:asciiTheme="minorHAnsi" w:hAnsiTheme="minorHAnsi" w:cstheme="minorHAnsi"/>
                <w:b/>
                <w:color w:val="000000"/>
              </w:rPr>
              <w:t>Nicanor Francisco da Silva</w:t>
            </w:r>
          </w:p>
          <w:p w14:paraId="0B7890AE" w14:textId="77777777" w:rsidR="003A1828" w:rsidRPr="00DC1E67" w:rsidRDefault="003A1828" w:rsidP="00DC1E67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C1E6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Vereador PDT</w:t>
            </w:r>
          </w:p>
          <w:p w14:paraId="2C0AA196" w14:textId="77777777" w:rsidR="0088688E" w:rsidRDefault="0088688E" w:rsidP="00DC1E67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1ED1DEF8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8B589F9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1DA63D0C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08B755C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3094AC8A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A7BE7DC" w14:textId="21220132" w:rsidR="0088688E" w:rsidRPr="00742B43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</w:tbl>
    <w:p w14:paraId="75B6B5DD" w14:textId="77777777" w:rsidR="003A1828" w:rsidRPr="00742B43" w:rsidRDefault="003A1828" w:rsidP="003A1828">
      <w:pPr>
        <w:tabs>
          <w:tab w:val="left" w:pos="4086"/>
        </w:tabs>
        <w:rPr>
          <w:rFonts w:asciiTheme="minorHAnsi" w:hAnsiTheme="minorHAnsi" w:cstheme="minorHAnsi"/>
          <w:sz w:val="26"/>
          <w:szCs w:val="26"/>
        </w:rPr>
      </w:pPr>
      <w:r w:rsidRPr="00742B43">
        <w:rPr>
          <w:rFonts w:asciiTheme="minorHAnsi" w:hAnsiTheme="minorHAnsi" w:cstheme="minorHAnsi"/>
          <w:sz w:val="26"/>
          <w:szCs w:val="26"/>
        </w:rPr>
        <w:lastRenderedPageBreak/>
        <w:tab/>
      </w:r>
    </w:p>
    <w:p w14:paraId="416F842B" w14:textId="77777777" w:rsidR="007C0E2F" w:rsidRPr="00742B43" w:rsidRDefault="007C0E2F">
      <w:pPr>
        <w:rPr>
          <w:rFonts w:asciiTheme="minorHAnsi" w:hAnsiTheme="minorHAnsi" w:cstheme="minorHAnsi"/>
          <w:sz w:val="26"/>
          <w:szCs w:val="26"/>
        </w:rPr>
      </w:pPr>
    </w:p>
    <w:sectPr w:rsidR="007C0E2F" w:rsidRPr="00742B43" w:rsidSect="0026689F">
      <w:headerReference w:type="default" r:id="rId6"/>
      <w:footerReference w:type="default" r:id="rId7"/>
      <w:pgSz w:w="11906" w:h="16838"/>
      <w:pgMar w:top="993" w:right="1106" w:bottom="63" w:left="1701" w:header="708" w:footer="5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646C7" w14:textId="77777777" w:rsidR="00552D95" w:rsidRDefault="00552D95">
      <w:r>
        <w:separator/>
      </w:r>
    </w:p>
  </w:endnote>
  <w:endnote w:type="continuationSeparator" w:id="0">
    <w:p w14:paraId="2FFC5096" w14:textId="77777777" w:rsidR="00552D95" w:rsidRDefault="0055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4518F" w14:textId="77777777" w:rsidR="00000000" w:rsidRPr="0026689F" w:rsidRDefault="00567EF0" w:rsidP="00DA37DC">
    <w:pPr>
      <w:jc w:val="center"/>
      <w:rPr>
        <w:rFonts w:ascii="Cambria" w:hAnsi="Cambria"/>
        <w:sz w:val="16"/>
        <w:szCs w:val="16"/>
      </w:rPr>
    </w:pPr>
    <w:r w:rsidRPr="0026689F">
      <w:rPr>
        <w:rFonts w:ascii="Cambria" w:hAnsi="Cambria"/>
        <w:sz w:val="16"/>
        <w:szCs w:val="16"/>
      </w:rPr>
      <w:t>Rua João Francisco Duarte, 715 – Centro – CEP 78.773-000 – Fone/Fax (66) 3494-1199</w:t>
    </w:r>
  </w:p>
  <w:p w14:paraId="52F9A175" w14:textId="77777777" w:rsidR="00000000" w:rsidRPr="0026689F" w:rsidRDefault="00567EF0" w:rsidP="00DA37DC">
    <w:pPr>
      <w:tabs>
        <w:tab w:val="left" w:pos="1985"/>
      </w:tabs>
      <w:jc w:val="center"/>
      <w:rPr>
        <w:sz w:val="16"/>
        <w:szCs w:val="16"/>
      </w:rPr>
    </w:pPr>
    <w:r w:rsidRPr="0026689F">
      <w:rPr>
        <w:rFonts w:ascii="Cambria" w:hAnsi="Cambria"/>
        <w:sz w:val="16"/>
        <w:szCs w:val="16"/>
      </w:rPr>
      <w:t xml:space="preserve">             CNPJ: 32.972.440/0001-05 – E-mail: câmara_sjp@hotmail</w:t>
    </w:r>
    <w:r w:rsidRPr="0026689F">
      <w:rPr>
        <w:sz w:val="16"/>
        <w:szCs w:val="16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141915" w14:textId="77777777" w:rsidR="00552D95" w:rsidRDefault="00552D95">
      <w:r>
        <w:separator/>
      </w:r>
    </w:p>
  </w:footnote>
  <w:footnote w:type="continuationSeparator" w:id="0">
    <w:p w14:paraId="4ED99C56" w14:textId="77777777" w:rsidR="00552D95" w:rsidRDefault="00552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3A192" w14:textId="77777777" w:rsidR="00000000" w:rsidRPr="00A311A2" w:rsidRDefault="00000000" w:rsidP="00DA37DC">
    <w:pPr>
      <w:jc w:val="center"/>
      <w:rPr>
        <w:rFonts w:ascii="Cambria" w:hAnsi="Cambria"/>
        <w:b/>
      </w:rPr>
    </w:pPr>
    <w:r>
      <w:rPr>
        <w:sz w:val="28"/>
        <w:szCs w:val="28"/>
      </w:rPr>
      <w:object w:dxaOrig="1440" w:dyaOrig="1440" w14:anchorId="2B44B4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4pt;margin-top:-28.4pt;width:73.5pt;height:64.5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94893792" r:id="rId2"/>
      </w:object>
    </w:r>
    <w:r w:rsidR="00567EF0" w:rsidRPr="00A311A2">
      <w:rPr>
        <w:rFonts w:ascii="Cambria" w:hAnsi="Cambria"/>
        <w:b/>
      </w:rPr>
      <w:t>ESTADO DE MATO GROSSO</w:t>
    </w:r>
  </w:p>
  <w:p w14:paraId="793A3A59" w14:textId="77777777" w:rsidR="00000000" w:rsidRPr="004F3472" w:rsidRDefault="00567EF0" w:rsidP="00DA37DC">
    <w:pPr>
      <w:jc w:val="center"/>
      <w:rPr>
        <w:b/>
      </w:rPr>
    </w:pPr>
    <w:r w:rsidRPr="00A311A2">
      <w:rPr>
        <w:rFonts w:ascii="Cambria" w:hAnsi="Cambria"/>
        <w:b/>
      </w:rPr>
      <w:t xml:space="preserve">   CÂMARA MUNICIPAL DE SÃO JOSÉ DO</w:t>
    </w:r>
    <w:r w:rsidRPr="004F3472">
      <w:rPr>
        <w:b/>
      </w:rPr>
      <w:t xml:space="preserve"> POVO</w:t>
    </w:r>
  </w:p>
  <w:p w14:paraId="49DD6024" w14:textId="77777777" w:rsidR="00000000" w:rsidRDefault="00000000" w:rsidP="0026689F">
    <w:pPr>
      <w:pStyle w:val="Cabealho"/>
      <w:tabs>
        <w:tab w:val="clear" w:pos="4252"/>
        <w:tab w:val="clear" w:pos="8504"/>
        <w:tab w:val="left" w:pos="1197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828"/>
    <w:rsid w:val="000077CC"/>
    <w:rsid w:val="000531EE"/>
    <w:rsid w:val="0006664D"/>
    <w:rsid w:val="000823BF"/>
    <w:rsid w:val="000C035D"/>
    <w:rsid w:val="000C0BAA"/>
    <w:rsid w:val="000C3B2E"/>
    <w:rsid w:val="0012026B"/>
    <w:rsid w:val="00151F2A"/>
    <w:rsid w:val="001840A3"/>
    <w:rsid w:val="00215FA3"/>
    <w:rsid w:val="00272CD2"/>
    <w:rsid w:val="002E413E"/>
    <w:rsid w:val="002F1970"/>
    <w:rsid w:val="003638A7"/>
    <w:rsid w:val="003A1828"/>
    <w:rsid w:val="003B5C03"/>
    <w:rsid w:val="003D5A80"/>
    <w:rsid w:val="004357BC"/>
    <w:rsid w:val="004C4E60"/>
    <w:rsid w:val="004F38B9"/>
    <w:rsid w:val="00535D6D"/>
    <w:rsid w:val="00552D95"/>
    <w:rsid w:val="00567EF0"/>
    <w:rsid w:val="00585074"/>
    <w:rsid w:val="005860D7"/>
    <w:rsid w:val="005C77F7"/>
    <w:rsid w:val="00682ABC"/>
    <w:rsid w:val="00691E6A"/>
    <w:rsid w:val="006B14C8"/>
    <w:rsid w:val="006F6FAB"/>
    <w:rsid w:val="00707595"/>
    <w:rsid w:val="00742B43"/>
    <w:rsid w:val="00753FF9"/>
    <w:rsid w:val="00754520"/>
    <w:rsid w:val="007A5BF0"/>
    <w:rsid w:val="007C0E2F"/>
    <w:rsid w:val="008022D2"/>
    <w:rsid w:val="00840EFD"/>
    <w:rsid w:val="0088688E"/>
    <w:rsid w:val="0089587F"/>
    <w:rsid w:val="008A053A"/>
    <w:rsid w:val="008B41CC"/>
    <w:rsid w:val="008D2D3A"/>
    <w:rsid w:val="008E1C77"/>
    <w:rsid w:val="009A3A66"/>
    <w:rsid w:val="009B167F"/>
    <w:rsid w:val="00A2290D"/>
    <w:rsid w:val="00A40A7D"/>
    <w:rsid w:val="00AA3D4A"/>
    <w:rsid w:val="00AD33FA"/>
    <w:rsid w:val="00B006F8"/>
    <w:rsid w:val="00B12632"/>
    <w:rsid w:val="00B751FF"/>
    <w:rsid w:val="00B92BAA"/>
    <w:rsid w:val="00BE3C5B"/>
    <w:rsid w:val="00C11DAB"/>
    <w:rsid w:val="00C334E5"/>
    <w:rsid w:val="00CC74E6"/>
    <w:rsid w:val="00D456AA"/>
    <w:rsid w:val="00D50C37"/>
    <w:rsid w:val="00D82A94"/>
    <w:rsid w:val="00DB6B6D"/>
    <w:rsid w:val="00DC1E67"/>
    <w:rsid w:val="00EB231A"/>
    <w:rsid w:val="00EB363B"/>
    <w:rsid w:val="00ED0E48"/>
    <w:rsid w:val="00EE2CA1"/>
    <w:rsid w:val="00F270D1"/>
    <w:rsid w:val="00FD101A"/>
    <w:rsid w:val="00FF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1DBC7"/>
  <w15:chartTrackingRefBased/>
  <w15:docId w15:val="{7CB1689A-D7FB-406B-8A50-6AF1FB1A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A1828"/>
    <w:pPr>
      <w:keepNext/>
      <w:jc w:val="center"/>
      <w:outlineLvl w:val="1"/>
    </w:pPr>
    <w:rPr>
      <w:b/>
      <w:bCs/>
      <w:sz w:val="32"/>
      <w:lang w:val="x-none"/>
    </w:rPr>
  </w:style>
  <w:style w:type="paragraph" w:styleId="Ttulo4">
    <w:name w:val="heading 4"/>
    <w:basedOn w:val="Normal"/>
    <w:next w:val="Normal"/>
    <w:link w:val="Ttulo4Char"/>
    <w:qFormat/>
    <w:rsid w:val="003A1828"/>
    <w:pPr>
      <w:keepNext/>
      <w:jc w:val="center"/>
      <w:outlineLvl w:val="3"/>
    </w:pPr>
    <w:rPr>
      <w:b/>
      <w:bCs/>
      <w:sz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3A1828"/>
    <w:pPr>
      <w:keepNext/>
      <w:outlineLvl w:val="4"/>
    </w:pPr>
    <w:rPr>
      <w:b/>
      <w:bCs/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A1828"/>
    <w:rPr>
      <w:rFonts w:ascii="Times New Roman" w:eastAsia="Times New Roman" w:hAnsi="Times New Roman" w:cs="Times New Roman"/>
      <w:b/>
      <w:bCs/>
      <w:sz w:val="32"/>
      <w:szCs w:val="24"/>
      <w:lang w:val="x-none" w:eastAsia="pt-BR"/>
    </w:rPr>
  </w:style>
  <w:style w:type="character" w:customStyle="1" w:styleId="Ttulo4Char">
    <w:name w:val="Título 4 Char"/>
    <w:basedOn w:val="Fontepargpadro"/>
    <w:link w:val="Ttulo4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5Char">
    <w:name w:val="Título 5 Char"/>
    <w:basedOn w:val="Fontepargpadro"/>
    <w:link w:val="Ttulo5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3A1828"/>
    <w:pPr>
      <w:ind w:firstLine="3600"/>
      <w:jc w:val="both"/>
    </w:pPr>
    <w:rPr>
      <w:sz w:val="28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3A1828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3A182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3A182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NormalWeb">
    <w:name w:val="Normal (Web)"/>
    <w:basedOn w:val="Normal"/>
    <w:uiPriority w:val="99"/>
    <w:semiHidden/>
    <w:unhideWhenUsed/>
    <w:rsid w:val="008D2D3A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D2D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57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</cp:lastModifiedBy>
  <cp:revision>2</cp:revision>
  <cp:lastPrinted>2024-09-26T13:46:00Z</cp:lastPrinted>
  <dcterms:created xsi:type="dcterms:W3CDTF">2024-12-05T12:50:00Z</dcterms:created>
  <dcterms:modified xsi:type="dcterms:W3CDTF">2024-12-05T12:50:00Z</dcterms:modified>
</cp:coreProperties>
</file>