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DBE9E8" w14:textId="77777777" w:rsidR="008E0F63" w:rsidRDefault="008E0F63" w:rsidP="008E0F63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8F227B0" wp14:editId="5CE9813F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A93448" w14:textId="77777777" w:rsidR="008E0F63" w:rsidRDefault="008E0F63" w:rsidP="008E0F63">
      <w:pPr>
        <w:pStyle w:val="Cabealho"/>
        <w:jc w:val="center"/>
      </w:pPr>
    </w:p>
    <w:p w14:paraId="5F47A78A" w14:textId="77777777" w:rsidR="008E0F63" w:rsidRDefault="008E0F63" w:rsidP="008E0F63">
      <w:pPr>
        <w:pStyle w:val="Cabealho"/>
        <w:jc w:val="center"/>
      </w:pPr>
    </w:p>
    <w:p w14:paraId="5AF33CDC" w14:textId="77777777" w:rsidR="008E0F63" w:rsidRPr="00773FA2" w:rsidRDefault="008E0F63" w:rsidP="008E0F63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4072BB0F" w14:textId="77777777" w:rsidR="008E0F63" w:rsidRPr="00773FA2" w:rsidRDefault="008E0F63" w:rsidP="008E0F63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0C7F00F3" w14:textId="77777777" w:rsidR="008E0F63" w:rsidRPr="00773FA2" w:rsidRDefault="008E0F63" w:rsidP="008E0F63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7A0D4247" w14:textId="77777777" w:rsidR="007C5854" w:rsidRPr="00EB184A" w:rsidRDefault="008E0F63" w:rsidP="007C5854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 xml:space="preserve">Ata da </w:t>
      </w:r>
      <w:r>
        <w:rPr>
          <w:rFonts w:cstheme="minorHAnsi"/>
          <w:kern w:val="0"/>
          <w:sz w:val="28"/>
          <w:szCs w:val="28"/>
          <w14:ligatures w14:val="none"/>
        </w:rPr>
        <w:t>8</w:t>
      </w:r>
      <w:r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08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maio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2024. Presidência,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Exmos. Senhores vereadores Vera Lucia da Silva Nascimento e Francisco Canindé Guimarães Carvalho. Ao 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itavo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dia do mês de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maio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Francisco Carlos Custodio da Silva, Francisco Canindé Guimarães Carvalho, Aldair Jose Venancio de Morais, Vera Lucia da Silva Nascimento,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Diogo Medeiros de Lima, Otavio Carlos Dantas Filho e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Claudianor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Marcelino da Silva. </w:t>
      </w:r>
      <w:r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 </w:t>
      </w:r>
      <w:r>
        <w:rPr>
          <w:rFonts w:cstheme="minorHAnsi"/>
          <w:kern w:val="0"/>
          <w:sz w:val="28"/>
          <w:szCs w:val="28"/>
          <w14:ligatures w14:val="none"/>
        </w:rPr>
        <w:t xml:space="preserve">APRESENTAÇÃO DO </w:t>
      </w:r>
      <w:r>
        <w:rPr>
          <w:rFonts w:cstheme="minorHAnsi"/>
          <w:color w:val="000000"/>
          <w:sz w:val="28"/>
          <w:szCs w:val="28"/>
        </w:rPr>
        <w:t>PROJETO DE LEI Nº 00</w:t>
      </w:r>
      <w:r>
        <w:rPr>
          <w:rFonts w:cstheme="minorHAnsi"/>
          <w:color w:val="000000"/>
          <w:sz w:val="28"/>
          <w:szCs w:val="28"/>
        </w:rPr>
        <w:t>8</w:t>
      </w:r>
      <w:r>
        <w:rPr>
          <w:rFonts w:cstheme="minorHAnsi"/>
          <w:color w:val="000000"/>
          <w:sz w:val="28"/>
          <w:szCs w:val="28"/>
        </w:rPr>
        <w:t>/2024 DE ORIGEM DO PODER EXECUTIVO</w:t>
      </w:r>
      <w:r>
        <w:rPr>
          <w:rFonts w:cstheme="minorHAnsi"/>
          <w:color w:val="000000"/>
          <w:sz w:val="28"/>
          <w:szCs w:val="28"/>
        </w:rPr>
        <w:t xml:space="preserve"> - </w:t>
      </w:r>
      <w:r w:rsidR="00A73DD3" w:rsidRPr="00A73DD3">
        <w:rPr>
          <w:rFonts w:cstheme="minorHAnsi"/>
          <w:color w:val="000000"/>
          <w:sz w:val="28"/>
          <w:szCs w:val="28"/>
        </w:rPr>
        <w:t>RATIFICA AS ALTERAÇÕES REALIZADAS NO PROTOCOLO DE INTENÇÕES E NO ESTATUTO DO CONSÓRCIO INTERNACIONAL MULTIFINALITÁRIO DA ASSOCIAÇÃO DOS MUNICÍPIOS DO LITORAL AGRESTE POTIGUAR DO RIO GRANE DO NORTE-CIM AMLAP/RN</w:t>
      </w:r>
      <w:r w:rsidR="00A73DD3">
        <w:rPr>
          <w:rFonts w:cstheme="minorHAnsi"/>
          <w:color w:val="000000"/>
          <w:sz w:val="28"/>
          <w:szCs w:val="28"/>
        </w:rPr>
        <w:t xml:space="preserve">, </w:t>
      </w:r>
      <w:r w:rsidR="00A73DD3" w:rsidRPr="00A73DD3">
        <w:rPr>
          <w:rFonts w:cstheme="minorHAnsi"/>
          <w:color w:val="000000"/>
          <w:sz w:val="28"/>
          <w:szCs w:val="28"/>
        </w:rPr>
        <w:t>E DÁ OUTRAS PROVIDÊNCIAS.</w:t>
      </w:r>
      <w:r w:rsidR="00A73DD3" w:rsidRPr="00A73DD3">
        <w:t xml:space="preserve"> </w:t>
      </w:r>
      <w:r w:rsidR="00A73DD3" w:rsidRPr="00A73DD3">
        <w:rPr>
          <w:rFonts w:cstheme="minorHAnsi"/>
          <w:color w:val="000000"/>
          <w:sz w:val="28"/>
          <w:szCs w:val="28"/>
        </w:rPr>
        <w:t>PROJETO DE LEI N°009/2024- DE ORIGEM DO PODER EXECUTIVO-AUTORIZA O PODER EXECUTIVO COM REPASSE FINANCEIRO, A TÍTULO DE ESTÍMULO À CULTURA MUNICIPAL, PARA GRUPO CULTURA BREJO DE OURO E DÁ OUTRAS PROVIDÊNCIAS</w:t>
      </w:r>
      <w:r w:rsidR="00A73DD3">
        <w:rPr>
          <w:rFonts w:cstheme="minorHAnsi"/>
          <w:color w:val="000000"/>
          <w:sz w:val="28"/>
          <w:szCs w:val="28"/>
        </w:rPr>
        <w:t xml:space="preserve">; aprovado por unanimidade em primeiro discursão. </w:t>
      </w:r>
      <w:r w:rsidR="00A73DD3" w:rsidRPr="00A73DD3">
        <w:rPr>
          <w:rFonts w:cstheme="minorHAnsi"/>
          <w:color w:val="000000"/>
          <w:sz w:val="28"/>
          <w:szCs w:val="28"/>
        </w:rPr>
        <w:t>MOÇÃO DE PESAR Nº</w:t>
      </w:r>
      <w:r w:rsidR="00A73DD3">
        <w:rPr>
          <w:rFonts w:cstheme="minorHAnsi"/>
          <w:color w:val="000000"/>
          <w:sz w:val="28"/>
          <w:szCs w:val="28"/>
        </w:rPr>
        <w:t xml:space="preserve"> 0</w:t>
      </w:r>
      <w:r w:rsidR="00A73DD3" w:rsidRPr="00A73DD3">
        <w:rPr>
          <w:rFonts w:cstheme="minorHAnsi"/>
          <w:color w:val="000000"/>
          <w:sz w:val="28"/>
          <w:szCs w:val="28"/>
        </w:rPr>
        <w:t>02| 2024 PELO FALECIMENTO DO JOVEM JOÃO MARIA OLIVEIRA</w:t>
      </w:r>
      <w:r w:rsidR="00A73DD3">
        <w:rPr>
          <w:rFonts w:cstheme="minorHAnsi"/>
          <w:color w:val="000000"/>
          <w:sz w:val="28"/>
          <w:szCs w:val="28"/>
        </w:rPr>
        <w:t xml:space="preserve"> (MAIS CONHECIDO COMO JOAO BARCAÇO) </w:t>
      </w:r>
      <w:r w:rsidR="00A73DD3" w:rsidRPr="00A73DD3">
        <w:rPr>
          <w:rFonts w:cstheme="minorHAnsi"/>
          <w:color w:val="000000"/>
          <w:sz w:val="28"/>
          <w:szCs w:val="28"/>
        </w:rPr>
        <w:t>- DE AUTORIA DO VEREADOR OTÁVIO CARLOS DANTAS FILHO</w:t>
      </w:r>
      <w:r w:rsidR="00A73DD3">
        <w:rPr>
          <w:rFonts w:cstheme="minorHAnsi"/>
          <w:color w:val="000000"/>
          <w:sz w:val="28"/>
          <w:szCs w:val="28"/>
        </w:rPr>
        <w:t xml:space="preserve">; aprovado por unanimidade. </w:t>
      </w:r>
      <w:r w:rsidR="00A73DD3" w:rsidRPr="00A73DD3">
        <w:rPr>
          <w:rFonts w:cstheme="minorHAnsi"/>
          <w:color w:val="000000"/>
          <w:sz w:val="28"/>
          <w:szCs w:val="28"/>
        </w:rPr>
        <w:t>REQUERIMENTO N°022|2024- DE AUTORIA DO VEREADOR DIOGO MEDEIROS LIMA-SOLICITA AO PODER EXECUTIVO A INSTALAÇÃO DE VENTILADOR NA RECEPÇÃO DA UBS</w:t>
      </w:r>
      <w:r w:rsidR="007D1221">
        <w:rPr>
          <w:rFonts w:cstheme="minorHAnsi"/>
          <w:color w:val="000000"/>
          <w:sz w:val="28"/>
          <w:szCs w:val="28"/>
        </w:rPr>
        <w:t xml:space="preserve"> </w:t>
      </w:r>
      <w:r w:rsidR="00A73DD3" w:rsidRPr="00A73DD3">
        <w:rPr>
          <w:rFonts w:cstheme="minorHAnsi"/>
          <w:color w:val="000000"/>
          <w:sz w:val="28"/>
          <w:szCs w:val="28"/>
        </w:rPr>
        <w:t>MONSENHOR XAVIER</w:t>
      </w:r>
      <w:r w:rsidR="00A73DD3">
        <w:rPr>
          <w:rFonts w:cstheme="minorHAnsi"/>
          <w:color w:val="000000"/>
          <w:sz w:val="28"/>
          <w:szCs w:val="28"/>
        </w:rPr>
        <w:t>; aprovado por unanimidade.</w:t>
      </w:r>
      <w:r w:rsidR="00A73DD3" w:rsidRPr="00A73DD3">
        <w:rPr>
          <w:rFonts w:cstheme="minorHAnsi"/>
          <w:color w:val="000000"/>
          <w:sz w:val="28"/>
          <w:szCs w:val="28"/>
        </w:rPr>
        <w:t xml:space="preserve"> REQUERIMENTO N°023|2024- DE AUTORIA DO VEREADOR DIOGO MEDEIROS LIMA-SOLICITA AO PODER EXECUTIVO REPAROS</w:t>
      </w:r>
      <w:r w:rsidR="007D1221">
        <w:rPr>
          <w:rFonts w:cstheme="minorHAnsi"/>
          <w:color w:val="000000"/>
          <w:sz w:val="28"/>
          <w:szCs w:val="28"/>
        </w:rPr>
        <w:t xml:space="preserve"> </w:t>
      </w:r>
      <w:r w:rsidR="00A73DD3" w:rsidRPr="00A73DD3">
        <w:rPr>
          <w:rFonts w:cstheme="minorHAnsi"/>
          <w:color w:val="000000"/>
          <w:sz w:val="28"/>
          <w:szCs w:val="28"/>
        </w:rPr>
        <w:t>NA USINA DE ENERGIA DA UBS MONSENHOR X</w:t>
      </w:r>
      <w:r w:rsidR="007D1221">
        <w:rPr>
          <w:rFonts w:cstheme="minorHAnsi"/>
          <w:color w:val="000000"/>
          <w:sz w:val="28"/>
          <w:szCs w:val="28"/>
        </w:rPr>
        <w:t>A</w:t>
      </w:r>
      <w:r w:rsidR="00A73DD3" w:rsidRPr="00A73DD3">
        <w:rPr>
          <w:rFonts w:cstheme="minorHAnsi"/>
          <w:color w:val="000000"/>
          <w:sz w:val="28"/>
          <w:szCs w:val="28"/>
        </w:rPr>
        <w:t>VIER</w:t>
      </w:r>
      <w:r w:rsidR="007D1221">
        <w:rPr>
          <w:rFonts w:cstheme="minorHAnsi"/>
          <w:color w:val="000000"/>
          <w:sz w:val="28"/>
          <w:szCs w:val="28"/>
        </w:rPr>
        <w:t xml:space="preserve">; aprovado por unanimidade. </w:t>
      </w:r>
      <w:r w:rsidR="00A73DD3" w:rsidRPr="00A73DD3">
        <w:rPr>
          <w:rFonts w:cstheme="minorHAnsi"/>
          <w:color w:val="000000"/>
          <w:sz w:val="28"/>
          <w:szCs w:val="28"/>
        </w:rPr>
        <w:t>REQUERIMENTO N°024|2024- DE AUTORIA DO VEREADOR FRANCISCO CANINDÉ GUIMARÃES CARVALHO- SOLÍCITA AO PODER EXECUTIVO CONSTRUÇÃO DE UMA ÁREA DE LAZER COM PISCINA NO ESPAÇO DE CCI PARA OS IDOSOS</w:t>
      </w:r>
      <w:r w:rsidR="007D1221">
        <w:rPr>
          <w:rFonts w:cstheme="minorHAnsi"/>
          <w:color w:val="000000"/>
          <w:sz w:val="28"/>
          <w:szCs w:val="28"/>
        </w:rPr>
        <w:t xml:space="preserve">; aprovado por unanimidade. </w:t>
      </w:r>
      <w:r w:rsidR="00A73DD3" w:rsidRPr="00A73DD3">
        <w:rPr>
          <w:rFonts w:cstheme="minorHAnsi"/>
          <w:color w:val="000000"/>
          <w:sz w:val="28"/>
          <w:szCs w:val="28"/>
        </w:rPr>
        <w:t>REQUERIMENTO N°025|2024- DE AUTORIA DO VEREADOR OTÁVIO CARLOS DANTAS FILHO- SOLICITA AO PODER EXECUTIVO INSTALAÇÃO DE UMA PLACA INAUGURAL NA SEDE DA GUARDA MUNICIPAL</w:t>
      </w:r>
      <w:r w:rsidR="007D1221">
        <w:rPr>
          <w:rFonts w:cstheme="minorHAnsi"/>
          <w:color w:val="000000"/>
          <w:sz w:val="28"/>
          <w:szCs w:val="28"/>
        </w:rPr>
        <w:t xml:space="preserve">; aprovado por unanimidade. </w:t>
      </w:r>
      <w:r w:rsidR="00A73DD3" w:rsidRPr="00A73DD3">
        <w:rPr>
          <w:rFonts w:cstheme="minorHAnsi"/>
          <w:color w:val="000000"/>
          <w:sz w:val="28"/>
          <w:szCs w:val="28"/>
        </w:rPr>
        <w:t>REQUERIMENTO N°026|2024- DE AUTORIA DO VEREADOR JOSÉ EDNAILSON DO NASCIMENTO -SOLICITA AO PODER EXECUTIVO A REALIZAÇÃO DE LIMPEZA DAS RUAS E</w:t>
      </w:r>
      <w:r w:rsidR="007D1221">
        <w:rPr>
          <w:rFonts w:cstheme="minorHAnsi"/>
          <w:color w:val="000000"/>
          <w:sz w:val="28"/>
          <w:szCs w:val="28"/>
        </w:rPr>
        <w:t xml:space="preserve"> </w:t>
      </w:r>
      <w:r w:rsidR="00A73DD3" w:rsidRPr="00A73DD3">
        <w:rPr>
          <w:rFonts w:cstheme="minorHAnsi"/>
          <w:color w:val="000000"/>
          <w:sz w:val="28"/>
          <w:szCs w:val="28"/>
        </w:rPr>
        <w:t>CONSERTO DE BURACOS DO CONJUNTO VISTA DE SANTANA</w:t>
      </w:r>
      <w:r w:rsidR="007D1221">
        <w:rPr>
          <w:rFonts w:cstheme="minorHAnsi"/>
          <w:color w:val="000000"/>
          <w:sz w:val="28"/>
          <w:szCs w:val="28"/>
        </w:rPr>
        <w:t xml:space="preserve">; aprovado por unanimidade. </w:t>
      </w:r>
      <w:r w:rsidR="00A73DD3" w:rsidRPr="00A73DD3">
        <w:rPr>
          <w:rFonts w:cstheme="minorHAnsi"/>
          <w:color w:val="000000"/>
          <w:sz w:val="28"/>
          <w:szCs w:val="28"/>
        </w:rPr>
        <w:t xml:space="preserve">REQUERIMENTO N°027|2024- DE AUTORIA DO VEREADOR JOSÉ EDNAILSON DO NASCIMENTO -SOLICITA AO PODER EXECUTIVO A </w:t>
      </w:r>
      <w:r w:rsidR="00A73DD3" w:rsidRPr="00A73DD3">
        <w:rPr>
          <w:rFonts w:cstheme="minorHAnsi"/>
          <w:color w:val="000000"/>
          <w:sz w:val="28"/>
          <w:szCs w:val="28"/>
        </w:rPr>
        <w:lastRenderedPageBreak/>
        <w:t>REALIZAÇÃO DE LIMPEZA DAS RUAS DO</w:t>
      </w:r>
      <w:r w:rsidR="007D1221">
        <w:rPr>
          <w:rFonts w:cstheme="minorHAnsi"/>
          <w:color w:val="000000"/>
          <w:sz w:val="28"/>
          <w:szCs w:val="28"/>
        </w:rPr>
        <w:t xml:space="preserve"> </w:t>
      </w:r>
      <w:r w:rsidR="00A73DD3" w:rsidRPr="00A73DD3">
        <w:rPr>
          <w:rFonts w:cstheme="minorHAnsi"/>
          <w:color w:val="000000"/>
          <w:sz w:val="28"/>
          <w:szCs w:val="28"/>
        </w:rPr>
        <w:t>CONJUNTO ARCO DA CIDADE</w:t>
      </w:r>
      <w:r w:rsidR="007D1221">
        <w:rPr>
          <w:rFonts w:cstheme="minorHAnsi"/>
          <w:color w:val="000000"/>
          <w:sz w:val="28"/>
          <w:szCs w:val="28"/>
        </w:rPr>
        <w:t xml:space="preserve">; aprovado por unanimidade. Depois de lida e aprovada a ata da sessão anterior, o presidente cumprimenta a todos presentes, justifica a ausência do vereador Renan Terto e passa a palavra para o vereador Diogo Medeiros, que saúda a todos presentes, e cita mais uma vez a questão de chegar projetos nesta casa em cima da hora, o presidente pede a parte e cita que entrou n sessão de hoje devido a urgência de aprovação, Diogo volta a falar e cita que o problema é a recorrência que isso acontece, </w:t>
      </w:r>
      <w:r w:rsidR="00C71C0C">
        <w:rPr>
          <w:rFonts w:cstheme="minorHAnsi"/>
          <w:color w:val="000000"/>
          <w:sz w:val="28"/>
          <w:szCs w:val="28"/>
        </w:rPr>
        <w:t xml:space="preserve">que falta respeito no prazo do envio de projetos e respostas solicitada pela casa, finaliza agradecendo a aprovação dos seus requerimentos. Com a palavra o vereador Francisco Custodio, deseja boa noite a todos, parabeniza a quadrilha Brejo de Ouro e que pode contar sempre com seu apoio, elogia o trabalho do prefeito em todas as áreas da cidade, onde atende a todos, agradece ao presidente e amigos vereador Aldair e vice prefeito Ricardo, pela viagem maravilhosa e proveitosa a Brasília, onde conseguiram muitos recursos pra cidade.  Com a palavra o vereador Aldair Jose, que cumprimenta a todos, agradece a Deus por mais uma sessão reunidos, elogia o companheirismo de todos amigos vereadores, parabeniza o projeto da quadrilha Brejo de Ouro e finaliza agradecendo ao presidente por toda atenção dada na viagem a Brasília e ao vice prefeito Ricardo por ser uma pessoa tão especial. Com a </w:t>
      </w:r>
      <w:r w:rsidR="0088797D">
        <w:rPr>
          <w:rFonts w:cstheme="minorHAnsi"/>
          <w:color w:val="000000"/>
          <w:sz w:val="28"/>
          <w:szCs w:val="28"/>
        </w:rPr>
        <w:t>palavra o vereador Otavio Carlos, deseja boa noite a todos presentes, parabeniza a todos da quadrilha Brejo de Ouro, que sempre teve seu apoio e carinho, que quando presidente foi em busca do título de utilidade pública para que eles possam receber recursos dentro da legalidade, que esse ano tenham muito sucesso e tragam muitas vitorias para nossa terra. Com a palavra a vereadora Vera Lucia, que saúda a todos presentes, parabeniza a quadrilha Brejo de Ouro por estar mais um ano na luta por títulos e levar o nome da cidade, que Deus os levem e tragam de volta com muitas vitorias e pode contar com seu apoio sempre. O presidente volta a falar e agradece a Deus por mais um dia estarem todos aqui, reforça mais uma vez seu apoio a quadrilha Brejo de Ouro, onde tanto leva o nome da cidade</w:t>
      </w:r>
      <w:r w:rsidR="006C694C">
        <w:rPr>
          <w:rFonts w:cstheme="minorHAnsi"/>
          <w:color w:val="000000"/>
          <w:sz w:val="28"/>
          <w:szCs w:val="28"/>
        </w:rPr>
        <w:t>, agradece a todos vereadores a aprovação desse projeto de lei com urgência, cita a ida ao gabinete do deputado Kleber Rodrigues em busca de mais recursos para a quadrilha e que teve êxito, está apenas aguardando os tramites necessários, para melhorar ainda mais o projeto de 2024</w:t>
      </w:r>
      <w:r w:rsidR="00DA65DA">
        <w:rPr>
          <w:rFonts w:cstheme="minorHAnsi"/>
          <w:color w:val="000000"/>
          <w:sz w:val="28"/>
          <w:szCs w:val="28"/>
        </w:rPr>
        <w:t>, e que podem contar sempre  com seu apoio</w:t>
      </w:r>
      <w:r w:rsidR="00952FFD">
        <w:rPr>
          <w:rFonts w:cstheme="minorHAnsi"/>
          <w:color w:val="000000"/>
          <w:sz w:val="28"/>
          <w:szCs w:val="28"/>
        </w:rPr>
        <w:t>, destaca a participação como comentado na 23ª marcha dos vereadores, que ano passado foram outros vereadores e esse ano, foram os vereadores Aldair Jose, Francisco Custodio e o vice prefeito Ricardo, foram recebidos em vários gabinetes em busca de recursos para melhorias da cidade. Finaliza parabenizando a vereadora Vera Lucia, funcionárias desta casa e a todas mães brejinhenses que será comemorado no próximo domingo, a vereadora Vera pede a parte e agradece as felicitações e deseja a todas mães um feliz dia das mães abençoado a todos. O presidente volta a falar e deixa registrado os parabéns ao vereador Renan Terto</w:t>
      </w:r>
      <w:r w:rsidR="007C5854">
        <w:rPr>
          <w:rFonts w:cstheme="minorHAnsi"/>
          <w:color w:val="000000"/>
          <w:sz w:val="28"/>
          <w:szCs w:val="28"/>
        </w:rPr>
        <w:t xml:space="preserve">, pelo natalício no dia 20 de abril, com muita saúde, paz e realizações. Não havendo mais nada a ser debatido e nem submetido a votação, dá por encerrada a presente sessão ordinária, convocando uma outra sessão extraordinária para daqui a 5 minutos. </w:t>
      </w:r>
      <w:r w:rsidR="007C5854" w:rsidRPr="009D735D">
        <w:rPr>
          <w:rFonts w:cstheme="minorHAnsi"/>
          <w:color w:val="000000"/>
          <w:sz w:val="28"/>
          <w:szCs w:val="28"/>
        </w:rPr>
        <w:t>Presidente:_________________</w:t>
      </w:r>
      <w:r w:rsidR="007C5854"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69B491A2" w14:textId="77777777" w:rsidR="007C5854" w:rsidRDefault="007C5854" w:rsidP="007C5854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4F43DDBA" w14:textId="09F0D4D8" w:rsidR="007C5854" w:rsidRPr="009D735D" w:rsidRDefault="007C5854" w:rsidP="007C5854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lastRenderedPageBreak/>
        <w:t>Primeiro Secretario: ________________________________________________________</w:t>
      </w:r>
      <w:r>
        <w:rPr>
          <w:rFonts w:cstheme="minorHAnsi"/>
          <w:color w:val="000000"/>
          <w:sz w:val="28"/>
          <w:szCs w:val="28"/>
        </w:rPr>
        <w:t>_</w:t>
      </w:r>
    </w:p>
    <w:p w14:paraId="799DF54B" w14:textId="77777777" w:rsidR="007C5854" w:rsidRDefault="007C5854" w:rsidP="007C585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 w:rsidRPr="009D735D">
        <w:rPr>
          <w:rFonts w:cstheme="minorHAnsi"/>
          <w:color w:val="000000"/>
          <w:sz w:val="28"/>
          <w:szCs w:val="28"/>
        </w:rPr>
        <w:t>o Secretário: _________________________________________________________</w:t>
      </w:r>
    </w:p>
    <w:p w14:paraId="1B6C74CA" w14:textId="7C956280" w:rsidR="007C5854" w:rsidRPr="009D735D" w:rsidRDefault="007C5854" w:rsidP="007C585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Secretario:___________________________________________________________</w:t>
      </w:r>
    </w:p>
    <w:p w14:paraId="3BD83E73" w14:textId="77777777" w:rsidR="007C5854" w:rsidRDefault="007C5854" w:rsidP="007C5854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Demais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9D735D">
        <w:rPr>
          <w:rFonts w:cstheme="minorHAnsi"/>
          <w:color w:val="000000"/>
          <w:sz w:val="28"/>
          <w:szCs w:val="28"/>
        </w:rPr>
        <w:t>Vereador</w:t>
      </w:r>
      <w:r>
        <w:rPr>
          <w:rFonts w:cstheme="minorHAnsi"/>
          <w:color w:val="000000"/>
          <w:sz w:val="28"/>
          <w:szCs w:val="28"/>
        </w:rPr>
        <w:t>es</w:t>
      </w:r>
      <w:r w:rsidRPr="009D735D">
        <w:rPr>
          <w:rFonts w:cstheme="minorHAnsi"/>
          <w:color w:val="000000"/>
          <w:sz w:val="28"/>
          <w:szCs w:val="28"/>
        </w:rPr>
        <w:t>:_________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  <w:r w:rsidRPr="009D735D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color w:val="000000"/>
          <w:sz w:val="28"/>
          <w:szCs w:val="28"/>
        </w:rPr>
        <w:t>_</w:t>
      </w:r>
    </w:p>
    <w:p w14:paraId="71E09385" w14:textId="35C17B3B" w:rsidR="007C5854" w:rsidRPr="00A82C92" w:rsidRDefault="007C5854" w:rsidP="007C5854">
      <w:pPr>
        <w:spacing w:before="240" w:after="0" w:line="48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____________________________________________________________________________</w:t>
      </w:r>
    </w:p>
    <w:p w14:paraId="5B4F7CE9" w14:textId="4F885C09" w:rsidR="00DA65DA" w:rsidRDefault="00DA65DA" w:rsidP="007D1221">
      <w:pPr>
        <w:spacing w:line="240" w:lineRule="auto"/>
        <w:jc w:val="both"/>
        <w:rPr>
          <w:rFonts w:cstheme="minorHAnsi"/>
          <w:color w:val="000000"/>
          <w:sz w:val="28"/>
          <w:szCs w:val="28"/>
        </w:rPr>
      </w:pPr>
    </w:p>
    <w:p w14:paraId="2C3A21F0" w14:textId="32149972" w:rsidR="00A73DD3" w:rsidRPr="00A73DD3" w:rsidRDefault="006C694C" w:rsidP="007D1221">
      <w:pPr>
        <w:spacing w:line="24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</w:t>
      </w:r>
    </w:p>
    <w:sectPr w:rsidR="00A73DD3" w:rsidRPr="00A73DD3" w:rsidSect="008E0F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F63"/>
    <w:rsid w:val="006C694C"/>
    <w:rsid w:val="007C5854"/>
    <w:rsid w:val="007D1221"/>
    <w:rsid w:val="0088797D"/>
    <w:rsid w:val="008E0F63"/>
    <w:rsid w:val="00952FFD"/>
    <w:rsid w:val="00A73DD3"/>
    <w:rsid w:val="00C71C0C"/>
    <w:rsid w:val="00DA6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8E495"/>
  <w15:chartTrackingRefBased/>
  <w15:docId w15:val="{D0A2E7A7-A737-4C78-A162-B7D723129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F6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E0F63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8E0F63"/>
    <w:rPr>
      <w:kern w:val="0"/>
      <w14:ligatures w14:val="none"/>
    </w:rPr>
  </w:style>
  <w:style w:type="paragraph" w:styleId="SemEspaamento">
    <w:name w:val="No Spacing"/>
    <w:uiPriority w:val="1"/>
    <w:qFormat/>
    <w:rsid w:val="007C58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1096</Words>
  <Characters>5921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1</cp:revision>
  <dcterms:created xsi:type="dcterms:W3CDTF">2024-05-13T13:28:00Z</dcterms:created>
  <dcterms:modified xsi:type="dcterms:W3CDTF">2024-05-13T15:20:00Z</dcterms:modified>
</cp:coreProperties>
</file>