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A1BECC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EB61D6">
        <w:rPr>
          <w:rFonts w:asciiTheme="minorHAnsi" w:hAnsiTheme="minorHAnsi" w:cstheme="minorHAnsi"/>
        </w:rPr>
        <w:t>150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54D6185" w14:textId="1EA1A555" w:rsidR="000C5331" w:rsidRPr="000C5331" w:rsidRDefault="000C5331" w:rsidP="00EB61D6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Para:  </w:t>
      </w:r>
      <w:r w:rsidR="00D04B46">
        <w:rPr>
          <w:rFonts w:asciiTheme="minorHAnsi" w:hAnsiTheme="minorHAnsi" w:cstheme="minorHAnsi"/>
        </w:rPr>
        <w:t>Companhia Espírito-Santense de Saneamento (</w:t>
      </w:r>
      <w:proofErr w:type="spellStart"/>
      <w:r w:rsidR="00D04B46">
        <w:rPr>
          <w:rFonts w:asciiTheme="minorHAnsi" w:hAnsiTheme="minorHAnsi" w:cstheme="minorHAnsi"/>
        </w:rPr>
        <w:t>Cesan</w:t>
      </w:r>
      <w:proofErr w:type="spellEnd"/>
      <w:r w:rsidR="00D04B46">
        <w:rPr>
          <w:rFonts w:asciiTheme="minorHAnsi" w:hAnsiTheme="minorHAnsi" w:cstheme="minorHAnsi"/>
        </w:rPr>
        <w:t>)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2A2F7E32" w:rsid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6F7BCA1E" w14:textId="77777777" w:rsidR="009D0ECE" w:rsidRPr="009D0ECE" w:rsidRDefault="009D0ECE" w:rsidP="009D0ECE">
      <w:pPr>
        <w:jc w:val="both"/>
        <w:rPr>
          <w:rFonts w:asciiTheme="minorHAnsi" w:hAnsiTheme="minorHAnsi" w:cstheme="minorHAnsi"/>
        </w:rPr>
      </w:pPr>
      <w:r w:rsidRPr="009D0ECE">
        <w:rPr>
          <w:rFonts w:asciiTheme="minorHAnsi" w:hAnsiTheme="minorHAnsi" w:cstheme="minorHAnsi"/>
        </w:rPr>
        <w:t>Exmo. Sr. Responsável pela Companhia Espírito-Santense de Saneamento (</w:t>
      </w:r>
      <w:proofErr w:type="spellStart"/>
      <w:r w:rsidRPr="009D0ECE">
        <w:rPr>
          <w:rFonts w:asciiTheme="minorHAnsi" w:hAnsiTheme="minorHAnsi" w:cstheme="minorHAnsi"/>
          <w:b/>
          <w:bCs/>
        </w:rPr>
        <w:t>Cesan</w:t>
      </w:r>
      <w:proofErr w:type="spellEnd"/>
      <w:r w:rsidRPr="009D0ECE">
        <w:rPr>
          <w:rFonts w:asciiTheme="minorHAnsi" w:hAnsiTheme="minorHAnsi" w:cstheme="minorHAnsi"/>
        </w:rPr>
        <w:t xml:space="preserve">) em Ibatiba/ES </w:t>
      </w:r>
    </w:p>
    <w:p w14:paraId="3CFA9583" w14:textId="308892F0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7DBE5D8B" w14:textId="0AB09B0A" w:rsidR="000C5331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0C5331">
        <w:rPr>
          <w:rFonts w:asciiTheme="minorHAnsi" w:hAnsiTheme="minorHAnsi" w:cstheme="minorHAnsi"/>
        </w:rPr>
        <w:t>s</w:t>
      </w:r>
      <w:r w:rsidR="000C5331" w:rsidRPr="000C5331">
        <w:rPr>
          <w:rFonts w:asciiTheme="minorHAnsi" w:hAnsiTheme="minorHAnsi" w:cstheme="minorHAnsi"/>
        </w:rPr>
        <w:t>olicitação para que possa</w:t>
      </w:r>
      <w:r w:rsidR="00D04B46">
        <w:rPr>
          <w:rFonts w:asciiTheme="minorHAnsi" w:hAnsiTheme="minorHAnsi" w:cstheme="minorHAnsi"/>
        </w:rPr>
        <w:t xml:space="preserve"> ser verificado</w:t>
      </w:r>
      <w:r w:rsidR="000C5331" w:rsidRPr="000C5331">
        <w:rPr>
          <w:rFonts w:asciiTheme="minorHAnsi" w:hAnsiTheme="minorHAnsi" w:cstheme="minorHAnsi"/>
        </w:rPr>
        <w:t xml:space="preserve"> o fornecimento de água de Santa Clara, </w:t>
      </w:r>
      <w:r w:rsidR="00180E40" w:rsidRPr="00180E40">
        <w:rPr>
          <w:rFonts w:asciiTheme="minorHAnsi" w:hAnsiTheme="minorHAnsi" w:cstheme="minorHAnsi"/>
        </w:rPr>
        <w:t>em Ibatiba/ES,</w:t>
      </w:r>
      <w:r w:rsidR="00180E40">
        <w:rPr>
          <w:rFonts w:asciiTheme="minorHAnsi" w:hAnsiTheme="minorHAnsi" w:cstheme="minorHAnsi"/>
        </w:rPr>
        <w:t xml:space="preserve"> </w:t>
      </w:r>
      <w:r w:rsidR="000C5331" w:rsidRPr="00180E40">
        <w:rPr>
          <w:rFonts w:asciiTheme="minorHAnsi" w:hAnsiTheme="minorHAnsi" w:cstheme="minorHAnsi"/>
        </w:rPr>
        <w:t>t</w:t>
      </w:r>
      <w:r w:rsidR="000C5331" w:rsidRPr="000C5331">
        <w:rPr>
          <w:rFonts w:asciiTheme="minorHAnsi" w:hAnsiTheme="minorHAnsi" w:cstheme="minorHAnsi"/>
        </w:rPr>
        <w:t xml:space="preserve">endo em vista que o sistema não está dando conta do abastecimento de água, principalmente na Vila do </w:t>
      </w:r>
      <w:proofErr w:type="spellStart"/>
      <w:r w:rsidR="000C5331" w:rsidRPr="000C5331">
        <w:rPr>
          <w:rFonts w:asciiTheme="minorHAnsi" w:hAnsiTheme="minorHAnsi" w:cstheme="minorHAnsi"/>
        </w:rPr>
        <w:t>Damazinho</w:t>
      </w:r>
      <w:proofErr w:type="spellEnd"/>
      <w:r w:rsidR="000C5331" w:rsidRPr="000C5331">
        <w:rPr>
          <w:rFonts w:asciiTheme="minorHAnsi" w:hAnsiTheme="minorHAnsi" w:cstheme="minorHAnsi"/>
        </w:rPr>
        <w:t>, que está sem água há vários dias</w:t>
      </w:r>
      <w:r w:rsidR="000C5331">
        <w:rPr>
          <w:rFonts w:asciiTheme="minorHAnsi" w:hAnsiTheme="minorHAnsi" w:cstheme="minorHAnsi"/>
        </w:rPr>
        <w:t>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243B7" w14:textId="77777777" w:rsidR="009B7EBC" w:rsidRDefault="009B7EBC" w:rsidP="00C90704">
      <w:pPr>
        <w:spacing w:after="0" w:line="240" w:lineRule="auto"/>
      </w:pPr>
      <w:r>
        <w:separator/>
      </w:r>
    </w:p>
  </w:endnote>
  <w:endnote w:type="continuationSeparator" w:id="0">
    <w:p w14:paraId="7860438D" w14:textId="77777777" w:rsidR="009B7EBC" w:rsidRDefault="009B7EB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A2C67" w14:textId="77777777" w:rsidR="009B7EBC" w:rsidRDefault="009B7EBC" w:rsidP="00C90704">
      <w:pPr>
        <w:spacing w:after="0" w:line="240" w:lineRule="auto"/>
      </w:pPr>
      <w:r>
        <w:separator/>
      </w:r>
    </w:p>
  </w:footnote>
  <w:footnote w:type="continuationSeparator" w:id="0">
    <w:p w14:paraId="6AC53382" w14:textId="77777777" w:rsidR="009B7EBC" w:rsidRDefault="009B7EB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0E40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90573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7EBC"/>
    <w:rsid w:val="009C1A7E"/>
    <w:rsid w:val="009D0EC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04B46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61D6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2024-06-28T16:38:00Z</cp:lastPrinted>
  <dcterms:created xsi:type="dcterms:W3CDTF">2024-06-28T16:43:00Z</dcterms:created>
  <dcterms:modified xsi:type="dcterms:W3CDTF">2024-06-28T18:57:00Z</dcterms:modified>
</cp:coreProperties>
</file>