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6CB5A" w14:textId="77777777" w:rsidR="00D64357" w:rsidRPr="00D64357" w:rsidRDefault="00D64357" w:rsidP="00D64357">
      <w:pPr>
        <w:jc w:val="center"/>
        <w:rPr>
          <w:rFonts w:ascii="Palatino Linotype" w:hAnsi="Palatino Linotype"/>
          <w:b/>
          <w:bCs/>
          <w:i/>
          <w:iCs/>
          <w:sz w:val="32"/>
          <w:szCs w:val="32"/>
        </w:rPr>
      </w:pPr>
    </w:p>
    <w:p w14:paraId="5E6AAA03" w14:textId="10AA524C" w:rsidR="00D64357" w:rsidRPr="00D64357" w:rsidRDefault="00D64357" w:rsidP="00D64357">
      <w:pPr>
        <w:jc w:val="center"/>
        <w:rPr>
          <w:rFonts w:ascii="Palatino Linotype" w:hAnsi="Palatino Linotype"/>
          <w:b/>
          <w:bCs/>
          <w:i/>
          <w:iCs/>
          <w:sz w:val="32"/>
          <w:szCs w:val="32"/>
        </w:rPr>
      </w:pPr>
      <w:r w:rsidRPr="00D64357">
        <w:rPr>
          <w:rFonts w:ascii="Palatino Linotype" w:hAnsi="Palatino Linotype"/>
          <w:b/>
          <w:bCs/>
          <w:i/>
          <w:iCs/>
          <w:sz w:val="32"/>
          <w:szCs w:val="32"/>
        </w:rPr>
        <w:t xml:space="preserve">Indicação nº </w:t>
      </w:r>
      <w:r w:rsidR="00CB5EB4">
        <w:rPr>
          <w:rFonts w:ascii="Palatino Linotype" w:hAnsi="Palatino Linotype"/>
          <w:b/>
          <w:bCs/>
          <w:i/>
          <w:iCs/>
          <w:sz w:val="32"/>
          <w:szCs w:val="32"/>
        </w:rPr>
        <w:t>46</w:t>
      </w:r>
      <w:r w:rsidRPr="00D64357">
        <w:rPr>
          <w:rFonts w:ascii="Palatino Linotype" w:hAnsi="Palatino Linotype"/>
          <w:b/>
          <w:bCs/>
          <w:i/>
          <w:iCs/>
          <w:sz w:val="32"/>
          <w:szCs w:val="32"/>
        </w:rPr>
        <w:t>/2024</w:t>
      </w:r>
    </w:p>
    <w:p w14:paraId="620A65DD" w14:textId="63692D2E" w:rsidR="00D64357" w:rsidRPr="00D64357" w:rsidRDefault="00D64357" w:rsidP="00D64357">
      <w:pPr>
        <w:jc w:val="center"/>
        <w:rPr>
          <w:rFonts w:ascii="Palatino Linotype" w:hAnsi="Palatino Linotype"/>
          <w:i/>
          <w:iCs/>
          <w:sz w:val="24"/>
          <w:szCs w:val="24"/>
        </w:rPr>
      </w:pPr>
      <w:r w:rsidRPr="00D64357">
        <w:rPr>
          <w:rFonts w:ascii="Palatino Linotype" w:hAnsi="Palatino Linotype"/>
          <w:i/>
          <w:iCs/>
          <w:sz w:val="24"/>
          <w:szCs w:val="24"/>
        </w:rPr>
        <w:t>“Indica melhorias em todas</w:t>
      </w:r>
      <w:r>
        <w:rPr>
          <w:rFonts w:ascii="Palatino Linotype" w:hAnsi="Palatino Linotype"/>
          <w:i/>
          <w:iCs/>
          <w:sz w:val="24"/>
          <w:szCs w:val="24"/>
        </w:rPr>
        <w:t xml:space="preserve"> as</w:t>
      </w:r>
      <w:r w:rsidRPr="00D64357">
        <w:rPr>
          <w:rFonts w:ascii="Palatino Linotype" w:hAnsi="Palatino Linotype"/>
          <w:i/>
          <w:iCs/>
          <w:sz w:val="24"/>
          <w:szCs w:val="24"/>
        </w:rPr>
        <w:t xml:space="preserve"> ruas do loteamento “Alpes de Piedade”</w:t>
      </w:r>
    </w:p>
    <w:p w14:paraId="509F532A" w14:textId="77777777" w:rsidR="00D64357" w:rsidRDefault="00D64357">
      <w:pPr>
        <w:rPr>
          <w:rFonts w:ascii="Palatino Linotype" w:hAnsi="Palatino Linotype"/>
          <w:i/>
          <w:iCs/>
          <w:sz w:val="28"/>
          <w:szCs w:val="28"/>
        </w:rPr>
      </w:pPr>
    </w:p>
    <w:p w14:paraId="23B29BAF" w14:textId="77777777" w:rsidR="00D64357" w:rsidRPr="00D64357" w:rsidRDefault="00D64357" w:rsidP="00D64357">
      <w:pPr>
        <w:spacing w:line="360" w:lineRule="auto"/>
        <w:rPr>
          <w:rFonts w:ascii="Palatino Linotype" w:hAnsi="Palatino Linotype"/>
          <w:i/>
          <w:iCs/>
          <w:sz w:val="26"/>
          <w:szCs w:val="26"/>
        </w:rPr>
      </w:pPr>
      <w:r w:rsidRPr="00D64357">
        <w:rPr>
          <w:rFonts w:ascii="Palatino Linotype" w:hAnsi="Palatino Linotype"/>
          <w:i/>
          <w:iCs/>
          <w:sz w:val="26"/>
          <w:szCs w:val="26"/>
        </w:rPr>
        <w:t>Senhor Presidente:</w:t>
      </w:r>
    </w:p>
    <w:p w14:paraId="4D35D4E7" w14:textId="77777777" w:rsidR="00D64357" w:rsidRPr="00D64357" w:rsidRDefault="00D64357" w:rsidP="00D64357">
      <w:pPr>
        <w:spacing w:line="360" w:lineRule="auto"/>
        <w:rPr>
          <w:rFonts w:ascii="Palatino Linotype" w:hAnsi="Palatino Linotype"/>
          <w:i/>
          <w:iCs/>
          <w:sz w:val="26"/>
          <w:szCs w:val="26"/>
        </w:rPr>
      </w:pPr>
    </w:p>
    <w:p w14:paraId="0881A085" w14:textId="135EFDB9" w:rsidR="00D64357" w:rsidRPr="00D64357" w:rsidRDefault="00D64357" w:rsidP="00D64357">
      <w:pPr>
        <w:spacing w:line="360" w:lineRule="auto"/>
        <w:ind w:firstLine="708"/>
        <w:rPr>
          <w:rFonts w:ascii="Palatino Linotype" w:hAnsi="Palatino Linotype"/>
          <w:i/>
          <w:iCs/>
          <w:sz w:val="26"/>
          <w:szCs w:val="26"/>
        </w:rPr>
      </w:pPr>
      <w:r w:rsidRPr="00D64357">
        <w:rPr>
          <w:rFonts w:ascii="Palatino Linotype" w:hAnsi="Palatino Linotype"/>
          <w:i/>
          <w:iCs/>
          <w:sz w:val="26"/>
          <w:szCs w:val="26"/>
        </w:rPr>
        <w:t>Indico ao senhor Prefeito Municipal em Exercício, obedecidas as formalidades regimentais, seja feita manutenção (passar máquina e “cascalhar”) em todas as ruas do loteamento “Alpes de Piedade”.</w:t>
      </w:r>
    </w:p>
    <w:p w14:paraId="0F9011E3" w14:textId="77777777" w:rsidR="00D64357" w:rsidRPr="00D64357" w:rsidRDefault="00D64357" w:rsidP="00D64357">
      <w:pPr>
        <w:spacing w:line="360" w:lineRule="auto"/>
        <w:rPr>
          <w:rFonts w:ascii="Palatino Linotype" w:hAnsi="Palatino Linotype"/>
          <w:i/>
          <w:iCs/>
          <w:sz w:val="26"/>
          <w:szCs w:val="26"/>
        </w:rPr>
      </w:pPr>
      <w:r w:rsidRPr="00D64357">
        <w:rPr>
          <w:rFonts w:ascii="Palatino Linotype" w:hAnsi="Palatino Linotype"/>
          <w:i/>
          <w:iCs/>
          <w:sz w:val="26"/>
          <w:szCs w:val="26"/>
        </w:rPr>
        <w:t xml:space="preserve"> Justificativa:</w:t>
      </w:r>
    </w:p>
    <w:p w14:paraId="12B1C6F2" w14:textId="77777777" w:rsidR="00D64357" w:rsidRPr="00D64357" w:rsidRDefault="00D64357" w:rsidP="00D64357">
      <w:pPr>
        <w:spacing w:line="360" w:lineRule="auto"/>
        <w:ind w:firstLine="708"/>
        <w:rPr>
          <w:rFonts w:ascii="Palatino Linotype" w:hAnsi="Palatino Linotype"/>
          <w:i/>
          <w:iCs/>
          <w:sz w:val="26"/>
          <w:szCs w:val="26"/>
        </w:rPr>
      </w:pPr>
      <w:r w:rsidRPr="00D64357">
        <w:rPr>
          <w:rFonts w:ascii="Palatino Linotype" w:hAnsi="Palatino Linotype"/>
          <w:i/>
          <w:iCs/>
          <w:sz w:val="26"/>
          <w:szCs w:val="26"/>
        </w:rPr>
        <w:t xml:space="preserve"> Os moradores alegam que estão carentes dessas melhorias e reivindicam o atendimento por parte da administração municipal.</w:t>
      </w:r>
    </w:p>
    <w:p w14:paraId="124C5C2C" w14:textId="38EB1DC4" w:rsidR="001C3B5B" w:rsidRPr="00D64357" w:rsidRDefault="00D64357" w:rsidP="00D64357">
      <w:pPr>
        <w:spacing w:line="360" w:lineRule="auto"/>
        <w:ind w:firstLine="708"/>
        <w:rPr>
          <w:rFonts w:ascii="Palatino Linotype" w:hAnsi="Palatino Linotype"/>
          <w:i/>
          <w:iCs/>
          <w:sz w:val="26"/>
          <w:szCs w:val="26"/>
        </w:rPr>
      </w:pPr>
      <w:r w:rsidRPr="00D64357">
        <w:rPr>
          <w:rFonts w:ascii="Palatino Linotype" w:hAnsi="Palatino Linotype"/>
          <w:i/>
          <w:iCs/>
          <w:sz w:val="26"/>
          <w:szCs w:val="26"/>
        </w:rPr>
        <w:t xml:space="preserve"> Plenário Vereador Roberto Rolim da Silva, 15 de março de 2024.</w:t>
      </w:r>
    </w:p>
    <w:p w14:paraId="26622BB9" w14:textId="77777777" w:rsidR="00D64357" w:rsidRPr="00D64357" w:rsidRDefault="00D64357" w:rsidP="00D64357">
      <w:pPr>
        <w:ind w:firstLine="708"/>
        <w:rPr>
          <w:rFonts w:ascii="Palatino Linotype" w:hAnsi="Palatino Linotype"/>
          <w:b/>
          <w:bCs/>
          <w:i/>
          <w:iCs/>
          <w:sz w:val="26"/>
          <w:szCs w:val="26"/>
        </w:rPr>
      </w:pPr>
    </w:p>
    <w:p w14:paraId="09544A63" w14:textId="176BE168" w:rsidR="00D64357" w:rsidRPr="00D64357" w:rsidRDefault="00D64357" w:rsidP="00D64357">
      <w:pPr>
        <w:ind w:firstLine="708"/>
        <w:jc w:val="center"/>
        <w:rPr>
          <w:rFonts w:ascii="Palatino Linotype" w:hAnsi="Palatino Linotype"/>
          <w:b/>
          <w:bCs/>
          <w:i/>
          <w:iCs/>
          <w:sz w:val="26"/>
          <w:szCs w:val="26"/>
        </w:rPr>
      </w:pPr>
      <w:r w:rsidRPr="00D64357">
        <w:rPr>
          <w:rFonts w:ascii="Palatino Linotype" w:hAnsi="Palatino Linotype"/>
          <w:b/>
          <w:bCs/>
          <w:i/>
          <w:iCs/>
          <w:sz w:val="26"/>
          <w:szCs w:val="26"/>
        </w:rPr>
        <w:t>José Anésio Xavier lemes</w:t>
      </w:r>
      <w:r w:rsidRPr="00D64357">
        <w:rPr>
          <w:rFonts w:ascii="Palatino Linotype" w:hAnsi="Palatino Linotype"/>
          <w:b/>
          <w:bCs/>
          <w:i/>
          <w:iCs/>
          <w:sz w:val="26"/>
          <w:szCs w:val="26"/>
        </w:rPr>
        <w:br/>
        <w:t>Vereador (PP)</w:t>
      </w:r>
    </w:p>
    <w:p w14:paraId="271D4D57" w14:textId="77777777" w:rsidR="00D64357" w:rsidRPr="00D64357" w:rsidRDefault="00D64357">
      <w:pPr>
        <w:ind w:firstLine="708"/>
        <w:jc w:val="center"/>
        <w:rPr>
          <w:rFonts w:ascii="Palatino Linotype" w:hAnsi="Palatino Linotype"/>
          <w:b/>
          <w:bCs/>
          <w:i/>
          <w:iCs/>
          <w:sz w:val="26"/>
          <w:szCs w:val="26"/>
        </w:rPr>
      </w:pPr>
    </w:p>
    <w:sectPr w:rsidR="00D64357" w:rsidRPr="00D64357" w:rsidSect="00D64357">
      <w:headerReference w:type="default" r:id="rId6"/>
      <w:pgSz w:w="11906" w:h="16838"/>
      <w:pgMar w:top="1417" w:right="1133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9709E" w14:textId="77777777" w:rsidR="00D64357" w:rsidRDefault="00D64357" w:rsidP="00D64357">
      <w:pPr>
        <w:spacing w:before="0" w:after="0"/>
      </w:pPr>
      <w:r>
        <w:separator/>
      </w:r>
    </w:p>
  </w:endnote>
  <w:endnote w:type="continuationSeparator" w:id="0">
    <w:p w14:paraId="372E934B" w14:textId="77777777" w:rsidR="00D64357" w:rsidRDefault="00D64357" w:rsidP="00D643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A2A7" w14:textId="77777777" w:rsidR="00D64357" w:rsidRDefault="00D64357" w:rsidP="00D64357">
      <w:pPr>
        <w:spacing w:before="0" w:after="0"/>
      </w:pPr>
      <w:r>
        <w:separator/>
      </w:r>
    </w:p>
  </w:footnote>
  <w:footnote w:type="continuationSeparator" w:id="0">
    <w:p w14:paraId="5F98B9F6" w14:textId="77777777" w:rsidR="00D64357" w:rsidRDefault="00D64357" w:rsidP="00D6435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283A3" w14:textId="22808862" w:rsidR="00D64357" w:rsidRDefault="00D64357" w:rsidP="00D64357">
    <w:pPr>
      <w:pStyle w:val="Standard"/>
      <w:ind w:left="992"/>
      <w:jc w:val="center"/>
    </w:pPr>
    <w:bookmarkStart w:id="0" w:name="_Hlk59627391"/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6838068" wp14:editId="0DE20C3F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737733963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Câmara Municipal de Piedade</w:t>
    </w:r>
  </w:p>
  <w:p w14:paraId="6880F50E" w14:textId="77777777" w:rsidR="00D64357" w:rsidRDefault="00D64357" w:rsidP="00D64357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Rua Eurico Cerqueira Cesar, 160 – Centro Piedade – SP - CEP 18170-000</w:t>
    </w:r>
  </w:p>
  <w:p w14:paraId="3646090E" w14:textId="77777777" w:rsidR="00D64357" w:rsidRDefault="00D64357" w:rsidP="00D64357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Telefone: (15) 3244-1377 - Site: www.piedade.sp.leg.br</w:t>
    </w:r>
  </w:p>
  <w:p w14:paraId="37D6384D" w14:textId="77777777" w:rsidR="00D64357" w:rsidRDefault="00D64357" w:rsidP="00D64357">
    <w:pPr>
      <w:pStyle w:val="Standard"/>
      <w:ind w:left="992"/>
      <w:jc w:val="center"/>
    </w:pPr>
    <w:r>
      <w:rPr>
        <w:sz w:val="18"/>
        <w:szCs w:val="18"/>
      </w:rPr>
      <w:t xml:space="preserve">   E-mail: contato@piedade.sp.leg.br</w:t>
    </w:r>
  </w:p>
  <w:bookmarkEnd w:id="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57"/>
    <w:rsid w:val="00030300"/>
    <w:rsid w:val="001C3B5B"/>
    <w:rsid w:val="002A2905"/>
    <w:rsid w:val="00CB5EB4"/>
    <w:rsid w:val="00D6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08EEE"/>
  <w15:chartTrackingRefBased/>
  <w15:docId w15:val="{80C2E194-A3DE-42F7-A948-0CBD6BA6D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57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D64357"/>
  </w:style>
  <w:style w:type="paragraph" w:styleId="Rodap">
    <w:name w:val="footer"/>
    <w:basedOn w:val="Normal"/>
    <w:link w:val="RodapChar"/>
    <w:uiPriority w:val="99"/>
    <w:unhideWhenUsed/>
    <w:rsid w:val="00D64357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D64357"/>
  </w:style>
  <w:style w:type="paragraph" w:customStyle="1" w:styleId="Standard">
    <w:name w:val="Standard"/>
    <w:rsid w:val="00D64357"/>
    <w:pPr>
      <w:widowControl w:val="0"/>
      <w:suppressAutoHyphens/>
      <w:autoSpaceDN w:val="0"/>
      <w:spacing w:before="0" w:beforeAutospacing="0" w:after="0" w:afterAutospacing="0"/>
      <w:jc w:val="left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</dc:creator>
  <cp:keywords/>
  <dc:description/>
  <cp:lastModifiedBy>Edilaine</cp:lastModifiedBy>
  <cp:revision>2</cp:revision>
  <dcterms:created xsi:type="dcterms:W3CDTF">2024-03-15T13:31:00Z</dcterms:created>
  <dcterms:modified xsi:type="dcterms:W3CDTF">2024-03-15T16:31:00Z</dcterms:modified>
</cp:coreProperties>
</file>