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22E98" w:rsidP="00542AE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</w:t>
      </w:r>
      <w:r w:rsidR="006012DC">
        <w:rPr>
          <w:rFonts w:ascii="Arial" w:hAnsi="Arial" w:cs="Arial"/>
          <w:b/>
          <w:sz w:val="24"/>
          <w:szCs w:val="24"/>
        </w:rPr>
        <w:t>ria nº26</w:t>
      </w:r>
      <w:r w:rsidR="00F23AFD">
        <w:rPr>
          <w:rFonts w:ascii="Arial" w:hAnsi="Arial" w:cs="Arial"/>
          <w:b/>
          <w:sz w:val="24"/>
          <w:szCs w:val="24"/>
        </w:rPr>
        <w:t>6</w:t>
      </w:r>
      <w:r w:rsidR="00542AEB">
        <w:rPr>
          <w:rFonts w:ascii="Arial" w:hAnsi="Arial" w:cs="Arial"/>
          <w:b/>
          <w:sz w:val="24"/>
          <w:szCs w:val="24"/>
        </w:rPr>
        <w:t>/1962</w:t>
      </w:r>
    </w:p>
    <w:p w:rsidR="00542AEB" w:rsidRDefault="00F23AFD" w:rsidP="00F86AB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Especial e dá outras providências</w:t>
      </w:r>
    </w:p>
    <w:p w:rsidR="00F86AB0" w:rsidRDefault="00F23AFD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povo do município de </w:t>
      </w:r>
      <w:r w:rsidR="00C82AF5">
        <w:rPr>
          <w:rFonts w:ascii="Arial" w:hAnsi="Arial" w:cs="Arial"/>
          <w:sz w:val="24"/>
          <w:szCs w:val="24"/>
        </w:rPr>
        <w:t xml:space="preserve">Bicas por seus vereadores aprovou e eu, </w:t>
      </w:r>
      <w:r w:rsidR="002D71E8">
        <w:rPr>
          <w:rFonts w:ascii="Arial" w:hAnsi="Arial" w:cs="Arial"/>
          <w:sz w:val="24"/>
          <w:szCs w:val="24"/>
        </w:rPr>
        <w:t>em seu nome</w:t>
      </w:r>
      <w:r w:rsidR="00C82AF5">
        <w:rPr>
          <w:rFonts w:ascii="Arial" w:hAnsi="Arial" w:cs="Arial"/>
          <w:sz w:val="24"/>
          <w:szCs w:val="24"/>
        </w:rPr>
        <w:t>, sanciono a seguinte lei:</w:t>
      </w:r>
    </w:p>
    <w:p w:rsidR="00C82AF5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Fica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F23AFD">
        <w:rPr>
          <w:rFonts w:ascii="Arial" w:hAnsi="Arial" w:cs="Arial"/>
          <w:sz w:val="24"/>
          <w:szCs w:val="24"/>
        </w:rPr>
        <w:t>o</w:t>
      </w:r>
      <w:r w:rsidR="006012DC">
        <w:rPr>
          <w:rFonts w:ascii="Arial" w:hAnsi="Arial" w:cs="Arial"/>
          <w:sz w:val="24"/>
          <w:szCs w:val="24"/>
        </w:rPr>
        <w:t xml:space="preserve"> Prefeit</w:t>
      </w:r>
      <w:r w:rsidR="00F23AFD">
        <w:rPr>
          <w:rFonts w:ascii="Arial" w:hAnsi="Arial" w:cs="Arial"/>
          <w:sz w:val="24"/>
          <w:szCs w:val="24"/>
        </w:rPr>
        <w:t>o Municipal autorizado</w:t>
      </w:r>
      <w:r w:rsidR="006012DC">
        <w:rPr>
          <w:rFonts w:ascii="Arial" w:hAnsi="Arial" w:cs="Arial"/>
          <w:sz w:val="24"/>
          <w:szCs w:val="24"/>
        </w:rPr>
        <w:t xml:space="preserve"> a </w:t>
      </w:r>
      <w:r w:rsidR="00F23AFD">
        <w:rPr>
          <w:rFonts w:ascii="Arial" w:hAnsi="Arial" w:cs="Arial"/>
          <w:sz w:val="24"/>
          <w:szCs w:val="24"/>
        </w:rPr>
        <w:t xml:space="preserve">abrir crédito </w:t>
      </w:r>
      <w:r w:rsidR="00B07365">
        <w:rPr>
          <w:rFonts w:ascii="Arial" w:hAnsi="Arial" w:cs="Arial"/>
          <w:sz w:val="24"/>
          <w:szCs w:val="24"/>
        </w:rPr>
        <w:t>especial no valor de cinquenta mil cruzeiros (Cr$ 50.000,00), para atender ao pagamento dos vencimentos de Auxiliar da Secretaria de Porteiro Contínuo, da Câmara Municipal, a partir de março, inclusive até dezembro do corrente ano.</w:t>
      </w:r>
    </w:p>
    <w:p w:rsidR="00C82AF5" w:rsidRPr="006012DC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6012DC">
        <w:rPr>
          <w:rFonts w:ascii="Arial" w:hAnsi="Arial" w:cs="Arial"/>
          <w:sz w:val="24"/>
          <w:szCs w:val="24"/>
        </w:rPr>
        <w:t xml:space="preserve"> </w:t>
      </w:r>
      <w:r w:rsidR="00B07365">
        <w:rPr>
          <w:rFonts w:ascii="Arial" w:hAnsi="Arial" w:cs="Arial"/>
          <w:sz w:val="24"/>
          <w:szCs w:val="24"/>
        </w:rPr>
        <w:t xml:space="preserve">O Prefeito Municipal consignará, obrigatoriamente, em todas as propostas orçamentárias, a verba própria </w:t>
      </w:r>
      <w:proofErr w:type="gramStart"/>
      <w:r w:rsidR="00B07365">
        <w:rPr>
          <w:rFonts w:ascii="Arial" w:hAnsi="Arial" w:cs="Arial"/>
          <w:sz w:val="24"/>
          <w:szCs w:val="24"/>
        </w:rPr>
        <w:t>dessa despesas</w:t>
      </w:r>
      <w:proofErr w:type="gramEnd"/>
      <w:r w:rsidR="00B07365">
        <w:rPr>
          <w:rFonts w:ascii="Arial" w:hAnsi="Arial" w:cs="Arial"/>
          <w:sz w:val="24"/>
          <w:szCs w:val="24"/>
        </w:rPr>
        <w:t>, num montante de sessenta mil cruzeiros (Cr$60.000,00).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agosto de 1962</w:t>
      </w:r>
    </w:p>
    <w:p w:rsidR="0004091B" w:rsidRP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Aziz Gabriel                                                                                                                                          Prefeito Municipal</w:t>
      </w:r>
    </w:p>
    <w:sectPr w:rsidR="0004091B" w:rsidRPr="0004091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42AEB"/>
    <w:rsid w:val="0004091B"/>
    <w:rsid w:val="002D71E8"/>
    <w:rsid w:val="00542AEB"/>
    <w:rsid w:val="006012DC"/>
    <w:rsid w:val="00AF099C"/>
    <w:rsid w:val="00B07365"/>
    <w:rsid w:val="00C22E98"/>
    <w:rsid w:val="00C82AF5"/>
    <w:rsid w:val="00CC2E3E"/>
    <w:rsid w:val="00D3152A"/>
    <w:rsid w:val="00F23AFD"/>
    <w:rsid w:val="00F86AB0"/>
    <w:rsid w:val="00FA7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2014-06-25T15:20:00Z</dcterms:created>
  <dcterms:modified xsi:type="dcterms:W3CDTF">2014-06-25T15:20:00Z</dcterms:modified>
</cp:coreProperties>
</file>