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CC2C5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CC2C5C">
        <w:rPr>
          <w:rFonts w:ascii="Arial" w:eastAsia="Times New Roman" w:hAnsi="Arial" w:cs="Arial"/>
          <w:b/>
          <w:sz w:val="24"/>
          <w:szCs w:val="24"/>
        </w:rPr>
        <w:t>Jair Tibolla - PSB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CC2C5C" w:rsidRPr="00CC2C5C">
        <w:rPr>
          <w:rFonts w:ascii="Arial" w:hAnsi="Arial" w:cs="Arial"/>
          <w:b/>
          <w:sz w:val="24"/>
          <w:szCs w:val="24"/>
        </w:rPr>
        <w:t xml:space="preserve">QUE A SECRETARIA DE INDÚSTRIA E COMÉRCIO ENVIE PARA ESTA CÂMARA DE VEREADORES A PRESTAÇÃO DE CONTAS DA </w:t>
      </w:r>
      <w:proofErr w:type="spellStart"/>
      <w:r w:rsidR="00CC2C5C" w:rsidRPr="00CC2C5C">
        <w:rPr>
          <w:rFonts w:ascii="Arial" w:hAnsi="Arial" w:cs="Arial"/>
          <w:b/>
          <w:sz w:val="24"/>
          <w:szCs w:val="24"/>
        </w:rPr>
        <w:t>FECEG</w:t>
      </w:r>
      <w:proofErr w:type="spellEnd"/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CC2C5C" w:rsidRPr="00CC2C5C">
        <w:rPr>
          <w:rFonts w:ascii="Arial" w:eastAsia="Times New Roman" w:hAnsi="Arial" w:cs="Arial"/>
          <w:sz w:val="24"/>
          <w:szCs w:val="24"/>
        </w:rPr>
        <w:t xml:space="preserve">solicitou que a Secretaria de Indústria e Comércio envie para esta Câmara de Vereadores a prestação de contas da </w:t>
      </w:r>
      <w:proofErr w:type="spellStart"/>
      <w:r w:rsidR="00CC2C5C" w:rsidRPr="00CC2C5C">
        <w:rPr>
          <w:rFonts w:ascii="Arial" w:eastAsia="Times New Roman" w:hAnsi="Arial" w:cs="Arial"/>
          <w:sz w:val="24"/>
          <w:szCs w:val="24"/>
        </w:rPr>
        <w:t>Feceg</w:t>
      </w:r>
      <w:proofErr w:type="spellEnd"/>
      <w:r w:rsidR="00CC2C5C" w:rsidRPr="00CC2C5C">
        <w:rPr>
          <w:rFonts w:ascii="Arial" w:eastAsia="Times New Roman" w:hAnsi="Arial" w:cs="Arial"/>
          <w:sz w:val="24"/>
          <w:szCs w:val="24"/>
        </w:rPr>
        <w:t>, ocorrida em abril, para que possa ser realizada a devida fiscalização.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157AB" w:rsidRDefault="003157AB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A143C9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25</cp:revision>
  <cp:lastPrinted>2023-06-22T19:05:00Z</cp:lastPrinted>
  <dcterms:created xsi:type="dcterms:W3CDTF">2023-04-10T13:39:00Z</dcterms:created>
  <dcterms:modified xsi:type="dcterms:W3CDTF">2023-07-14T11:14:00Z</dcterms:modified>
</cp:coreProperties>
</file>