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D587F" w:rsidRDefault="00D93291"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 xml:space="preserve"> </w:t>
      </w:r>
      <w:r w:rsidR="00636CA1">
        <w:rPr>
          <w:rFonts w:ascii="Arial" w:hAnsi="Arial" w:cs="Arial"/>
          <w:sz w:val="24"/>
          <w:szCs w:val="24"/>
          <w:u w:val="single"/>
        </w:rPr>
        <w:t>ATA DA 106</w:t>
      </w:r>
      <w:r w:rsidR="00F81575" w:rsidRPr="006D587F">
        <w:rPr>
          <w:rFonts w:ascii="Arial" w:hAnsi="Arial" w:cs="Arial"/>
          <w:sz w:val="24"/>
          <w:szCs w:val="24"/>
          <w:u w:val="single"/>
        </w:rPr>
        <w:t>ª SESSÃO ORDINÁRIA DA 14ª LEGISLATURA</w:t>
      </w:r>
    </w:p>
    <w:p w:rsidR="00F81575" w:rsidRPr="005377D2" w:rsidRDefault="00F81575" w:rsidP="006D587F">
      <w:pPr>
        <w:tabs>
          <w:tab w:val="left" w:pos="7371"/>
        </w:tabs>
        <w:spacing w:after="120"/>
        <w:ind w:firstLine="0"/>
        <w:rPr>
          <w:rFonts w:ascii="Arial" w:hAnsi="Arial" w:cs="Arial"/>
          <w:sz w:val="24"/>
          <w:szCs w:val="24"/>
        </w:rPr>
      </w:pPr>
    </w:p>
    <w:p w:rsidR="00B14E4D" w:rsidRDefault="00F81575" w:rsidP="00B14E4D">
      <w:pPr>
        <w:tabs>
          <w:tab w:val="left" w:pos="-142"/>
        </w:tabs>
        <w:spacing w:after="120"/>
        <w:ind w:firstLine="0"/>
        <w:rPr>
          <w:rFonts w:ascii="Arial" w:eastAsia="Times New Roman" w:hAnsi="Arial" w:cs="Arial"/>
          <w:bCs/>
          <w:sz w:val="24"/>
          <w:szCs w:val="24"/>
          <w:lang w:eastAsia="pt-BR"/>
        </w:rPr>
      </w:pPr>
      <w:r w:rsidRPr="00DA6397">
        <w:rPr>
          <w:rFonts w:ascii="Arial" w:hAnsi="Arial" w:cs="Arial"/>
          <w:sz w:val="24"/>
          <w:szCs w:val="24"/>
        </w:rPr>
        <w:t xml:space="preserve">ATA DA </w:t>
      </w:r>
      <w:r w:rsidR="009F0E0E" w:rsidRPr="00DA6397">
        <w:rPr>
          <w:rFonts w:ascii="Arial" w:hAnsi="Arial" w:cs="Arial"/>
          <w:sz w:val="24"/>
          <w:szCs w:val="24"/>
        </w:rPr>
        <w:t>CENTÉSIMA</w:t>
      </w:r>
      <w:r w:rsidR="008D2FBE" w:rsidRPr="00DA6397">
        <w:rPr>
          <w:rFonts w:ascii="Arial" w:hAnsi="Arial" w:cs="Arial"/>
          <w:sz w:val="24"/>
          <w:szCs w:val="24"/>
        </w:rPr>
        <w:t xml:space="preserve"> </w:t>
      </w:r>
      <w:r w:rsidR="00636CA1">
        <w:rPr>
          <w:rFonts w:ascii="Arial" w:hAnsi="Arial" w:cs="Arial"/>
          <w:sz w:val="24"/>
          <w:szCs w:val="24"/>
        </w:rPr>
        <w:t>SEXTA</w:t>
      </w:r>
      <w:r w:rsidR="009F0E0E" w:rsidRPr="00DA6397">
        <w:rPr>
          <w:rFonts w:ascii="Arial" w:hAnsi="Arial" w:cs="Arial"/>
          <w:sz w:val="24"/>
          <w:szCs w:val="24"/>
        </w:rPr>
        <w:t xml:space="preserve"> </w:t>
      </w:r>
      <w:r w:rsidRPr="00DA639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PRIMEIRO PERÍODO, QUINQUAGÉZIMO SEXTO ANO DE SUA INSTALAÇÃO LEGISLATIVA. Aos </w:t>
      </w:r>
      <w:r w:rsidR="00636CA1">
        <w:rPr>
          <w:rFonts w:ascii="Arial" w:hAnsi="Arial" w:cs="Arial"/>
          <w:sz w:val="24"/>
          <w:szCs w:val="24"/>
        </w:rPr>
        <w:t>dezoito</w:t>
      </w:r>
      <w:r w:rsidRPr="00DA6397">
        <w:rPr>
          <w:rFonts w:ascii="Arial" w:hAnsi="Arial" w:cs="Arial"/>
          <w:sz w:val="24"/>
          <w:szCs w:val="24"/>
        </w:rPr>
        <w:t xml:space="preserve"> dias do mês de </w:t>
      </w:r>
      <w:r w:rsidR="005C5409">
        <w:rPr>
          <w:rFonts w:ascii="Arial" w:hAnsi="Arial" w:cs="Arial"/>
          <w:sz w:val="24"/>
          <w:szCs w:val="24"/>
        </w:rPr>
        <w:t>junho</w:t>
      </w:r>
      <w:r w:rsidRPr="00DA6397">
        <w:rPr>
          <w:rFonts w:ascii="Arial" w:hAnsi="Arial" w:cs="Arial"/>
          <w:sz w:val="24"/>
          <w:szCs w:val="24"/>
        </w:rPr>
        <w:t xml:space="preserve"> de dois mil e dezenove, com inicio às </w:t>
      </w:r>
      <w:r w:rsidR="00E263F4">
        <w:rPr>
          <w:rFonts w:ascii="Arial" w:hAnsi="Arial" w:cs="Arial"/>
          <w:sz w:val="24"/>
          <w:szCs w:val="24"/>
        </w:rPr>
        <w:t>dez</w:t>
      </w:r>
      <w:r w:rsidR="005C5409">
        <w:rPr>
          <w:rFonts w:ascii="Arial" w:hAnsi="Arial" w:cs="Arial"/>
          <w:sz w:val="24"/>
          <w:szCs w:val="24"/>
        </w:rPr>
        <w:t>enove</w:t>
      </w:r>
      <w:r w:rsidRPr="00DA6397">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w:t>
      </w:r>
      <w:r w:rsidR="00E263F4">
        <w:rPr>
          <w:rFonts w:ascii="Arial" w:hAnsi="Arial" w:cs="Arial"/>
          <w:sz w:val="24"/>
          <w:szCs w:val="24"/>
        </w:rPr>
        <w:t xml:space="preserve">ALICE GRAF LIMBERGER, </w:t>
      </w:r>
      <w:r w:rsidRPr="00DA6397">
        <w:rPr>
          <w:rFonts w:ascii="Arial" w:hAnsi="Arial" w:cs="Arial"/>
          <w:sz w:val="24"/>
          <w:szCs w:val="24"/>
        </w:rPr>
        <w:t>ANTÔNIO ANDRÉ DE SOUZA, CLAUDEMIR GOMES DOS SANTOS, CLEBER JON</w:t>
      </w:r>
      <w:r w:rsidR="00C16CE1" w:rsidRPr="00DA6397">
        <w:rPr>
          <w:rFonts w:ascii="Arial" w:hAnsi="Arial" w:cs="Arial"/>
          <w:sz w:val="24"/>
          <w:szCs w:val="24"/>
        </w:rPr>
        <w:t xml:space="preserve">AS WESCHENFELDER, </w:t>
      </w:r>
      <w:r w:rsidR="00DF73E3">
        <w:rPr>
          <w:rFonts w:ascii="Arial" w:hAnsi="Arial" w:cs="Arial"/>
          <w:sz w:val="24"/>
          <w:szCs w:val="24"/>
        </w:rPr>
        <w:t>DALVÂNI ROBERTA LERMEN,</w:t>
      </w:r>
      <w:r w:rsidR="00DF73E3" w:rsidRPr="00DA6397">
        <w:rPr>
          <w:rFonts w:ascii="Arial" w:hAnsi="Arial" w:cs="Arial"/>
          <w:sz w:val="24"/>
          <w:szCs w:val="24"/>
        </w:rPr>
        <w:t xml:space="preserve"> </w:t>
      </w:r>
      <w:r w:rsidR="00C16CE1" w:rsidRPr="00DA6397">
        <w:rPr>
          <w:rFonts w:ascii="Arial" w:hAnsi="Arial" w:cs="Arial"/>
          <w:sz w:val="24"/>
          <w:szCs w:val="24"/>
        </w:rPr>
        <w:t>GILMAR KLAUS</w:t>
      </w:r>
      <w:r w:rsidRPr="00DA6397">
        <w:rPr>
          <w:rFonts w:ascii="Arial" w:hAnsi="Arial" w:cs="Arial"/>
          <w:sz w:val="24"/>
          <w:szCs w:val="24"/>
        </w:rPr>
        <w:t xml:space="preserve">, </w:t>
      </w:r>
      <w:r w:rsidR="00E263F4" w:rsidRPr="00DA6397">
        <w:rPr>
          <w:rFonts w:ascii="Arial" w:hAnsi="Arial" w:cs="Arial"/>
          <w:sz w:val="24"/>
          <w:szCs w:val="24"/>
        </w:rPr>
        <w:t>IRIA ROHENKOHL</w:t>
      </w:r>
      <w:r w:rsidR="00E263F4">
        <w:rPr>
          <w:rFonts w:ascii="Arial" w:hAnsi="Arial" w:cs="Arial"/>
          <w:sz w:val="24"/>
          <w:szCs w:val="24"/>
        </w:rPr>
        <w:t xml:space="preserve"> </w:t>
      </w:r>
      <w:r w:rsidR="00E263F4" w:rsidRPr="00DA6397">
        <w:rPr>
          <w:rFonts w:ascii="Arial" w:hAnsi="Arial" w:cs="Arial"/>
          <w:sz w:val="24"/>
          <w:szCs w:val="24"/>
        </w:rPr>
        <w:t>TAUBE</w:t>
      </w:r>
      <w:r w:rsidR="00E263F4">
        <w:rPr>
          <w:rFonts w:ascii="Arial" w:hAnsi="Arial" w:cs="Arial"/>
          <w:sz w:val="24"/>
          <w:szCs w:val="24"/>
        </w:rPr>
        <w:t>,</w:t>
      </w:r>
      <w:r w:rsidR="00E263F4" w:rsidRPr="00DA6397">
        <w:rPr>
          <w:rFonts w:ascii="Arial" w:hAnsi="Arial" w:cs="Arial"/>
          <w:sz w:val="24"/>
          <w:szCs w:val="24"/>
        </w:rPr>
        <w:t xml:space="preserve"> </w:t>
      </w:r>
      <w:r w:rsidRPr="00DA6397">
        <w:rPr>
          <w:rFonts w:ascii="Arial" w:hAnsi="Arial" w:cs="Arial"/>
          <w:sz w:val="24"/>
          <w:szCs w:val="24"/>
        </w:rPr>
        <w:t>JAIR TIBOLLA</w:t>
      </w:r>
      <w:r w:rsidR="00EA3925" w:rsidRPr="00DA6397">
        <w:rPr>
          <w:rFonts w:ascii="Arial" w:hAnsi="Arial" w:cs="Arial"/>
          <w:sz w:val="24"/>
          <w:szCs w:val="24"/>
        </w:rPr>
        <w:t xml:space="preserve">. </w:t>
      </w:r>
      <w:r w:rsidRPr="00DA6397">
        <w:rPr>
          <w:rFonts w:ascii="Arial" w:hAnsi="Arial" w:cs="Arial"/>
          <w:sz w:val="24"/>
          <w:szCs w:val="24"/>
        </w:rPr>
        <w:t>O Presidente cumprimentou os funcionários desta Casa Legislativa e a população presente. Invocando a proteção de Deus e das Leis, o Presidente declarou abertos os trabalhos da presente Sessão. Solicitou que o Secretário da Mesa, Gilmar Klaus, efetuasse a leitura de um Texto Bíblico.</w:t>
      </w:r>
      <w:r w:rsidR="00D0312E" w:rsidRPr="00DA6397">
        <w:rPr>
          <w:rFonts w:ascii="Arial" w:hAnsi="Arial" w:cs="Arial"/>
          <w:sz w:val="24"/>
          <w:szCs w:val="24"/>
        </w:rPr>
        <w:t xml:space="preserve"> Em comum acordo entre os Parlamentares foi dispensada a leitura da ata da última Sessão Ordinária. Submetida à votação</w:t>
      </w:r>
      <w:r w:rsidR="00185E94" w:rsidRPr="00DA6397">
        <w:rPr>
          <w:rFonts w:ascii="Arial" w:hAnsi="Arial" w:cs="Arial"/>
          <w:sz w:val="24"/>
          <w:szCs w:val="24"/>
        </w:rPr>
        <w:t>,</w:t>
      </w:r>
      <w:r w:rsidR="00D0312E" w:rsidRPr="00DA6397">
        <w:rPr>
          <w:rFonts w:ascii="Arial" w:hAnsi="Arial" w:cs="Arial"/>
          <w:sz w:val="24"/>
          <w:szCs w:val="24"/>
        </w:rPr>
        <w:t xml:space="preserve"> a referida ata foi aprovada por unanimidade, passando a ser assinada</w:t>
      </w:r>
      <w:r w:rsidR="00B35B39" w:rsidRPr="00DA6397">
        <w:rPr>
          <w:rFonts w:ascii="Arial" w:hAnsi="Arial" w:cs="Arial"/>
          <w:sz w:val="24"/>
          <w:szCs w:val="24"/>
        </w:rPr>
        <w:t xml:space="preserve"> pelos Parlamentares presentes.</w:t>
      </w:r>
      <w:r w:rsidRPr="00DA639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5C5409" w:rsidRPr="00DA6397">
        <w:rPr>
          <w:rFonts w:ascii="Arial" w:hAnsi="Arial" w:cs="Arial"/>
          <w:sz w:val="24"/>
          <w:szCs w:val="24"/>
        </w:rPr>
        <w:t>Na sequência passou-se para a ordem do dia, sendo que tramita</w:t>
      </w:r>
      <w:r w:rsidR="00DF73E3">
        <w:rPr>
          <w:rFonts w:ascii="Arial" w:hAnsi="Arial" w:cs="Arial"/>
          <w:sz w:val="24"/>
          <w:szCs w:val="24"/>
        </w:rPr>
        <w:t>m</w:t>
      </w:r>
      <w:r w:rsidR="005C5409" w:rsidRPr="00DA6397">
        <w:rPr>
          <w:rFonts w:ascii="Arial" w:hAnsi="Arial" w:cs="Arial"/>
          <w:sz w:val="24"/>
          <w:szCs w:val="24"/>
        </w:rPr>
        <w:t xml:space="preserve"> </w:t>
      </w:r>
      <w:r w:rsidR="00DF73E3">
        <w:rPr>
          <w:rFonts w:ascii="Arial" w:hAnsi="Arial" w:cs="Arial"/>
          <w:sz w:val="24"/>
          <w:szCs w:val="24"/>
        </w:rPr>
        <w:t xml:space="preserve">dois Projetos de lei em </w:t>
      </w:r>
      <w:r w:rsidR="00636CA1">
        <w:rPr>
          <w:rFonts w:ascii="Arial" w:hAnsi="Arial" w:cs="Arial"/>
          <w:sz w:val="24"/>
          <w:szCs w:val="24"/>
        </w:rPr>
        <w:t>segunda</w:t>
      </w:r>
      <w:r w:rsidR="00DF73E3">
        <w:rPr>
          <w:rFonts w:ascii="Arial" w:hAnsi="Arial" w:cs="Arial"/>
          <w:sz w:val="24"/>
          <w:szCs w:val="24"/>
        </w:rPr>
        <w:t xml:space="preserve"> votação, um Projeto de lei em primeira </w:t>
      </w:r>
      <w:r w:rsidR="00636CA1">
        <w:rPr>
          <w:rFonts w:ascii="Arial" w:hAnsi="Arial" w:cs="Arial"/>
          <w:sz w:val="24"/>
          <w:szCs w:val="24"/>
        </w:rPr>
        <w:t>votação</w:t>
      </w:r>
      <w:r w:rsidR="00DF73E3">
        <w:rPr>
          <w:rFonts w:ascii="Arial" w:hAnsi="Arial" w:cs="Arial"/>
          <w:sz w:val="24"/>
          <w:szCs w:val="24"/>
        </w:rPr>
        <w:t xml:space="preserve">, e a apresentação de um Projeto de Lei. </w:t>
      </w:r>
      <w:r w:rsidR="00DF73E3" w:rsidRPr="00DA6397">
        <w:rPr>
          <w:rFonts w:ascii="Arial" w:hAnsi="Arial" w:cs="Arial"/>
          <w:sz w:val="24"/>
          <w:szCs w:val="24"/>
        </w:rPr>
        <w:t>Ini</w:t>
      </w:r>
      <w:r w:rsidR="00636CA1">
        <w:rPr>
          <w:rFonts w:ascii="Arial" w:hAnsi="Arial" w:cs="Arial"/>
          <w:sz w:val="24"/>
          <w:szCs w:val="24"/>
        </w:rPr>
        <w:t xml:space="preserve">ciando os trabalhos passou-se </w:t>
      </w:r>
      <w:r w:rsidR="00DF73E3">
        <w:rPr>
          <w:rFonts w:ascii="Arial" w:hAnsi="Arial" w:cs="Arial"/>
          <w:sz w:val="24"/>
          <w:szCs w:val="24"/>
        </w:rPr>
        <w:t xml:space="preserve">a </w:t>
      </w:r>
      <w:r w:rsidR="000730D7">
        <w:rPr>
          <w:rFonts w:ascii="Arial" w:hAnsi="Arial" w:cs="Arial"/>
          <w:sz w:val="24"/>
          <w:szCs w:val="24"/>
        </w:rPr>
        <w:t>apresentação</w:t>
      </w:r>
      <w:r w:rsidR="00DF73E3">
        <w:rPr>
          <w:rFonts w:ascii="Arial" w:hAnsi="Arial" w:cs="Arial"/>
          <w:sz w:val="24"/>
          <w:szCs w:val="24"/>
        </w:rPr>
        <w:t xml:space="preserve"> do</w:t>
      </w:r>
      <w:r w:rsidR="000D62D6">
        <w:rPr>
          <w:rFonts w:ascii="Arial" w:hAnsi="Arial" w:cs="Arial"/>
          <w:sz w:val="24"/>
          <w:szCs w:val="24"/>
        </w:rPr>
        <w:t xml:space="preserve"> Projeto de Lei nº 13/2019 que AUTORIZA A ALTERAÇÃO DA LEI ORÇAMENTÁRIA ANUAL ATRAVÉS DA ABERTURA DE UM CREDITO ADICIONAL SUPLEMENTAR E DÁ OUTRAS PROVIDÊNCIAS. Abertas as discussões </w:t>
      </w:r>
      <w:r w:rsidR="00CB405E">
        <w:rPr>
          <w:rFonts w:ascii="Arial" w:hAnsi="Arial" w:cs="Arial"/>
          <w:sz w:val="24"/>
          <w:szCs w:val="24"/>
        </w:rPr>
        <w:t>sobre o Projeto</w:t>
      </w:r>
      <w:r w:rsidR="000730D7">
        <w:rPr>
          <w:rFonts w:ascii="Arial" w:hAnsi="Arial" w:cs="Arial"/>
          <w:sz w:val="24"/>
          <w:szCs w:val="24"/>
        </w:rPr>
        <w:t>, ninguém se manifestou</w:t>
      </w:r>
      <w:r w:rsidR="00CE5CD0">
        <w:rPr>
          <w:rFonts w:ascii="Arial" w:hAnsi="Arial" w:cs="Arial"/>
          <w:sz w:val="24"/>
          <w:szCs w:val="24"/>
        </w:rPr>
        <w:t>,</w:t>
      </w:r>
      <w:r w:rsidR="00CB405E">
        <w:rPr>
          <w:rFonts w:ascii="Arial" w:hAnsi="Arial" w:cs="Arial"/>
          <w:sz w:val="24"/>
          <w:szCs w:val="24"/>
        </w:rPr>
        <w:t xml:space="preserve"> </w:t>
      </w:r>
      <w:r w:rsidR="000D62D6">
        <w:rPr>
          <w:rFonts w:ascii="Arial" w:hAnsi="Arial" w:cs="Arial"/>
          <w:sz w:val="24"/>
          <w:szCs w:val="24"/>
        </w:rPr>
        <w:t xml:space="preserve">o </w:t>
      </w:r>
      <w:r w:rsidR="00CE5CD0">
        <w:rPr>
          <w:rFonts w:ascii="Arial" w:hAnsi="Arial" w:cs="Arial"/>
          <w:sz w:val="24"/>
          <w:szCs w:val="24"/>
        </w:rPr>
        <w:t xml:space="preserve">Projeto foi submetido em votação sendo aprovado por unanimidade em segunda </w:t>
      </w:r>
      <w:r w:rsidR="00CE5CD0">
        <w:rPr>
          <w:rFonts w:ascii="Arial" w:hAnsi="Arial" w:cs="Arial"/>
          <w:sz w:val="24"/>
          <w:szCs w:val="24"/>
        </w:rPr>
        <w:lastRenderedPageBreak/>
        <w:t>votação e encaminhado à redação final</w:t>
      </w:r>
      <w:r w:rsidR="00DA7EBB">
        <w:rPr>
          <w:rFonts w:ascii="Arial" w:hAnsi="Arial" w:cs="Arial"/>
          <w:sz w:val="24"/>
          <w:szCs w:val="24"/>
        </w:rPr>
        <w:t xml:space="preserve">. Na sequência </w:t>
      </w:r>
      <w:r w:rsidR="00DA7EBB" w:rsidRPr="00DA6397">
        <w:rPr>
          <w:rFonts w:ascii="Arial" w:hAnsi="Arial" w:cs="Arial"/>
          <w:sz w:val="24"/>
          <w:szCs w:val="24"/>
        </w:rPr>
        <w:t xml:space="preserve">passou-se a apresentação </w:t>
      </w:r>
      <w:r w:rsidR="00DA7EBB">
        <w:rPr>
          <w:rFonts w:ascii="Arial" w:hAnsi="Arial" w:cs="Arial"/>
          <w:sz w:val="24"/>
          <w:szCs w:val="24"/>
        </w:rPr>
        <w:t xml:space="preserve">do </w:t>
      </w:r>
      <w:r w:rsidR="00CE5CD0">
        <w:rPr>
          <w:rFonts w:ascii="Arial" w:hAnsi="Arial" w:cs="Arial"/>
          <w:sz w:val="24"/>
          <w:szCs w:val="24"/>
        </w:rPr>
        <w:t>Projeto de Lei nº 15/2019 que INSTITUI E FIXA A GRATIFICAÇÃO DE SOBREAVISO AOS CONDUTORES DE VEÍCULOS, A SERVIÇO DO CONSELHO TUTELAR</w:t>
      </w:r>
      <w:r w:rsidR="00DA7EBB">
        <w:rPr>
          <w:rFonts w:ascii="Arial" w:hAnsi="Arial" w:cs="Arial"/>
          <w:sz w:val="24"/>
          <w:szCs w:val="24"/>
        </w:rPr>
        <w:t xml:space="preserve">. </w:t>
      </w:r>
      <w:r w:rsidR="00CE5CD0">
        <w:rPr>
          <w:rFonts w:ascii="Arial" w:hAnsi="Arial" w:cs="Arial"/>
          <w:sz w:val="24"/>
          <w:szCs w:val="24"/>
        </w:rPr>
        <w:t>Abertas as discussões sobre o Projeto, ninguém se manifestou, o Projeto foi submetido em votação sendo aprovado por unanimidade em segunda votação e encaminhado à redação final</w:t>
      </w:r>
      <w:r w:rsidR="00157EAF">
        <w:rPr>
          <w:rFonts w:ascii="Arial" w:hAnsi="Arial" w:cs="Arial"/>
          <w:sz w:val="24"/>
          <w:szCs w:val="24"/>
        </w:rPr>
        <w:t xml:space="preserve">. </w:t>
      </w:r>
      <w:r w:rsidR="003E2348">
        <w:rPr>
          <w:rFonts w:ascii="Arial" w:hAnsi="Arial" w:cs="Arial"/>
          <w:sz w:val="24"/>
          <w:szCs w:val="24"/>
        </w:rPr>
        <w:t xml:space="preserve">Na sequência </w:t>
      </w:r>
      <w:r w:rsidR="003E2348" w:rsidRPr="00DA6397">
        <w:rPr>
          <w:rFonts w:ascii="Arial" w:hAnsi="Arial" w:cs="Arial"/>
          <w:sz w:val="24"/>
          <w:szCs w:val="24"/>
        </w:rPr>
        <w:t>passou-se a apresentação do</w:t>
      </w:r>
      <w:r w:rsidR="003E2348">
        <w:rPr>
          <w:rFonts w:ascii="Arial" w:hAnsi="Arial" w:cs="Arial"/>
          <w:sz w:val="24"/>
          <w:szCs w:val="24"/>
        </w:rPr>
        <w:t>s</w:t>
      </w:r>
      <w:r w:rsidR="003E2348" w:rsidRPr="00DA6397">
        <w:rPr>
          <w:rFonts w:ascii="Arial" w:hAnsi="Arial" w:cs="Arial"/>
          <w:sz w:val="24"/>
          <w:szCs w:val="24"/>
        </w:rPr>
        <w:t xml:space="preserve"> parecer</w:t>
      </w:r>
      <w:r w:rsidR="003E2348">
        <w:rPr>
          <w:rFonts w:ascii="Arial" w:hAnsi="Arial" w:cs="Arial"/>
          <w:sz w:val="24"/>
          <w:szCs w:val="24"/>
        </w:rPr>
        <w:t>es</w:t>
      </w:r>
      <w:r w:rsidR="003E2348" w:rsidRPr="00DA6397">
        <w:rPr>
          <w:rFonts w:ascii="Arial" w:hAnsi="Arial" w:cs="Arial"/>
          <w:sz w:val="24"/>
          <w:szCs w:val="24"/>
        </w:rPr>
        <w:t xml:space="preserve"> da</w:t>
      </w:r>
      <w:r w:rsidR="003E2348">
        <w:rPr>
          <w:rFonts w:ascii="Arial" w:hAnsi="Arial" w:cs="Arial"/>
          <w:sz w:val="24"/>
          <w:szCs w:val="24"/>
        </w:rPr>
        <w:t>s Comissões</w:t>
      </w:r>
      <w:r w:rsidR="003E2348" w:rsidRPr="00DA6397">
        <w:rPr>
          <w:rFonts w:ascii="Arial" w:hAnsi="Arial" w:cs="Arial"/>
          <w:sz w:val="24"/>
          <w:szCs w:val="24"/>
        </w:rPr>
        <w:t xml:space="preserve"> Permanente de Legislação, Justiça e Redação Final</w:t>
      </w:r>
      <w:r w:rsidR="003E2348">
        <w:rPr>
          <w:rFonts w:ascii="Arial" w:hAnsi="Arial" w:cs="Arial"/>
          <w:sz w:val="24"/>
          <w:szCs w:val="24"/>
        </w:rPr>
        <w:t>, Orçamentos e Finanças, e Educação, Cultura, Esporte, Saúde e Assistência Social</w:t>
      </w:r>
      <w:r w:rsidR="003E2348" w:rsidRPr="00DA6397">
        <w:rPr>
          <w:rFonts w:ascii="Arial" w:hAnsi="Arial" w:cs="Arial"/>
          <w:sz w:val="24"/>
          <w:szCs w:val="24"/>
        </w:rPr>
        <w:t xml:space="preserve"> r</w:t>
      </w:r>
      <w:r w:rsidR="00CE5CD0">
        <w:rPr>
          <w:rFonts w:ascii="Arial" w:hAnsi="Arial" w:cs="Arial"/>
          <w:sz w:val="24"/>
          <w:szCs w:val="24"/>
        </w:rPr>
        <w:t>eferente ao PROJETO DE LEI Nº 17/</w:t>
      </w:r>
      <w:r w:rsidR="003E2348" w:rsidRPr="00DA6397">
        <w:rPr>
          <w:rFonts w:ascii="Arial" w:hAnsi="Arial" w:cs="Arial"/>
          <w:sz w:val="24"/>
          <w:szCs w:val="24"/>
        </w:rPr>
        <w:t>2019.</w:t>
      </w:r>
      <w:r w:rsidR="00157EAF">
        <w:rPr>
          <w:rFonts w:ascii="Arial" w:hAnsi="Arial" w:cs="Arial"/>
          <w:sz w:val="24"/>
          <w:szCs w:val="24"/>
        </w:rPr>
        <w:t xml:space="preserve"> </w:t>
      </w:r>
      <w:r w:rsidR="003E2348">
        <w:rPr>
          <w:rFonts w:ascii="Arial" w:hAnsi="Arial" w:cs="Arial"/>
          <w:sz w:val="24"/>
          <w:szCs w:val="24"/>
        </w:rPr>
        <w:t>Em seguida passou-se a</w:t>
      </w:r>
      <w:r w:rsidR="00CE5CD0">
        <w:rPr>
          <w:rFonts w:ascii="Arial" w:hAnsi="Arial" w:cs="Arial"/>
          <w:sz w:val="24"/>
          <w:szCs w:val="24"/>
        </w:rPr>
        <w:t xml:space="preserve"> leitura do Projeto de Lei nº 17</w:t>
      </w:r>
      <w:r w:rsidR="003E2348">
        <w:rPr>
          <w:rFonts w:ascii="Arial" w:hAnsi="Arial" w:cs="Arial"/>
          <w:sz w:val="24"/>
          <w:szCs w:val="24"/>
        </w:rPr>
        <w:t xml:space="preserve">/2019 </w:t>
      </w:r>
      <w:r w:rsidR="00CE5CD0">
        <w:rPr>
          <w:rFonts w:ascii="Arial" w:hAnsi="Arial" w:cs="Arial"/>
          <w:sz w:val="24"/>
          <w:szCs w:val="24"/>
        </w:rPr>
        <w:t>que AUTORIZA A ALTERAÇÃO DA LEI ORÇAMENTÁRIA ANUAL ATRAVÉS DA ABERTURA DE UM CRÉDITO ADICIONAL SUPLEMENTAR E DÁ OUTRAS PROVIDÊNCIAS</w:t>
      </w:r>
      <w:r w:rsidR="003E2348">
        <w:rPr>
          <w:rFonts w:ascii="Arial" w:hAnsi="Arial" w:cs="Arial"/>
          <w:sz w:val="24"/>
          <w:szCs w:val="24"/>
        </w:rPr>
        <w:t xml:space="preserve">. Aberta as discussões sobre o Projeto o Parlamentar Cleber Jonas </w:t>
      </w:r>
      <w:proofErr w:type="spellStart"/>
      <w:r w:rsidR="003E2348">
        <w:rPr>
          <w:rFonts w:ascii="Arial" w:hAnsi="Arial" w:cs="Arial"/>
          <w:sz w:val="24"/>
          <w:szCs w:val="24"/>
        </w:rPr>
        <w:t>Weschenfelder</w:t>
      </w:r>
      <w:proofErr w:type="spellEnd"/>
      <w:r w:rsidR="003E2348">
        <w:rPr>
          <w:rFonts w:ascii="Arial" w:hAnsi="Arial" w:cs="Arial"/>
          <w:sz w:val="24"/>
          <w:szCs w:val="24"/>
        </w:rPr>
        <w:t xml:space="preserve"> se reportou sobre</w:t>
      </w:r>
      <w:r w:rsidR="00D07992">
        <w:rPr>
          <w:rFonts w:ascii="Arial" w:hAnsi="Arial" w:cs="Arial"/>
          <w:sz w:val="24"/>
          <w:szCs w:val="24"/>
        </w:rPr>
        <w:t xml:space="preserve"> </w:t>
      </w:r>
      <w:r w:rsidR="00CE5CD0">
        <w:rPr>
          <w:rFonts w:ascii="Arial" w:hAnsi="Arial" w:cs="Arial"/>
          <w:sz w:val="24"/>
          <w:szCs w:val="24"/>
        </w:rPr>
        <w:t>projeto salientando que esse repasse é destinado suprir despesas que não estavam previst</w:t>
      </w:r>
      <w:r w:rsidR="00E159C4">
        <w:rPr>
          <w:rFonts w:ascii="Arial" w:hAnsi="Arial" w:cs="Arial"/>
          <w:sz w:val="24"/>
          <w:szCs w:val="24"/>
        </w:rPr>
        <w:t xml:space="preserve">as na Lei Orçamentária Anual, sendo </w:t>
      </w:r>
      <w:r w:rsidR="006670AC">
        <w:rPr>
          <w:rFonts w:ascii="Arial" w:hAnsi="Arial" w:cs="Arial"/>
          <w:sz w:val="24"/>
          <w:szCs w:val="24"/>
        </w:rPr>
        <w:t xml:space="preserve">elas, a manutenção das categorias de base da escolinha </w:t>
      </w:r>
      <w:r w:rsidR="00702838">
        <w:rPr>
          <w:rFonts w:ascii="Arial" w:hAnsi="Arial" w:cs="Arial"/>
          <w:sz w:val="24"/>
          <w:szCs w:val="24"/>
        </w:rPr>
        <w:t>da chapecoense para as viagens</w:t>
      </w:r>
      <w:r w:rsidR="006670AC">
        <w:rPr>
          <w:rFonts w:ascii="Arial" w:hAnsi="Arial" w:cs="Arial"/>
          <w:sz w:val="24"/>
          <w:szCs w:val="24"/>
        </w:rPr>
        <w:t xml:space="preserve"> </w:t>
      </w:r>
      <w:r w:rsidR="00F32F35">
        <w:rPr>
          <w:rFonts w:ascii="Arial" w:hAnsi="Arial" w:cs="Arial"/>
          <w:sz w:val="24"/>
          <w:szCs w:val="24"/>
        </w:rPr>
        <w:t>e participações em competições</w:t>
      </w:r>
      <w:r w:rsidR="00702838">
        <w:rPr>
          <w:rFonts w:ascii="Arial" w:hAnsi="Arial" w:cs="Arial"/>
          <w:sz w:val="24"/>
          <w:szCs w:val="24"/>
        </w:rPr>
        <w:t xml:space="preserve"> tanto no futebol e no futsal, e</w:t>
      </w:r>
      <w:r w:rsidR="00CE5CD0">
        <w:rPr>
          <w:rFonts w:ascii="Arial" w:hAnsi="Arial" w:cs="Arial"/>
          <w:sz w:val="24"/>
          <w:szCs w:val="24"/>
        </w:rPr>
        <w:t xml:space="preserve"> </w:t>
      </w:r>
      <w:r w:rsidR="00702838">
        <w:rPr>
          <w:rFonts w:ascii="Arial" w:hAnsi="Arial" w:cs="Arial"/>
          <w:sz w:val="24"/>
          <w:szCs w:val="24"/>
        </w:rPr>
        <w:t>a</w:t>
      </w:r>
      <w:r w:rsidR="005A40A7">
        <w:rPr>
          <w:rFonts w:ascii="Arial" w:hAnsi="Arial" w:cs="Arial"/>
          <w:sz w:val="24"/>
          <w:szCs w:val="24"/>
        </w:rPr>
        <w:t xml:space="preserve"> </w:t>
      </w:r>
      <w:r w:rsidR="00702838">
        <w:rPr>
          <w:rFonts w:ascii="Arial" w:hAnsi="Arial" w:cs="Arial"/>
          <w:sz w:val="24"/>
          <w:szCs w:val="24"/>
        </w:rPr>
        <w:t>manutenção da Secretaria de Urbanismo, onde o município tem a obrigação de fazer a novas calçadas, sendo que é uma exigência do Ministério Público. A administração espera que nos próximos dias possa estar fazendo uma consulta com os munícipes ace</w:t>
      </w:r>
      <w:r w:rsidR="00302809">
        <w:rPr>
          <w:rFonts w:ascii="Arial" w:hAnsi="Arial" w:cs="Arial"/>
          <w:sz w:val="24"/>
          <w:szCs w:val="24"/>
        </w:rPr>
        <w:t xml:space="preserve">rca do montante a ser investido. Em seguida o Parlamentar Jair </w:t>
      </w:r>
      <w:proofErr w:type="spellStart"/>
      <w:r w:rsidR="00302809">
        <w:rPr>
          <w:rFonts w:ascii="Arial" w:hAnsi="Arial" w:cs="Arial"/>
          <w:sz w:val="24"/>
          <w:szCs w:val="24"/>
        </w:rPr>
        <w:t>Tibolla</w:t>
      </w:r>
      <w:proofErr w:type="spellEnd"/>
      <w:r w:rsidR="00302809">
        <w:rPr>
          <w:rFonts w:ascii="Arial" w:hAnsi="Arial" w:cs="Arial"/>
          <w:sz w:val="24"/>
          <w:szCs w:val="24"/>
        </w:rPr>
        <w:t xml:space="preserve"> se reportou acerca da necessidade de contratação de mais um engenheiro civil para atender as demandas de projetos no âmbito municipal. Na sequência a Parlamentar Iria </w:t>
      </w:r>
      <w:proofErr w:type="spellStart"/>
      <w:r w:rsidR="00302809">
        <w:rPr>
          <w:rFonts w:ascii="Arial" w:hAnsi="Arial" w:cs="Arial"/>
          <w:sz w:val="24"/>
          <w:szCs w:val="24"/>
        </w:rPr>
        <w:t>Rohenkohl</w:t>
      </w:r>
      <w:proofErr w:type="spellEnd"/>
      <w:r w:rsidR="00302809">
        <w:rPr>
          <w:rFonts w:ascii="Arial" w:hAnsi="Arial" w:cs="Arial"/>
          <w:sz w:val="24"/>
          <w:szCs w:val="24"/>
        </w:rPr>
        <w:t xml:space="preserve"> Taube se reportou dizendo que todo projeto a administração tem que contratar um engenheiro, que talvez </w:t>
      </w:r>
      <w:proofErr w:type="gramStart"/>
      <w:r w:rsidR="00302809">
        <w:rPr>
          <w:rFonts w:ascii="Arial" w:hAnsi="Arial" w:cs="Arial"/>
          <w:sz w:val="24"/>
          <w:szCs w:val="24"/>
        </w:rPr>
        <w:t>tem</w:t>
      </w:r>
      <w:proofErr w:type="gramEnd"/>
      <w:r w:rsidR="00302809">
        <w:rPr>
          <w:rFonts w:ascii="Arial" w:hAnsi="Arial" w:cs="Arial"/>
          <w:sz w:val="24"/>
          <w:szCs w:val="24"/>
        </w:rPr>
        <w:t xml:space="preserve"> se estudar uma forma mais adequada para as horas da atual engenheira. O parlamentar Cleber Jonas </w:t>
      </w:r>
      <w:proofErr w:type="spellStart"/>
      <w:r w:rsidR="00302809">
        <w:rPr>
          <w:rFonts w:ascii="Arial" w:hAnsi="Arial" w:cs="Arial"/>
          <w:sz w:val="24"/>
          <w:szCs w:val="24"/>
        </w:rPr>
        <w:t>Weschenfelder</w:t>
      </w:r>
      <w:proofErr w:type="spellEnd"/>
      <w:r w:rsidR="00302809">
        <w:rPr>
          <w:rFonts w:ascii="Arial" w:hAnsi="Arial" w:cs="Arial"/>
          <w:sz w:val="24"/>
          <w:szCs w:val="24"/>
        </w:rPr>
        <w:t xml:space="preserve"> solicita aparte, e frisa que o montante de dezessete </w:t>
      </w:r>
      <w:r w:rsidR="006212E9">
        <w:rPr>
          <w:rFonts w:ascii="Arial" w:hAnsi="Arial" w:cs="Arial"/>
          <w:sz w:val="24"/>
          <w:szCs w:val="24"/>
        </w:rPr>
        <w:t>mil não é somente para projetos.</w:t>
      </w:r>
      <w:r w:rsidR="00302809">
        <w:rPr>
          <w:rFonts w:ascii="Arial" w:hAnsi="Arial" w:cs="Arial"/>
          <w:sz w:val="24"/>
          <w:szCs w:val="24"/>
        </w:rPr>
        <w:t xml:space="preserve"> </w:t>
      </w:r>
      <w:r w:rsidR="006212E9">
        <w:rPr>
          <w:rFonts w:ascii="Arial" w:hAnsi="Arial" w:cs="Arial"/>
          <w:sz w:val="24"/>
          <w:szCs w:val="24"/>
        </w:rPr>
        <w:t xml:space="preserve">Referente à adequação de horas da engenheira é necessário uma reforma administrativa e estudar a viabilidade para a contratação de mais um profissional. Ninguém mais para se manifestou, o projeto foi submetido à votação, sendo aprovado por unanimidade em primeira votação. Na sequência passou-se a apresentação da Mensagem Executiva nº 22/2019 que encaminha o Projeto de Lei. </w:t>
      </w:r>
      <w:r w:rsidR="00131D10">
        <w:rPr>
          <w:rFonts w:ascii="Arial" w:hAnsi="Arial" w:cs="Arial"/>
          <w:sz w:val="24"/>
          <w:szCs w:val="24"/>
        </w:rPr>
        <w:t xml:space="preserve">Em seguida passou-se a apresentação do Projeto de Lei </w:t>
      </w:r>
      <w:r w:rsidR="00131D10">
        <w:rPr>
          <w:rFonts w:ascii="Arial" w:hAnsi="Arial" w:cs="Arial"/>
          <w:sz w:val="24"/>
          <w:szCs w:val="24"/>
        </w:rPr>
        <w:lastRenderedPageBreak/>
        <w:t xml:space="preserve">n. 18/2019 que DISPÕE SOBRE A REALIZAÇÃO DA EXPOGUARUJÁ, AUTORIZA EFETUAR DESPESAS E DÁ OUTRAS PROVIDÊNCIAS. </w:t>
      </w:r>
      <w:r w:rsidR="00131D10" w:rsidRPr="009675C8">
        <w:rPr>
          <w:rFonts w:ascii="Arial" w:eastAsia="Calibri" w:hAnsi="Arial" w:cs="Arial"/>
          <w:sz w:val="24"/>
          <w:szCs w:val="24"/>
        </w:rPr>
        <w:t xml:space="preserve">Encaminhou-se o referido Projeto de Lei para as comissões permanentes de Legislação, Justiça e Redação Final, </w:t>
      </w:r>
      <w:r w:rsidR="00F93F2B">
        <w:rPr>
          <w:rFonts w:ascii="Arial" w:eastAsia="Calibri" w:hAnsi="Arial" w:cs="Arial"/>
          <w:sz w:val="24"/>
          <w:szCs w:val="24"/>
        </w:rPr>
        <w:t xml:space="preserve">e </w:t>
      </w:r>
      <w:r w:rsidR="00131D10" w:rsidRPr="009675C8">
        <w:rPr>
          <w:rFonts w:ascii="Arial" w:eastAsia="Calibri" w:hAnsi="Arial" w:cs="Arial"/>
          <w:sz w:val="24"/>
          <w:szCs w:val="24"/>
        </w:rPr>
        <w:t>Orçamentos e Finanças</w:t>
      </w:r>
      <w:r w:rsidR="00131D10">
        <w:rPr>
          <w:rFonts w:ascii="Arial" w:hAnsi="Arial" w:cs="Arial"/>
          <w:sz w:val="24"/>
          <w:szCs w:val="24"/>
        </w:rPr>
        <w:t xml:space="preserve">. </w:t>
      </w:r>
      <w:r w:rsidR="00131D10" w:rsidRPr="009675C8">
        <w:rPr>
          <w:rFonts w:ascii="Arial" w:eastAsia="Calibri" w:hAnsi="Arial" w:cs="Arial"/>
          <w:sz w:val="24"/>
          <w:szCs w:val="24"/>
        </w:rPr>
        <w:t xml:space="preserve">O Presidente da Comissão de Legislação, Justiça e Redação Final, Gilmar Klaus, marcou a reunião da comissão para dia </w:t>
      </w:r>
      <w:r w:rsidR="00F93F2B">
        <w:rPr>
          <w:rFonts w:ascii="Arial" w:eastAsia="Calibri" w:hAnsi="Arial" w:cs="Arial"/>
          <w:sz w:val="24"/>
          <w:szCs w:val="24"/>
        </w:rPr>
        <w:t>vinte e cinco</w:t>
      </w:r>
      <w:r w:rsidR="00131D10" w:rsidRPr="009675C8">
        <w:rPr>
          <w:rFonts w:ascii="Arial" w:eastAsia="Calibri" w:hAnsi="Arial" w:cs="Arial"/>
          <w:sz w:val="24"/>
          <w:szCs w:val="24"/>
        </w:rPr>
        <w:t xml:space="preserve"> de </w:t>
      </w:r>
      <w:r w:rsidR="00131D10">
        <w:rPr>
          <w:rFonts w:ascii="Arial" w:eastAsia="Calibri" w:hAnsi="Arial" w:cs="Arial"/>
          <w:sz w:val="24"/>
          <w:szCs w:val="24"/>
        </w:rPr>
        <w:t>junho</w:t>
      </w:r>
      <w:r w:rsidR="00131D10" w:rsidRPr="009675C8">
        <w:rPr>
          <w:rFonts w:ascii="Arial" w:eastAsia="Calibri" w:hAnsi="Arial" w:cs="Arial"/>
          <w:sz w:val="24"/>
          <w:szCs w:val="24"/>
        </w:rPr>
        <w:t>, às dezessete horas</w:t>
      </w:r>
      <w:r w:rsidR="00131D10">
        <w:rPr>
          <w:rFonts w:ascii="Arial" w:eastAsia="Calibri" w:hAnsi="Arial" w:cs="Arial"/>
          <w:sz w:val="24"/>
          <w:szCs w:val="24"/>
        </w:rPr>
        <w:t xml:space="preserve"> e trinta minutos</w:t>
      </w:r>
      <w:r w:rsidR="00131D10" w:rsidRPr="009675C8">
        <w:rPr>
          <w:rFonts w:ascii="Arial" w:eastAsia="Calibri" w:hAnsi="Arial" w:cs="Arial"/>
          <w:sz w:val="24"/>
          <w:szCs w:val="24"/>
        </w:rPr>
        <w:t xml:space="preserve">, nas dependências da Câmara e nomeou como relator o parlamentar Cleber Jonas </w:t>
      </w:r>
      <w:proofErr w:type="spellStart"/>
      <w:r w:rsidR="00131D10" w:rsidRPr="009675C8">
        <w:rPr>
          <w:rFonts w:ascii="Arial" w:eastAsia="Calibri" w:hAnsi="Arial" w:cs="Arial"/>
          <w:sz w:val="24"/>
          <w:szCs w:val="24"/>
        </w:rPr>
        <w:t>Wesch</w:t>
      </w:r>
      <w:r w:rsidR="00131D10">
        <w:rPr>
          <w:rFonts w:ascii="Arial" w:eastAsia="Calibri" w:hAnsi="Arial" w:cs="Arial"/>
          <w:sz w:val="24"/>
          <w:szCs w:val="24"/>
        </w:rPr>
        <w:t>enfelder</w:t>
      </w:r>
      <w:proofErr w:type="spellEnd"/>
      <w:r w:rsidR="00131D10">
        <w:rPr>
          <w:rFonts w:ascii="Arial" w:eastAsia="Calibri" w:hAnsi="Arial" w:cs="Arial"/>
          <w:sz w:val="24"/>
          <w:szCs w:val="24"/>
        </w:rPr>
        <w:t xml:space="preserve">. </w:t>
      </w:r>
      <w:r w:rsidR="00F93F2B">
        <w:rPr>
          <w:rFonts w:ascii="Arial" w:eastAsia="Calibri" w:hAnsi="Arial" w:cs="Arial"/>
          <w:sz w:val="24"/>
          <w:szCs w:val="24"/>
        </w:rPr>
        <w:t>O Presidente da C</w:t>
      </w:r>
      <w:r w:rsidR="00F93F2B" w:rsidRPr="009675C8">
        <w:rPr>
          <w:rFonts w:ascii="Arial" w:eastAsia="Calibri" w:hAnsi="Arial" w:cs="Arial"/>
          <w:sz w:val="24"/>
          <w:szCs w:val="24"/>
        </w:rPr>
        <w:t xml:space="preserve">omissão de Orçamentos e Finanças, Cleber Jonas </w:t>
      </w:r>
      <w:proofErr w:type="spellStart"/>
      <w:r w:rsidR="00F93F2B" w:rsidRPr="009675C8">
        <w:rPr>
          <w:rFonts w:ascii="Arial" w:eastAsia="Calibri" w:hAnsi="Arial" w:cs="Arial"/>
          <w:sz w:val="24"/>
          <w:szCs w:val="24"/>
        </w:rPr>
        <w:t>Weschenfelder</w:t>
      </w:r>
      <w:proofErr w:type="spellEnd"/>
      <w:r w:rsidR="00F93F2B" w:rsidRPr="009675C8">
        <w:rPr>
          <w:rFonts w:ascii="Arial" w:eastAsia="Calibri" w:hAnsi="Arial" w:cs="Arial"/>
          <w:sz w:val="24"/>
          <w:szCs w:val="24"/>
        </w:rPr>
        <w:t xml:space="preserve">, marcou a reunião da comissão para dia </w:t>
      </w:r>
      <w:r w:rsidR="00F93F2B">
        <w:rPr>
          <w:rFonts w:ascii="Arial" w:eastAsia="Calibri" w:hAnsi="Arial" w:cs="Arial"/>
          <w:sz w:val="24"/>
          <w:szCs w:val="24"/>
        </w:rPr>
        <w:t>vinte e cinco de junho</w:t>
      </w:r>
      <w:r w:rsidR="00F93F2B" w:rsidRPr="009675C8">
        <w:rPr>
          <w:rFonts w:ascii="Arial" w:eastAsia="Calibri" w:hAnsi="Arial" w:cs="Arial"/>
          <w:sz w:val="24"/>
          <w:szCs w:val="24"/>
        </w:rPr>
        <w:t>, às dezoito horas, nas dependências da Câmara e nomeou como relator o parlamentar Gilmar Klaus.</w:t>
      </w:r>
      <w:r w:rsidR="00F93F2B">
        <w:rPr>
          <w:rFonts w:ascii="Arial" w:eastAsia="Calibri" w:hAnsi="Arial" w:cs="Arial"/>
          <w:sz w:val="24"/>
          <w:szCs w:val="24"/>
        </w:rPr>
        <w:t xml:space="preserve"> </w:t>
      </w:r>
      <w:r w:rsidR="00820758" w:rsidRPr="00DA6397">
        <w:rPr>
          <w:rFonts w:ascii="Arial" w:hAnsi="Arial" w:cs="Arial"/>
          <w:sz w:val="24"/>
          <w:szCs w:val="24"/>
        </w:rPr>
        <w:t xml:space="preserve">Terminada a ordem do dia passou-se para a palavra livre. Iniciando a palavra livre com </w:t>
      </w:r>
      <w:proofErr w:type="gramStart"/>
      <w:r w:rsidR="00820758" w:rsidRPr="00DA6397">
        <w:rPr>
          <w:rFonts w:ascii="Arial" w:hAnsi="Arial" w:cs="Arial"/>
          <w:sz w:val="24"/>
          <w:szCs w:val="24"/>
        </w:rPr>
        <w:t>2</w:t>
      </w:r>
      <w:proofErr w:type="gramEnd"/>
      <w:r w:rsidR="00820758" w:rsidRPr="00DA6397">
        <w:rPr>
          <w:rFonts w:ascii="Arial" w:hAnsi="Arial" w:cs="Arial"/>
          <w:sz w:val="24"/>
          <w:szCs w:val="24"/>
        </w:rPr>
        <w:t xml:space="preserve"> inscritos para a tribuna.</w:t>
      </w:r>
      <w:r w:rsidR="00820758">
        <w:rPr>
          <w:rFonts w:ascii="Arial" w:hAnsi="Arial" w:cs="Arial"/>
          <w:sz w:val="24"/>
          <w:szCs w:val="24"/>
        </w:rPr>
        <w:t xml:space="preserve"> Na sequência o Presidente passa a palavra para o Senhor Fabiano Paulo </w:t>
      </w:r>
      <w:proofErr w:type="spellStart"/>
      <w:r w:rsidR="00820758">
        <w:rPr>
          <w:rFonts w:ascii="Arial" w:hAnsi="Arial" w:cs="Arial"/>
          <w:sz w:val="24"/>
          <w:szCs w:val="24"/>
        </w:rPr>
        <w:t>Zuffo</w:t>
      </w:r>
      <w:proofErr w:type="spellEnd"/>
      <w:r w:rsidR="00820758">
        <w:rPr>
          <w:rFonts w:ascii="Arial" w:hAnsi="Arial" w:cs="Arial"/>
          <w:sz w:val="24"/>
          <w:szCs w:val="24"/>
        </w:rPr>
        <w:t xml:space="preserve">, porem o mesmo esteve ausente. Em seguida o Presidente passa a palavra para a Senhora Neusa </w:t>
      </w:r>
      <w:proofErr w:type="spellStart"/>
      <w:r w:rsidR="00820758">
        <w:rPr>
          <w:rFonts w:ascii="Arial" w:hAnsi="Arial" w:cs="Arial"/>
          <w:sz w:val="24"/>
          <w:szCs w:val="24"/>
        </w:rPr>
        <w:t>Tusset</w:t>
      </w:r>
      <w:proofErr w:type="spellEnd"/>
      <w:r w:rsidR="00820758">
        <w:rPr>
          <w:rFonts w:ascii="Arial" w:hAnsi="Arial" w:cs="Arial"/>
          <w:sz w:val="24"/>
          <w:szCs w:val="24"/>
        </w:rPr>
        <w:t xml:space="preserve"> </w:t>
      </w:r>
      <w:proofErr w:type="spellStart"/>
      <w:r w:rsidR="00820758">
        <w:rPr>
          <w:rFonts w:ascii="Arial" w:hAnsi="Arial" w:cs="Arial"/>
          <w:sz w:val="24"/>
          <w:szCs w:val="24"/>
        </w:rPr>
        <w:t>Vintancourt</w:t>
      </w:r>
      <w:proofErr w:type="spellEnd"/>
      <w:r w:rsidR="00820758">
        <w:rPr>
          <w:rFonts w:ascii="Arial" w:hAnsi="Arial" w:cs="Arial"/>
          <w:sz w:val="24"/>
          <w:szCs w:val="24"/>
        </w:rPr>
        <w:t xml:space="preserve"> cumprimentou a todos e se referiu ao pronunciamento do parlamentar </w:t>
      </w:r>
      <w:r w:rsidR="00E6307D">
        <w:rPr>
          <w:rFonts w:ascii="Arial" w:hAnsi="Arial" w:cs="Arial"/>
          <w:sz w:val="24"/>
          <w:szCs w:val="24"/>
        </w:rPr>
        <w:t>Antônio</w:t>
      </w:r>
      <w:r w:rsidR="00820758">
        <w:rPr>
          <w:rFonts w:ascii="Arial" w:hAnsi="Arial" w:cs="Arial"/>
          <w:sz w:val="24"/>
          <w:szCs w:val="24"/>
        </w:rPr>
        <w:t xml:space="preserve"> </w:t>
      </w:r>
      <w:r w:rsidR="00E6307D">
        <w:rPr>
          <w:rFonts w:ascii="Arial" w:hAnsi="Arial" w:cs="Arial"/>
          <w:sz w:val="24"/>
          <w:szCs w:val="24"/>
        </w:rPr>
        <w:t>André</w:t>
      </w:r>
      <w:r w:rsidR="00820758">
        <w:rPr>
          <w:rFonts w:ascii="Arial" w:hAnsi="Arial" w:cs="Arial"/>
          <w:sz w:val="24"/>
          <w:szCs w:val="24"/>
        </w:rPr>
        <w:t xml:space="preserve"> de Souza </w:t>
      </w:r>
      <w:r w:rsidR="00E6307D">
        <w:rPr>
          <w:rFonts w:ascii="Arial" w:hAnsi="Arial" w:cs="Arial"/>
          <w:sz w:val="24"/>
          <w:szCs w:val="24"/>
        </w:rPr>
        <w:t>em entrevista na Rádio</w:t>
      </w:r>
      <w:r w:rsidR="00A30D6C" w:rsidRPr="00DA6397">
        <w:rPr>
          <w:rFonts w:ascii="Arial" w:hAnsi="Arial" w:cs="Arial"/>
          <w:sz w:val="24"/>
          <w:szCs w:val="24"/>
        </w:rPr>
        <w:t xml:space="preserve">. </w:t>
      </w:r>
      <w:r w:rsidR="00E6307D">
        <w:rPr>
          <w:rFonts w:ascii="Arial" w:hAnsi="Arial" w:cs="Arial"/>
          <w:sz w:val="24"/>
          <w:szCs w:val="24"/>
        </w:rPr>
        <w:t xml:space="preserve">Salienta que a mesma é muito cobrada sobre o médico plantonista, e se tem um contrato vigente com algum profissional. Diz que tem um contrato vigente com o Doutor Sandro até o final do mês de setembro, e quando de sua saída indicou o Dr. Luiz Eduardo Laurentino da Silva para seu lugar. Expõe que as pessoas e a administração do hospital não se adaptaram ao sistema do médico, pois o mesmo gostaria de implantar um sistema de grande cidade. Por diversas vezes a equipe do hospital procurou Secretário de Saúde e o Prefeito Municipal o Senhor Claudio, mas mesmo assim foi acontecendo vários impasses, </w:t>
      </w:r>
      <w:r w:rsidR="00102144">
        <w:rPr>
          <w:rFonts w:ascii="Arial" w:hAnsi="Arial" w:cs="Arial"/>
          <w:sz w:val="24"/>
          <w:szCs w:val="24"/>
        </w:rPr>
        <w:t xml:space="preserve">como por exemplo, não vir atender os pacientes na unidade hospital, e </w:t>
      </w:r>
      <w:r w:rsidR="00E6307D">
        <w:rPr>
          <w:rFonts w:ascii="Arial" w:hAnsi="Arial" w:cs="Arial"/>
          <w:sz w:val="24"/>
          <w:szCs w:val="24"/>
        </w:rPr>
        <w:t xml:space="preserve">instruindo as enfermeiras </w:t>
      </w:r>
      <w:r w:rsidR="00102144">
        <w:rPr>
          <w:rFonts w:ascii="Arial" w:hAnsi="Arial" w:cs="Arial"/>
          <w:sz w:val="24"/>
          <w:szCs w:val="24"/>
        </w:rPr>
        <w:t xml:space="preserve">a medicar os pacientes via telefone. Sendo assim o médico desistiu de atender no hospital no dia vinte e nove de maio ao meio dia sem aviso prévio, abandonou o plantão, deixando a unidade desprovida de atendimento médico. A partir desta data até o dia três de junho até </w:t>
      </w:r>
      <w:proofErr w:type="gramStart"/>
      <w:r w:rsidR="00102144">
        <w:rPr>
          <w:rFonts w:ascii="Arial" w:hAnsi="Arial" w:cs="Arial"/>
          <w:sz w:val="24"/>
          <w:szCs w:val="24"/>
        </w:rPr>
        <w:t>as</w:t>
      </w:r>
      <w:proofErr w:type="gramEnd"/>
      <w:r w:rsidR="00102144">
        <w:rPr>
          <w:rFonts w:ascii="Arial" w:hAnsi="Arial" w:cs="Arial"/>
          <w:sz w:val="24"/>
          <w:szCs w:val="24"/>
        </w:rPr>
        <w:t xml:space="preserve"> sete horas e trinta minutos todos os pacientes que necessitaram de atendimento foram encaminhados para o hospital de São José do Cedro sendo que profissionais de enfermagem </w:t>
      </w:r>
      <w:r w:rsidR="004423EC">
        <w:rPr>
          <w:rFonts w:ascii="Arial" w:hAnsi="Arial" w:cs="Arial"/>
          <w:sz w:val="24"/>
          <w:szCs w:val="24"/>
        </w:rPr>
        <w:t xml:space="preserve">continuaram na unidade hospitalar prestando serviço a todas as pessoas que necessitaram de atendimento. No dia três de junho até a data do dia dez de junho às sete horas e trinta minutos, os </w:t>
      </w:r>
      <w:r w:rsidR="004423EC">
        <w:rPr>
          <w:rFonts w:ascii="Arial" w:hAnsi="Arial" w:cs="Arial"/>
          <w:sz w:val="24"/>
          <w:szCs w:val="24"/>
        </w:rPr>
        <w:lastRenderedPageBreak/>
        <w:t xml:space="preserve">pacientes foram atendidos em Guarujá do Sul pelos médicos Lesme </w:t>
      </w:r>
      <w:proofErr w:type="spellStart"/>
      <w:r w:rsidR="004423EC">
        <w:rPr>
          <w:rFonts w:ascii="Arial" w:hAnsi="Arial" w:cs="Arial"/>
          <w:sz w:val="24"/>
          <w:szCs w:val="24"/>
        </w:rPr>
        <w:t>Dariel</w:t>
      </w:r>
      <w:proofErr w:type="spellEnd"/>
      <w:r w:rsidR="004423EC">
        <w:rPr>
          <w:rFonts w:ascii="Arial" w:hAnsi="Arial" w:cs="Arial"/>
          <w:sz w:val="24"/>
          <w:szCs w:val="24"/>
        </w:rPr>
        <w:t xml:space="preserve"> </w:t>
      </w:r>
      <w:proofErr w:type="spellStart"/>
      <w:r w:rsidR="004423EC">
        <w:rPr>
          <w:rFonts w:ascii="Arial" w:hAnsi="Arial" w:cs="Arial"/>
          <w:sz w:val="24"/>
          <w:szCs w:val="24"/>
        </w:rPr>
        <w:t>Masso</w:t>
      </w:r>
      <w:proofErr w:type="spellEnd"/>
      <w:r w:rsidR="004423EC">
        <w:rPr>
          <w:rFonts w:ascii="Arial" w:hAnsi="Arial" w:cs="Arial"/>
          <w:sz w:val="24"/>
          <w:szCs w:val="24"/>
        </w:rPr>
        <w:t xml:space="preserve"> </w:t>
      </w:r>
      <w:proofErr w:type="spellStart"/>
      <w:r w:rsidR="004423EC">
        <w:rPr>
          <w:rFonts w:ascii="Arial" w:hAnsi="Arial" w:cs="Arial"/>
          <w:sz w:val="24"/>
          <w:szCs w:val="24"/>
        </w:rPr>
        <w:t>Cisnero</w:t>
      </w:r>
      <w:proofErr w:type="spellEnd"/>
      <w:r w:rsidR="004423EC">
        <w:rPr>
          <w:rFonts w:ascii="Arial" w:hAnsi="Arial" w:cs="Arial"/>
          <w:sz w:val="24"/>
          <w:szCs w:val="24"/>
        </w:rPr>
        <w:t xml:space="preserve"> e Guilherme Bortolini e assim assumiram os plantões da entidade hospitalar. Doutor Luiz prestou serviços na entidade do dia </w:t>
      </w:r>
      <w:r w:rsidR="003C70D2">
        <w:rPr>
          <w:rFonts w:ascii="Arial" w:hAnsi="Arial" w:cs="Arial"/>
          <w:sz w:val="24"/>
          <w:szCs w:val="24"/>
        </w:rPr>
        <w:t xml:space="preserve">oito de abril até vinte e nove de maio. Explana sobre o valor de cento e quarenta mil reais que é repassado anualmente para o hospital, salienta que esse valor não é para o custeio do plantão médico, e sim para a manutenção da entidade, como </w:t>
      </w:r>
      <w:r w:rsidR="007639D8">
        <w:rPr>
          <w:rFonts w:ascii="Arial" w:hAnsi="Arial" w:cs="Arial"/>
          <w:sz w:val="24"/>
          <w:szCs w:val="24"/>
        </w:rPr>
        <w:t>por exemplo,</w:t>
      </w:r>
      <w:r w:rsidR="003C70D2">
        <w:rPr>
          <w:rFonts w:ascii="Arial" w:hAnsi="Arial" w:cs="Arial"/>
          <w:sz w:val="24"/>
          <w:szCs w:val="24"/>
        </w:rPr>
        <w:t xml:space="preserve"> o pagamento do médico Candido </w:t>
      </w:r>
      <w:proofErr w:type="spellStart"/>
      <w:r w:rsidR="003C70D2">
        <w:rPr>
          <w:rFonts w:ascii="Arial" w:hAnsi="Arial" w:cs="Arial"/>
          <w:sz w:val="24"/>
          <w:szCs w:val="24"/>
        </w:rPr>
        <w:t>Derli</w:t>
      </w:r>
      <w:proofErr w:type="spellEnd"/>
      <w:r w:rsidR="003C70D2">
        <w:rPr>
          <w:rFonts w:ascii="Arial" w:hAnsi="Arial" w:cs="Arial"/>
          <w:sz w:val="24"/>
          <w:szCs w:val="24"/>
        </w:rPr>
        <w:t xml:space="preserve"> </w:t>
      </w:r>
      <w:proofErr w:type="spellStart"/>
      <w:r w:rsidR="003C70D2">
        <w:rPr>
          <w:rFonts w:ascii="Arial" w:hAnsi="Arial" w:cs="Arial"/>
          <w:sz w:val="24"/>
          <w:szCs w:val="24"/>
        </w:rPr>
        <w:t>Gonzales</w:t>
      </w:r>
      <w:proofErr w:type="spellEnd"/>
      <w:r w:rsidR="003C70D2">
        <w:rPr>
          <w:rFonts w:ascii="Arial" w:hAnsi="Arial" w:cs="Arial"/>
          <w:sz w:val="24"/>
          <w:szCs w:val="24"/>
        </w:rPr>
        <w:t xml:space="preserve"> Acosta, o qual atende toda a demanda de gestante do município. </w:t>
      </w:r>
      <w:r w:rsidR="007639D8">
        <w:rPr>
          <w:rFonts w:ascii="Arial" w:hAnsi="Arial" w:cs="Arial"/>
          <w:sz w:val="24"/>
          <w:szCs w:val="24"/>
        </w:rPr>
        <w:t>Ao plantão médico é pago o valor de trinta mil reais, repassado</w:t>
      </w:r>
      <w:r w:rsidR="00E6307D">
        <w:rPr>
          <w:rFonts w:ascii="Arial" w:hAnsi="Arial" w:cs="Arial"/>
          <w:sz w:val="24"/>
          <w:szCs w:val="24"/>
        </w:rPr>
        <w:t xml:space="preserve"> </w:t>
      </w:r>
      <w:r w:rsidR="007639D8">
        <w:rPr>
          <w:rFonts w:ascii="Arial" w:hAnsi="Arial" w:cs="Arial"/>
          <w:sz w:val="24"/>
          <w:szCs w:val="24"/>
        </w:rPr>
        <w:t xml:space="preserve">a empresa responsável. Salienta que ficou muito chateada com a atitude do Vereador em procurar os meios de comunicação para explanar tais afirmações, pois se tivesse procurado </w:t>
      </w:r>
      <w:proofErr w:type="gramStart"/>
      <w:r w:rsidR="007639D8">
        <w:rPr>
          <w:rFonts w:ascii="Arial" w:hAnsi="Arial" w:cs="Arial"/>
          <w:sz w:val="24"/>
          <w:szCs w:val="24"/>
        </w:rPr>
        <w:t>a entidade a mesma</w:t>
      </w:r>
      <w:proofErr w:type="gramEnd"/>
      <w:r w:rsidR="007639D8">
        <w:rPr>
          <w:rFonts w:ascii="Arial" w:hAnsi="Arial" w:cs="Arial"/>
          <w:sz w:val="24"/>
          <w:szCs w:val="24"/>
        </w:rPr>
        <w:t xml:space="preserve"> teria sanado todas as suas dúvidas. Aproveita a oportunidade e saúda a todos agradece a oportunidade e intensifica o pedido de um gerador para o hospital. Na sequência o Parlamentar Jair </w:t>
      </w:r>
      <w:proofErr w:type="spellStart"/>
      <w:r w:rsidR="007639D8">
        <w:rPr>
          <w:rFonts w:ascii="Arial" w:hAnsi="Arial" w:cs="Arial"/>
          <w:sz w:val="24"/>
          <w:szCs w:val="24"/>
        </w:rPr>
        <w:t>Tibolla</w:t>
      </w:r>
      <w:proofErr w:type="spellEnd"/>
      <w:r w:rsidR="007639D8">
        <w:rPr>
          <w:rFonts w:ascii="Arial" w:hAnsi="Arial" w:cs="Arial"/>
          <w:sz w:val="24"/>
          <w:szCs w:val="24"/>
        </w:rPr>
        <w:t xml:space="preserve"> se reportou questionando que é o médico que atende na unidade hospitalar. A administradora do hospital respondeu que atualmente são os médicos </w:t>
      </w:r>
      <w:proofErr w:type="spellStart"/>
      <w:r w:rsidR="007639D8">
        <w:rPr>
          <w:rFonts w:ascii="Arial" w:hAnsi="Arial" w:cs="Arial"/>
          <w:sz w:val="24"/>
          <w:szCs w:val="24"/>
        </w:rPr>
        <w:t>Dariel</w:t>
      </w:r>
      <w:proofErr w:type="spellEnd"/>
      <w:r w:rsidR="007639D8">
        <w:rPr>
          <w:rFonts w:ascii="Arial" w:hAnsi="Arial" w:cs="Arial"/>
          <w:sz w:val="24"/>
          <w:szCs w:val="24"/>
        </w:rPr>
        <w:t xml:space="preserve"> e Guilherme que atendem na unidade. </w:t>
      </w:r>
      <w:r w:rsidR="004D0179">
        <w:rPr>
          <w:rFonts w:ascii="Arial" w:hAnsi="Arial" w:cs="Arial"/>
          <w:sz w:val="24"/>
          <w:szCs w:val="24"/>
        </w:rPr>
        <w:t>Salienta que o hospital gastou mil reais por noite para os dias em que não tinha médicos plantonista. Em seguida a</w:t>
      </w:r>
      <w:r w:rsidR="001D1316">
        <w:rPr>
          <w:rFonts w:ascii="Arial" w:hAnsi="Arial" w:cs="Arial"/>
          <w:sz w:val="24"/>
          <w:szCs w:val="24"/>
        </w:rPr>
        <w:t xml:space="preserve"> Parlamentar Iria </w:t>
      </w:r>
      <w:proofErr w:type="spellStart"/>
      <w:r w:rsidR="001D1316">
        <w:rPr>
          <w:rFonts w:ascii="Arial" w:hAnsi="Arial" w:cs="Arial"/>
          <w:sz w:val="24"/>
          <w:szCs w:val="24"/>
        </w:rPr>
        <w:t>Rohenkohl</w:t>
      </w:r>
      <w:proofErr w:type="spellEnd"/>
      <w:r w:rsidR="001D1316">
        <w:rPr>
          <w:rFonts w:ascii="Arial" w:hAnsi="Arial" w:cs="Arial"/>
          <w:sz w:val="24"/>
          <w:szCs w:val="24"/>
        </w:rPr>
        <w:t xml:space="preserve"> Taub</w:t>
      </w:r>
      <w:bookmarkStart w:id="0" w:name="_GoBack"/>
      <w:bookmarkEnd w:id="0"/>
      <w:r w:rsidR="004D0179">
        <w:rPr>
          <w:rFonts w:ascii="Arial" w:hAnsi="Arial" w:cs="Arial"/>
          <w:sz w:val="24"/>
          <w:szCs w:val="24"/>
        </w:rPr>
        <w:t xml:space="preserve">e questiona se o contrato foi rescindido ou não o contrato. Neusa respondeu que o doutor Luiz utilizou a empresa do doutor Sandro, pois no momento não tinha empresa constituída, e que a partir do momento o doutor </w:t>
      </w:r>
      <w:proofErr w:type="spellStart"/>
      <w:r w:rsidR="004D0179">
        <w:rPr>
          <w:rFonts w:ascii="Arial" w:hAnsi="Arial" w:cs="Arial"/>
          <w:sz w:val="24"/>
          <w:szCs w:val="24"/>
        </w:rPr>
        <w:t>Dariel</w:t>
      </w:r>
      <w:proofErr w:type="spellEnd"/>
      <w:r w:rsidR="004D0179">
        <w:rPr>
          <w:rFonts w:ascii="Arial" w:hAnsi="Arial" w:cs="Arial"/>
          <w:sz w:val="24"/>
          <w:szCs w:val="24"/>
        </w:rPr>
        <w:t xml:space="preserve"> está constituindo empresa para assim legalizar sua condição junto ao hospital. Na sequencia o Parlamentar Antônio André de Souza se reportou dizendo que foi procurado por diversas pessoas sobre o assunto do plantão médico. O mesmo acha ilegal o médico atender por telefone, e que é dever do Vereador fiscalizar aonde o dinheiro público é gasto. Questiona o </w:t>
      </w:r>
      <w:proofErr w:type="gramStart"/>
      <w:r w:rsidR="004D0179">
        <w:rPr>
          <w:rFonts w:ascii="Arial" w:hAnsi="Arial" w:cs="Arial"/>
          <w:sz w:val="24"/>
          <w:szCs w:val="24"/>
        </w:rPr>
        <w:t>porque</w:t>
      </w:r>
      <w:proofErr w:type="gramEnd"/>
      <w:r w:rsidR="004D0179">
        <w:rPr>
          <w:rFonts w:ascii="Arial" w:hAnsi="Arial" w:cs="Arial"/>
          <w:sz w:val="24"/>
          <w:szCs w:val="24"/>
        </w:rPr>
        <w:t xml:space="preserve"> não fica médico em nosso município</w:t>
      </w:r>
      <w:r w:rsidR="00594AA1">
        <w:rPr>
          <w:rFonts w:ascii="Arial" w:hAnsi="Arial" w:cs="Arial"/>
          <w:sz w:val="24"/>
          <w:szCs w:val="24"/>
        </w:rPr>
        <w:t xml:space="preserve">. Neusa responde ao Vereador em questão que indo até os meios de comunicação não é o ideal, sendo necessário o mesmo ir até a entidade que a equipe do hospital iria sanar todas as dúvidas do Parlamentar. Na sequência o Vereador Antônio André de Souza fez um pedido para que a administração faça </w:t>
      </w:r>
      <w:proofErr w:type="gramStart"/>
      <w:r w:rsidR="00594AA1">
        <w:rPr>
          <w:rFonts w:ascii="Arial" w:hAnsi="Arial" w:cs="Arial"/>
          <w:sz w:val="24"/>
          <w:szCs w:val="24"/>
        </w:rPr>
        <w:t>a abertura de uma rua no loteamento do Senhor Setembrino</w:t>
      </w:r>
      <w:proofErr w:type="gramEnd"/>
      <w:r w:rsidR="00594AA1">
        <w:rPr>
          <w:rFonts w:ascii="Arial" w:hAnsi="Arial" w:cs="Arial"/>
          <w:sz w:val="24"/>
          <w:szCs w:val="24"/>
        </w:rPr>
        <w:t xml:space="preserve"> </w:t>
      </w:r>
      <w:proofErr w:type="spellStart"/>
      <w:r w:rsidR="00594AA1">
        <w:rPr>
          <w:rFonts w:ascii="Arial" w:hAnsi="Arial" w:cs="Arial"/>
          <w:sz w:val="24"/>
          <w:szCs w:val="24"/>
        </w:rPr>
        <w:t>Caramori</w:t>
      </w:r>
      <w:proofErr w:type="spellEnd"/>
      <w:r w:rsidR="00594AA1">
        <w:rPr>
          <w:rFonts w:ascii="Arial" w:hAnsi="Arial" w:cs="Arial"/>
          <w:sz w:val="24"/>
          <w:szCs w:val="24"/>
        </w:rPr>
        <w:t xml:space="preserve">, para ligar o Bairro Sulina até a Escola Elza </w:t>
      </w:r>
      <w:proofErr w:type="spellStart"/>
      <w:r w:rsidR="00594AA1">
        <w:rPr>
          <w:rFonts w:ascii="Arial" w:hAnsi="Arial" w:cs="Arial"/>
          <w:sz w:val="24"/>
          <w:szCs w:val="24"/>
        </w:rPr>
        <w:t>Mancellos</w:t>
      </w:r>
      <w:proofErr w:type="spellEnd"/>
      <w:r w:rsidR="00594AA1">
        <w:rPr>
          <w:rFonts w:ascii="Arial" w:hAnsi="Arial" w:cs="Arial"/>
          <w:sz w:val="24"/>
          <w:szCs w:val="24"/>
        </w:rPr>
        <w:t xml:space="preserve"> de Moura. Na sequência o presidente coloca o pedido do Vereador em votação, sendo aprovado por unanimidade pelos presentes. Em seguida a Parlamentar </w:t>
      </w:r>
      <w:r w:rsidR="00594AA1">
        <w:rPr>
          <w:rFonts w:ascii="Arial" w:hAnsi="Arial" w:cs="Arial"/>
          <w:sz w:val="24"/>
          <w:szCs w:val="24"/>
        </w:rPr>
        <w:lastRenderedPageBreak/>
        <w:t xml:space="preserve">Iria </w:t>
      </w:r>
      <w:proofErr w:type="spellStart"/>
      <w:r w:rsidR="00594AA1">
        <w:rPr>
          <w:rFonts w:ascii="Arial" w:hAnsi="Arial" w:cs="Arial"/>
          <w:sz w:val="24"/>
          <w:szCs w:val="24"/>
        </w:rPr>
        <w:t>Rohenkohl</w:t>
      </w:r>
      <w:proofErr w:type="spellEnd"/>
      <w:r w:rsidR="00594AA1">
        <w:rPr>
          <w:rFonts w:ascii="Arial" w:hAnsi="Arial" w:cs="Arial"/>
          <w:sz w:val="24"/>
          <w:szCs w:val="24"/>
        </w:rPr>
        <w:t xml:space="preserve"> Taube se reportou fazendo um pedido de esclarecimento sobre a questão dos passeios, A Escola Estadual já faz quatro anos que foi inau</w:t>
      </w:r>
      <w:r w:rsidR="00391B34">
        <w:rPr>
          <w:rFonts w:ascii="Arial" w:hAnsi="Arial" w:cs="Arial"/>
          <w:sz w:val="24"/>
          <w:szCs w:val="24"/>
        </w:rPr>
        <w:t>gurada e até o momento não se tem as calçadas. A Parlamentar salienta que é evidente o perigo que os alunos e os motoristas estão passando diariamente nesse trajeto. O Vereador Gilmar Klaus se reportou</w:t>
      </w:r>
      <w:r w:rsidR="00594AA1">
        <w:rPr>
          <w:rFonts w:ascii="Arial" w:hAnsi="Arial" w:cs="Arial"/>
          <w:sz w:val="24"/>
          <w:szCs w:val="24"/>
        </w:rPr>
        <w:t xml:space="preserve"> </w:t>
      </w:r>
      <w:r w:rsidR="00391B34">
        <w:rPr>
          <w:rFonts w:ascii="Arial" w:hAnsi="Arial" w:cs="Arial"/>
          <w:sz w:val="24"/>
          <w:szCs w:val="24"/>
        </w:rPr>
        <w:t xml:space="preserve">solicitando providências do setor de urbanismo no que tange a limpeza da Rua Rio Grande do Sul. Diz que faz mais de catorze dias que não chove e que o diretor de urbanismo está tendo dificuldade na organização das máquinas. Salienta que se o setor tiver um pouco de organização pode retirar essa quantidade de terra em frente da residência do Senhor Vanderlei </w:t>
      </w:r>
      <w:proofErr w:type="spellStart"/>
      <w:r w:rsidR="00391B34">
        <w:rPr>
          <w:rFonts w:ascii="Arial" w:hAnsi="Arial" w:cs="Arial"/>
          <w:sz w:val="24"/>
          <w:szCs w:val="24"/>
        </w:rPr>
        <w:t>Caramori</w:t>
      </w:r>
      <w:proofErr w:type="spellEnd"/>
      <w:r w:rsidR="00391B34">
        <w:rPr>
          <w:rFonts w:ascii="Arial" w:hAnsi="Arial" w:cs="Arial"/>
          <w:sz w:val="24"/>
          <w:szCs w:val="24"/>
        </w:rPr>
        <w:t xml:space="preserve">, pois está colocando em risco os motoristas que trafegam nessa rua. Na sequencia o Parlamentar Jair </w:t>
      </w:r>
      <w:proofErr w:type="spellStart"/>
      <w:r w:rsidR="00391B34">
        <w:rPr>
          <w:rFonts w:ascii="Arial" w:hAnsi="Arial" w:cs="Arial"/>
          <w:sz w:val="24"/>
          <w:szCs w:val="24"/>
        </w:rPr>
        <w:t>Tibolla</w:t>
      </w:r>
      <w:proofErr w:type="spellEnd"/>
      <w:r w:rsidR="00391B34">
        <w:rPr>
          <w:rFonts w:ascii="Arial" w:hAnsi="Arial" w:cs="Arial"/>
          <w:sz w:val="24"/>
          <w:szCs w:val="24"/>
        </w:rPr>
        <w:t xml:space="preserve"> se reportou sobre </w:t>
      </w:r>
      <w:r w:rsidR="00FC796A">
        <w:rPr>
          <w:rFonts w:ascii="Arial" w:hAnsi="Arial" w:cs="Arial"/>
          <w:sz w:val="24"/>
          <w:szCs w:val="24"/>
        </w:rPr>
        <w:t xml:space="preserve">situação que se encontra as lixeiras da cidade, diz que a empresa responsável pela recolha está prestando um serviço de péssima qualidade, e solicita que seja </w:t>
      </w:r>
      <w:proofErr w:type="gramStart"/>
      <w:r w:rsidR="00FC796A">
        <w:rPr>
          <w:rFonts w:ascii="Arial" w:hAnsi="Arial" w:cs="Arial"/>
          <w:sz w:val="24"/>
          <w:szCs w:val="24"/>
        </w:rPr>
        <w:t>organizado</w:t>
      </w:r>
      <w:proofErr w:type="gramEnd"/>
      <w:r w:rsidR="00FC796A">
        <w:rPr>
          <w:rFonts w:ascii="Arial" w:hAnsi="Arial" w:cs="Arial"/>
          <w:sz w:val="24"/>
          <w:szCs w:val="24"/>
        </w:rPr>
        <w:t xml:space="preserve"> uma reunião com os responsáveis da empresa Tucano sobre o serviço prestado no município e o manuseio das lixeiras. Outro pedido seria para que Secretaria de Transportes e Obras faça o </w:t>
      </w:r>
      <w:proofErr w:type="spellStart"/>
      <w:r w:rsidR="00FC796A">
        <w:rPr>
          <w:rFonts w:ascii="Arial" w:hAnsi="Arial" w:cs="Arial"/>
          <w:sz w:val="24"/>
          <w:szCs w:val="24"/>
        </w:rPr>
        <w:t>cascalhamento</w:t>
      </w:r>
      <w:proofErr w:type="spellEnd"/>
      <w:r w:rsidR="00FC796A">
        <w:rPr>
          <w:rFonts w:ascii="Arial" w:hAnsi="Arial" w:cs="Arial"/>
          <w:sz w:val="24"/>
          <w:szCs w:val="24"/>
        </w:rPr>
        <w:t xml:space="preserve"> na estrada na propriedade do Senhor Renato </w:t>
      </w:r>
      <w:proofErr w:type="spellStart"/>
      <w:r w:rsidR="00FC796A">
        <w:rPr>
          <w:rFonts w:ascii="Arial" w:hAnsi="Arial" w:cs="Arial"/>
          <w:sz w:val="24"/>
          <w:szCs w:val="24"/>
        </w:rPr>
        <w:t>Vergutz</w:t>
      </w:r>
      <w:proofErr w:type="spellEnd"/>
      <w:r w:rsidR="00FC796A">
        <w:rPr>
          <w:rFonts w:ascii="Arial" w:hAnsi="Arial" w:cs="Arial"/>
          <w:sz w:val="24"/>
          <w:szCs w:val="24"/>
        </w:rPr>
        <w:t>, salienta o Parlamentar que o mesmo disponibilizou cascalho para os trabalhos na comunidade e a Secretaria não fez o serviço em sua propriedade. Outro pedido seria para que a administração faca a contratação de um profissional de engenharia civil por mais vinte horas</w:t>
      </w:r>
      <w:r w:rsidR="00DD1152">
        <w:rPr>
          <w:rFonts w:ascii="Arial" w:hAnsi="Arial" w:cs="Arial"/>
          <w:sz w:val="24"/>
          <w:szCs w:val="24"/>
        </w:rPr>
        <w:t xml:space="preserve">, devido a grande demanda de projetos que estão aguardando. Na sequência o presidente coloca o pedido do Vereador em votação, sendo aprovado por unanimidade pelos presentes. Em seguida o Paramentar Cleber Jonas </w:t>
      </w:r>
      <w:proofErr w:type="spellStart"/>
      <w:r w:rsidR="00DD1152">
        <w:rPr>
          <w:rFonts w:ascii="Arial" w:hAnsi="Arial" w:cs="Arial"/>
          <w:sz w:val="24"/>
          <w:szCs w:val="24"/>
        </w:rPr>
        <w:t>Weschenfelder</w:t>
      </w:r>
      <w:proofErr w:type="spellEnd"/>
      <w:r w:rsidR="00DD1152">
        <w:rPr>
          <w:rFonts w:ascii="Arial" w:hAnsi="Arial" w:cs="Arial"/>
          <w:sz w:val="24"/>
          <w:szCs w:val="24"/>
        </w:rPr>
        <w:t xml:space="preserve"> se reportou convidando aos demais Vereadores para o evento </w:t>
      </w:r>
      <w:r w:rsidR="00B51136">
        <w:rPr>
          <w:rFonts w:ascii="Arial" w:hAnsi="Arial" w:cs="Arial"/>
          <w:sz w:val="24"/>
          <w:szCs w:val="24"/>
        </w:rPr>
        <w:t>Prá</w:t>
      </w:r>
      <w:r w:rsidR="00F31A86">
        <w:rPr>
          <w:rFonts w:ascii="Arial" w:hAnsi="Arial" w:cs="Arial"/>
          <w:sz w:val="24"/>
          <w:szCs w:val="24"/>
        </w:rPr>
        <w:t>ticas Integrativas e Complementares em Saúde, que será realizada dia vinte e um de junho no C</w:t>
      </w:r>
      <w:r w:rsidR="00DD1152">
        <w:rPr>
          <w:rFonts w:ascii="Arial" w:hAnsi="Arial" w:cs="Arial"/>
          <w:sz w:val="24"/>
          <w:szCs w:val="24"/>
        </w:rPr>
        <w:t xml:space="preserve">entro </w:t>
      </w:r>
      <w:r w:rsidR="00F31A86">
        <w:rPr>
          <w:rFonts w:ascii="Arial" w:hAnsi="Arial" w:cs="Arial"/>
          <w:sz w:val="24"/>
          <w:szCs w:val="24"/>
        </w:rPr>
        <w:t xml:space="preserve">dos Idosos. </w:t>
      </w:r>
      <w:proofErr w:type="gramStart"/>
      <w:r w:rsidR="00F31A86">
        <w:rPr>
          <w:rFonts w:ascii="Arial" w:hAnsi="Arial" w:cs="Arial"/>
          <w:sz w:val="24"/>
          <w:szCs w:val="24"/>
        </w:rPr>
        <w:t>Desse modo conscientizar</w:t>
      </w:r>
      <w:proofErr w:type="gramEnd"/>
      <w:r w:rsidR="00F31A86">
        <w:rPr>
          <w:rFonts w:ascii="Arial" w:hAnsi="Arial" w:cs="Arial"/>
          <w:sz w:val="24"/>
          <w:szCs w:val="24"/>
        </w:rPr>
        <w:t xml:space="preserve"> as pessoas na utilização de plantas medicinais e diminuir o uso de medicamentos sintéticos. </w:t>
      </w:r>
      <w:proofErr w:type="gramStart"/>
      <w:r w:rsidR="00F31A86">
        <w:rPr>
          <w:rFonts w:ascii="Arial" w:hAnsi="Arial" w:cs="Arial"/>
          <w:sz w:val="24"/>
          <w:szCs w:val="24"/>
        </w:rPr>
        <w:t>Se reportou</w:t>
      </w:r>
      <w:proofErr w:type="gramEnd"/>
      <w:r w:rsidR="00F31A86">
        <w:rPr>
          <w:rFonts w:ascii="Arial" w:hAnsi="Arial" w:cs="Arial"/>
          <w:sz w:val="24"/>
          <w:szCs w:val="24"/>
        </w:rPr>
        <w:t xml:space="preserve"> sobre o pedido de esclarecimento da Vereadora Iria, onde o mesmo diz que não mencionou datas para a conclusão das obras dos passeios. Salienta que o projeto está na Caixa Econômica Federal aguardando sua liberação. Sobre as lixeiras, o mesmo conversou com o Diretor de Urbanismo onde já foi conversado com o responsável e existe mesmo esse problema </w:t>
      </w:r>
      <w:r w:rsidR="00B51136">
        <w:rPr>
          <w:rFonts w:ascii="Arial" w:hAnsi="Arial" w:cs="Arial"/>
          <w:sz w:val="24"/>
          <w:szCs w:val="24"/>
        </w:rPr>
        <w:t>no que tange as lixeiras. Relatou sobre os trabalhos da Secretaria de Transportes e Obras</w:t>
      </w:r>
      <w:r w:rsidR="00DD1152">
        <w:rPr>
          <w:rFonts w:ascii="Arial" w:hAnsi="Arial" w:cs="Arial"/>
          <w:sz w:val="24"/>
          <w:szCs w:val="24"/>
        </w:rPr>
        <w:t xml:space="preserve"> </w:t>
      </w:r>
      <w:r w:rsidR="00357746">
        <w:rPr>
          <w:rFonts w:ascii="Arial" w:hAnsi="Arial" w:cs="Arial"/>
          <w:sz w:val="24"/>
          <w:szCs w:val="24"/>
        </w:rPr>
        <w:t xml:space="preserve">que no mês anterior devido a questões climáticas não se produziu </w:t>
      </w:r>
      <w:r w:rsidR="00357746">
        <w:rPr>
          <w:rFonts w:ascii="Arial" w:hAnsi="Arial" w:cs="Arial"/>
          <w:sz w:val="24"/>
          <w:szCs w:val="24"/>
        </w:rPr>
        <w:lastRenderedPageBreak/>
        <w:t xml:space="preserve">muito, porem nesse mês a equipe está trabalhando na serra </w:t>
      </w:r>
      <w:proofErr w:type="gramStart"/>
      <w:r w:rsidR="00357746">
        <w:rPr>
          <w:rFonts w:ascii="Arial" w:hAnsi="Arial" w:cs="Arial"/>
          <w:sz w:val="24"/>
          <w:szCs w:val="24"/>
        </w:rPr>
        <w:t>da baixo</w:t>
      </w:r>
      <w:proofErr w:type="gramEnd"/>
      <w:r w:rsidR="00357746">
        <w:rPr>
          <w:rFonts w:ascii="Arial" w:hAnsi="Arial" w:cs="Arial"/>
          <w:sz w:val="24"/>
          <w:szCs w:val="24"/>
        </w:rPr>
        <w:t xml:space="preserve"> arara, onde será concluído de ponta a ponta, trabalho que a mais de vinte anos não era feito. Referente ao encanamento da água da Maidana, logo estará concluída essa obra e assim levar água de qualidade a todas as residências da linha Maidana. Na sequência o Presidente agradeceu a presença do Presidente do hospital, salientou que é sabedor da dificuldade em administrar o hospital, diz que foi um dos primeiros a ir procurar o hospital e saber sobre o assunto do médico, que naquele momento atendia conforme protocolo internacional. Explana sobre o empenho e dedicação da direção do hospital em contratar </w:t>
      </w:r>
      <w:proofErr w:type="gramStart"/>
      <w:r w:rsidR="00357746">
        <w:rPr>
          <w:rFonts w:ascii="Arial" w:hAnsi="Arial" w:cs="Arial"/>
          <w:sz w:val="24"/>
          <w:szCs w:val="24"/>
        </w:rPr>
        <w:t>um outro</w:t>
      </w:r>
      <w:proofErr w:type="gramEnd"/>
      <w:r w:rsidR="00357746">
        <w:rPr>
          <w:rFonts w:ascii="Arial" w:hAnsi="Arial" w:cs="Arial"/>
          <w:sz w:val="24"/>
          <w:szCs w:val="24"/>
        </w:rPr>
        <w:t xml:space="preserve"> profissional </w:t>
      </w:r>
      <w:r w:rsidR="00EF3841">
        <w:rPr>
          <w:rFonts w:ascii="Arial" w:hAnsi="Arial" w:cs="Arial"/>
          <w:sz w:val="24"/>
          <w:szCs w:val="24"/>
        </w:rPr>
        <w:t xml:space="preserve">para assim não deixar a população a mercê, e ter que ser atendida em outros municípios. Salienta que o Poder Legislativo está </w:t>
      </w:r>
      <w:proofErr w:type="gramStart"/>
      <w:r w:rsidR="00EF3841">
        <w:rPr>
          <w:rFonts w:ascii="Arial" w:hAnsi="Arial" w:cs="Arial"/>
          <w:sz w:val="24"/>
          <w:szCs w:val="24"/>
        </w:rPr>
        <w:t>a</w:t>
      </w:r>
      <w:proofErr w:type="gramEnd"/>
      <w:r w:rsidR="00EF3841">
        <w:rPr>
          <w:rFonts w:ascii="Arial" w:hAnsi="Arial" w:cs="Arial"/>
          <w:sz w:val="24"/>
          <w:szCs w:val="24"/>
        </w:rPr>
        <w:t xml:space="preserve"> disposição para auxiliar o hospital no que for possível. </w:t>
      </w:r>
      <w:r w:rsidR="007D4A85" w:rsidRPr="00EF3841">
        <w:rPr>
          <w:rFonts w:ascii="Arial" w:hAnsi="Arial" w:cs="Arial"/>
          <w:sz w:val="24"/>
          <w:szCs w:val="24"/>
        </w:rPr>
        <w:t>À</w:t>
      </w:r>
      <w:r w:rsidR="00184779" w:rsidRPr="00EF3841">
        <w:rPr>
          <w:rFonts w:ascii="Arial" w:hAnsi="Arial" w:cs="Arial"/>
          <w:sz w:val="24"/>
          <w:szCs w:val="24"/>
        </w:rPr>
        <w:t>s</w:t>
      </w:r>
      <w:r w:rsidR="007D4A85" w:rsidRPr="00EF3841">
        <w:rPr>
          <w:rFonts w:ascii="Arial" w:hAnsi="Arial" w:cs="Arial"/>
          <w:sz w:val="24"/>
          <w:szCs w:val="24"/>
        </w:rPr>
        <w:t xml:space="preserve"> </w:t>
      </w:r>
      <w:r w:rsidR="003B374D" w:rsidRPr="00EF3841">
        <w:rPr>
          <w:rFonts w:ascii="Arial" w:hAnsi="Arial" w:cs="Arial"/>
          <w:sz w:val="24"/>
          <w:szCs w:val="24"/>
        </w:rPr>
        <w:t>vinte horas</w:t>
      </w:r>
      <w:r w:rsidR="00085775">
        <w:rPr>
          <w:rFonts w:ascii="Arial" w:eastAsia="Times New Roman" w:hAnsi="Arial" w:cs="Arial"/>
          <w:bCs/>
          <w:sz w:val="24"/>
          <w:szCs w:val="24"/>
          <w:lang w:eastAsia="pt-BR"/>
        </w:rPr>
        <w:t xml:space="preserve"> e </w:t>
      </w:r>
      <w:r w:rsidR="00EF3841">
        <w:rPr>
          <w:rFonts w:ascii="Arial" w:eastAsia="Times New Roman" w:hAnsi="Arial" w:cs="Arial"/>
          <w:bCs/>
          <w:sz w:val="24"/>
          <w:szCs w:val="24"/>
          <w:lang w:eastAsia="pt-BR"/>
        </w:rPr>
        <w:t>dez</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minutos </w:t>
      </w:r>
      <w:r w:rsidRPr="00DA6397">
        <w:rPr>
          <w:rFonts w:ascii="Arial" w:eastAsia="Times New Roman" w:hAnsi="Arial" w:cs="Arial"/>
          <w:bCs/>
          <w:sz w:val="24"/>
          <w:szCs w:val="24"/>
          <w:lang w:eastAsia="pt-BR"/>
        </w:rPr>
        <w:t xml:space="preserve">o Presidente </w:t>
      </w:r>
      <w:proofErr w:type="spellStart"/>
      <w:r w:rsidRPr="00DA6397">
        <w:rPr>
          <w:rFonts w:ascii="Arial" w:eastAsia="Times New Roman" w:hAnsi="Arial" w:cs="Arial"/>
          <w:bCs/>
          <w:sz w:val="24"/>
          <w:szCs w:val="24"/>
          <w:lang w:eastAsia="pt-BR"/>
        </w:rPr>
        <w:t>Ilário</w:t>
      </w:r>
      <w:proofErr w:type="spellEnd"/>
      <w:r w:rsidR="00861C35" w:rsidRPr="00DA6397">
        <w:rPr>
          <w:rFonts w:ascii="Arial" w:eastAsia="Times New Roman" w:hAnsi="Arial" w:cs="Arial"/>
          <w:bCs/>
          <w:sz w:val="24"/>
          <w:szCs w:val="24"/>
          <w:lang w:eastAsia="pt-BR"/>
        </w:rPr>
        <w:t xml:space="preserve"> </w:t>
      </w:r>
      <w:proofErr w:type="spellStart"/>
      <w:r w:rsidRPr="00DA6397">
        <w:rPr>
          <w:rFonts w:ascii="Arial" w:eastAsia="Times New Roman" w:hAnsi="Arial" w:cs="Arial"/>
          <w:bCs/>
          <w:sz w:val="24"/>
          <w:szCs w:val="24"/>
          <w:lang w:eastAsia="pt-BR"/>
        </w:rPr>
        <w:t>Baumgardt</w:t>
      </w:r>
      <w:proofErr w:type="spellEnd"/>
      <w:r w:rsidRPr="00DA6397">
        <w:rPr>
          <w:rFonts w:ascii="Arial" w:eastAsia="Times New Roman" w:hAnsi="Arial" w:cs="Arial"/>
          <w:bCs/>
          <w:sz w:val="24"/>
          <w:szCs w:val="24"/>
          <w:lang w:eastAsia="pt-BR"/>
        </w:rPr>
        <w:t>, declarou encerrados os trabalhos da presente Sessão Ordinária. Por solicitação do 1° Secretário da Mesa Diretora, Gilmar Klaus, eu, Marcos Vinícius dos Santos</w:t>
      </w:r>
      <w:r w:rsidRPr="00DA6397">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DA6397">
        <w:rPr>
          <w:rFonts w:ascii="Arial" w:eastAsia="Times New Roman" w:hAnsi="Arial" w:cs="Arial"/>
          <w:sz w:val="24"/>
          <w:szCs w:val="24"/>
        </w:rPr>
        <w:t>Guarujaense</w:t>
      </w:r>
      <w:proofErr w:type="spellEnd"/>
      <w:r w:rsidRPr="00DA6397">
        <w:rPr>
          <w:rFonts w:ascii="Arial" w:eastAsia="Times New Roman" w:hAnsi="Arial" w:cs="Arial"/>
          <w:sz w:val="24"/>
          <w:szCs w:val="24"/>
        </w:rPr>
        <w:t xml:space="preserve"> se encontram gravados e arquivados nos anais desta Casa Legislativa. Sala das Sessões, aos </w:t>
      </w:r>
      <w:r w:rsidR="00EF3841">
        <w:rPr>
          <w:rFonts w:ascii="Arial" w:eastAsia="Times New Roman" w:hAnsi="Arial" w:cs="Arial"/>
          <w:sz w:val="24"/>
          <w:szCs w:val="24"/>
        </w:rPr>
        <w:t>dezoito</w:t>
      </w:r>
      <w:r w:rsidRPr="00DA6397">
        <w:rPr>
          <w:rFonts w:ascii="Arial" w:eastAsia="Times New Roman" w:hAnsi="Arial" w:cs="Arial"/>
          <w:sz w:val="24"/>
          <w:szCs w:val="24"/>
        </w:rPr>
        <w:t xml:space="preserve"> dias do mês de </w:t>
      </w:r>
      <w:r w:rsidR="003B374D">
        <w:rPr>
          <w:rFonts w:ascii="Arial" w:eastAsia="Times New Roman" w:hAnsi="Arial" w:cs="Arial"/>
          <w:sz w:val="24"/>
          <w:szCs w:val="24"/>
        </w:rPr>
        <w:t>junho</w:t>
      </w:r>
      <w:r w:rsidRPr="00DA6397">
        <w:rPr>
          <w:rFonts w:ascii="Arial" w:eastAsia="Times New Roman" w:hAnsi="Arial" w:cs="Arial"/>
          <w:sz w:val="24"/>
          <w:szCs w:val="24"/>
        </w:rPr>
        <w:t xml:space="preserve"> de dois mil e dezenove.</w:t>
      </w:r>
    </w:p>
    <w:p w:rsidR="00F65480" w:rsidRDefault="00F65480" w:rsidP="00B14E4D">
      <w:pPr>
        <w:tabs>
          <w:tab w:val="left" w:pos="-142"/>
        </w:tabs>
        <w:spacing w:after="120"/>
        <w:ind w:firstLine="0"/>
        <w:rPr>
          <w:rFonts w:ascii="Arial" w:eastAsia="Times New Roman" w:hAnsi="Arial" w:cs="Arial"/>
          <w:bCs/>
          <w:sz w:val="24"/>
          <w:szCs w:val="24"/>
          <w:lang w:eastAsia="pt-BR"/>
        </w:rPr>
      </w:pPr>
    </w:p>
    <w:p w:rsidR="00EF3841" w:rsidRPr="00B14E4D" w:rsidRDefault="00EF3841" w:rsidP="00B14E4D">
      <w:pPr>
        <w:tabs>
          <w:tab w:val="left" w:pos="-142"/>
        </w:tabs>
        <w:spacing w:after="120"/>
        <w:ind w:firstLine="0"/>
        <w:rPr>
          <w:rFonts w:ascii="Arial" w:eastAsia="Times New Roman" w:hAnsi="Arial" w:cs="Arial"/>
          <w:bCs/>
          <w:sz w:val="24"/>
          <w:szCs w:val="24"/>
          <w:lang w:eastAsia="pt-BR"/>
        </w:rPr>
      </w:pPr>
    </w:p>
    <w:p w:rsidR="0094000E" w:rsidRDefault="009C1A01" w:rsidP="009A58A9">
      <w:pPr>
        <w:pStyle w:val="SemEspaamento"/>
        <w:ind w:firstLine="0"/>
        <w:jc w:val="center"/>
        <w:rPr>
          <w:rFonts w:ascii="Arial" w:hAnsi="Arial" w:cs="Arial"/>
          <w:sz w:val="24"/>
          <w:szCs w:val="24"/>
        </w:rPr>
      </w:pPr>
      <w:r w:rsidRPr="0094000E">
        <w:rPr>
          <w:rFonts w:ascii="Arial" w:hAnsi="Arial" w:cs="Arial"/>
          <w:sz w:val="24"/>
          <w:szCs w:val="24"/>
        </w:rPr>
        <w:t>ILÁRIO BAUMGARDT</w:t>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F81575" w:rsidRPr="0094000E">
        <w:rPr>
          <w:rFonts w:ascii="Arial" w:hAnsi="Arial" w:cs="Arial"/>
          <w:sz w:val="24"/>
          <w:szCs w:val="24"/>
        </w:rPr>
        <w:t>JAIR TIBOLLA</w:t>
      </w:r>
      <w:r w:rsidRPr="0094000E">
        <w:rPr>
          <w:rFonts w:ascii="Arial" w:hAnsi="Arial" w:cs="Arial"/>
          <w:sz w:val="24"/>
          <w:szCs w:val="24"/>
        </w:rPr>
        <w:tab/>
      </w:r>
      <w:r w:rsidRPr="0094000E">
        <w:rPr>
          <w:rFonts w:ascii="Arial" w:hAnsi="Arial" w:cs="Arial"/>
          <w:sz w:val="24"/>
          <w:szCs w:val="24"/>
        </w:rPr>
        <w:tab/>
      </w:r>
      <w:r w:rsidR="00F81575" w:rsidRPr="0094000E">
        <w:rPr>
          <w:rFonts w:ascii="Arial" w:hAnsi="Arial" w:cs="Arial"/>
          <w:sz w:val="24"/>
          <w:szCs w:val="24"/>
        </w:rPr>
        <w:t>GILMAR KLAUS</w:t>
      </w:r>
    </w:p>
    <w:p w:rsidR="00F81575" w:rsidRPr="0094000E" w:rsidRDefault="0094000E" w:rsidP="0094000E">
      <w:pPr>
        <w:pStyle w:val="SemEspaamento"/>
        <w:ind w:firstLine="0"/>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Presidente</w:t>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ab/>
        <w:t xml:space="preserve">  </w:t>
      </w:r>
      <w:r w:rsidR="00F81575" w:rsidRPr="0094000E">
        <w:rPr>
          <w:rFonts w:ascii="Arial" w:hAnsi="Arial" w:cs="Arial"/>
          <w:sz w:val="24"/>
          <w:szCs w:val="24"/>
          <w:lang w:val="it-IT"/>
        </w:rPr>
        <w:t>Vice-Presidente</w:t>
      </w:r>
      <w:r>
        <w:rPr>
          <w:rFonts w:ascii="Arial" w:hAnsi="Arial" w:cs="Arial"/>
          <w:sz w:val="24"/>
          <w:szCs w:val="24"/>
          <w:lang w:val="it-IT"/>
        </w:rPr>
        <w:tab/>
      </w:r>
      <w:r>
        <w:rPr>
          <w:rFonts w:ascii="Arial" w:hAnsi="Arial" w:cs="Arial"/>
          <w:sz w:val="24"/>
          <w:szCs w:val="24"/>
          <w:lang w:val="it-IT"/>
        </w:rPr>
        <w:tab/>
      </w:r>
      <w:r w:rsidR="009A58A9">
        <w:rPr>
          <w:rFonts w:ascii="Arial" w:hAnsi="Arial" w:cs="Arial"/>
          <w:sz w:val="24"/>
          <w:szCs w:val="24"/>
          <w:lang w:val="it-IT"/>
        </w:rPr>
        <w:t xml:space="preserve">     </w:t>
      </w:r>
      <w:r w:rsidR="00F81575" w:rsidRPr="0094000E">
        <w:rPr>
          <w:rFonts w:ascii="Arial" w:hAnsi="Arial" w:cs="Arial"/>
          <w:sz w:val="24"/>
          <w:szCs w:val="24"/>
          <w:lang w:val="it-IT"/>
        </w:rPr>
        <w:t>1º Secretário</w:t>
      </w:r>
    </w:p>
    <w:p w:rsidR="009A6B6F" w:rsidRDefault="009A6B6F" w:rsidP="00213A9E">
      <w:pPr>
        <w:tabs>
          <w:tab w:val="center" w:pos="5032"/>
        </w:tabs>
        <w:spacing w:after="120"/>
        <w:ind w:firstLine="0"/>
        <w:rPr>
          <w:rFonts w:ascii="Arial" w:eastAsia="Times New Roman" w:hAnsi="Arial" w:cs="Arial"/>
          <w:sz w:val="24"/>
          <w:szCs w:val="24"/>
        </w:rPr>
      </w:pPr>
    </w:p>
    <w:p w:rsidR="00F81575" w:rsidRPr="0094000E" w:rsidRDefault="009A58A9" w:rsidP="009A58A9">
      <w:pPr>
        <w:pStyle w:val="SemEspaamento"/>
        <w:ind w:firstLine="0"/>
        <w:jc w:val="center"/>
        <w:rPr>
          <w:rFonts w:ascii="Arial" w:hAnsi="Arial" w:cs="Arial"/>
          <w:sz w:val="24"/>
          <w:szCs w:val="24"/>
        </w:rPr>
      </w:pPr>
      <w:r w:rsidRPr="0094000E">
        <w:rPr>
          <w:rFonts w:ascii="Arial" w:hAnsi="Arial" w:cs="Arial"/>
          <w:sz w:val="24"/>
          <w:szCs w:val="24"/>
        </w:rPr>
        <w:t>ANTÔNIO ANDRÉ DE SOUZA</w:t>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lang w:val="it-IT"/>
        </w:rPr>
        <w:t>CLAUDENIR GOMES DOS SANTOS</w:t>
      </w:r>
    </w:p>
    <w:p w:rsidR="00F81575" w:rsidRPr="0094000E" w:rsidRDefault="0094000E" w:rsidP="0094000E">
      <w:pPr>
        <w:pStyle w:val="SemEspaamento"/>
        <w:rPr>
          <w:rFonts w:ascii="Arial" w:hAnsi="Arial" w:cs="Arial"/>
          <w:sz w:val="24"/>
          <w:szCs w:val="24"/>
        </w:rPr>
      </w:pPr>
      <w:r>
        <w:rPr>
          <w:rFonts w:ascii="Arial" w:hAnsi="Arial" w:cs="Arial"/>
          <w:sz w:val="24"/>
          <w:szCs w:val="24"/>
        </w:rPr>
        <w:t xml:space="preserve">      </w:t>
      </w:r>
      <w:r w:rsidR="009A58A9" w:rsidRPr="0094000E">
        <w:rPr>
          <w:rFonts w:ascii="Arial" w:hAnsi="Arial" w:cs="Arial"/>
          <w:sz w:val="24"/>
          <w:szCs w:val="24"/>
          <w:lang w:val="it-IT"/>
        </w:rPr>
        <w:t>Vereador</w:t>
      </w:r>
      <w:r w:rsidR="00F81575" w:rsidRPr="0094000E">
        <w:rPr>
          <w:rFonts w:ascii="Arial" w:hAnsi="Arial" w:cs="Arial"/>
          <w:sz w:val="24"/>
          <w:szCs w:val="24"/>
          <w:lang w:val="it-IT"/>
        </w:rPr>
        <w:tab/>
      </w:r>
      <w:r w:rsidR="00F81575" w:rsidRPr="0094000E">
        <w:rPr>
          <w:rFonts w:ascii="Arial" w:hAnsi="Arial" w:cs="Arial"/>
          <w:sz w:val="24"/>
          <w:szCs w:val="24"/>
          <w:lang w:val="it-IT"/>
        </w:rPr>
        <w:tab/>
      </w:r>
      <w:r w:rsidR="00F81575" w:rsidRPr="0094000E">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CCE" w:rsidRPr="0094000E">
        <w:rPr>
          <w:rFonts w:ascii="Arial" w:hAnsi="Arial" w:cs="Arial"/>
          <w:sz w:val="24"/>
          <w:szCs w:val="24"/>
          <w:lang w:val="it-IT"/>
        </w:rPr>
        <w:tab/>
      </w:r>
      <w:r w:rsidR="009A58A9">
        <w:rPr>
          <w:rFonts w:ascii="Arial" w:hAnsi="Arial" w:cs="Arial"/>
          <w:sz w:val="24"/>
          <w:szCs w:val="24"/>
          <w:lang w:val="it-IT"/>
        </w:rPr>
        <w:tab/>
        <w:t xml:space="preserve">   </w:t>
      </w:r>
      <w:r w:rsidR="009A58A9" w:rsidRPr="0094000E">
        <w:rPr>
          <w:rFonts w:ascii="Arial" w:hAnsi="Arial" w:cs="Arial"/>
          <w:sz w:val="24"/>
          <w:szCs w:val="24"/>
          <w:lang w:val="it-IT"/>
        </w:rPr>
        <w:t>Vereador</w:t>
      </w:r>
    </w:p>
    <w:p w:rsidR="001B74B4" w:rsidRDefault="001B74B4" w:rsidP="00213A9E">
      <w:pPr>
        <w:tabs>
          <w:tab w:val="center" w:pos="5032"/>
        </w:tabs>
        <w:spacing w:after="120"/>
        <w:ind w:firstLine="0"/>
        <w:rPr>
          <w:rFonts w:ascii="Arial" w:eastAsia="Times New Roman" w:hAnsi="Arial" w:cs="Arial"/>
          <w:sz w:val="24"/>
          <w:szCs w:val="24"/>
        </w:rPr>
      </w:pPr>
    </w:p>
    <w:p w:rsidR="00F81575" w:rsidRPr="0094000E" w:rsidRDefault="00F81575" w:rsidP="009A58A9">
      <w:pPr>
        <w:pStyle w:val="SemEspaamento"/>
        <w:ind w:firstLine="0"/>
        <w:jc w:val="center"/>
        <w:rPr>
          <w:rFonts w:ascii="Arial" w:hAnsi="Arial" w:cs="Arial"/>
          <w:sz w:val="24"/>
          <w:szCs w:val="24"/>
        </w:rPr>
      </w:pPr>
      <w:r w:rsidRPr="0094000E">
        <w:rPr>
          <w:rFonts w:ascii="Arial" w:hAnsi="Arial" w:cs="Arial"/>
          <w:sz w:val="24"/>
          <w:szCs w:val="24"/>
        </w:rPr>
        <w:t>CLEBER JONAS WESCHENFELDER</w:t>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ab/>
        <w:t>DALVÂNI ROBERTA LERMEN</w:t>
      </w:r>
    </w:p>
    <w:p w:rsidR="00F81575" w:rsidRPr="0094000E" w:rsidRDefault="00F81575" w:rsidP="0094000E">
      <w:pPr>
        <w:pStyle w:val="SemEspaamento"/>
        <w:ind w:left="709"/>
        <w:rPr>
          <w:rFonts w:ascii="Arial" w:hAnsi="Arial" w:cs="Arial"/>
          <w:sz w:val="24"/>
          <w:szCs w:val="24"/>
          <w:lang w:val="it-IT"/>
        </w:rPr>
      </w:pPr>
      <w:r w:rsidRPr="0094000E">
        <w:rPr>
          <w:rFonts w:ascii="Arial" w:hAnsi="Arial" w:cs="Arial"/>
          <w:sz w:val="24"/>
          <w:szCs w:val="24"/>
        </w:rPr>
        <w:t>Vereador</w:t>
      </w:r>
      <w:r w:rsidRPr="0094000E">
        <w:rPr>
          <w:rFonts w:ascii="Arial" w:hAnsi="Arial" w:cs="Arial"/>
          <w:sz w:val="24"/>
          <w:szCs w:val="24"/>
        </w:rPr>
        <w:tab/>
      </w:r>
      <w:r w:rsidRPr="0094000E">
        <w:rPr>
          <w:rFonts w:ascii="Arial" w:hAnsi="Arial" w:cs="Arial"/>
          <w:sz w:val="24"/>
          <w:szCs w:val="24"/>
        </w:rPr>
        <w:tab/>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A58A9">
        <w:rPr>
          <w:rFonts w:ascii="Arial" w:hAnsi="Arial" w:cs="Arial"/>
          <w:sz w:val="24"/>
          <w:szCs w:val="24"/>
        </w:rPr>
        <w:t xml:space="preserve">      </w:t>
      </w:r>
      <w:r w:rsidRPr="0094000E">
        <w:rPr>
          <w:rFonts w:ascii="Arial" w:hAnsi="Arial" w:cs="Arial"/>
          <w:sz w:val="24"/>
          <w:szCs w:val="24"/>
          <w:lang w:val="it-IT"/>
        </w:rPr>
        <w:t>Vereador</w:t>
      </w:r>
      <w:r w:rsidR="009A58A9">
        <w:rPr>
          <w:rFonts w:ascii="Arial" w:hAnsi="Arial" w:cs="Arial"/>
          <w:sz w:val="24"/>
          <w:szCs w:val="24"/>
          <w:lang w:val="it-IT"/>
        </w:rPr>
        <w:t>a</w:t>
      </w:r>
    </w:p>
    <w:p w:rsidR="001B74B4" w:rsidRPr="005377D2" w:rsidRDefault="001B74B4" w:rsidP="00213A9E">
      <w:pPr>
        <w:tabs>
          <w:tab w:val="center" w:pos="5032"/>
        </w:tabs>
        <w:spacing w:after="120"/>
        <w:ind w:firstLine="0"/>
        <w:rPr>
          <w:rFonts w:ascii="Arial" w:eastAsia="Times New Roman" w:hAnsi="Arial" w:cs="Arial"/>
          <w:sz w:val="24"/>
          <w:szCs w:val="24"/>
          <w:lang w:val="it-IT"/>
        </w:rPr>
      </w:pPr>
    </w:p>
    <w:p w:rsidR="00F81575" w:rsidRPr="0094000E" w:rsidRDefault="00F81575" w:rsidP="009A58A9">
      <w:pPr>
        <w:pStyle w:val="SemEspaamento"/>
        <w:ind w:firstLine="0"/>
        <w:jc w:val="center"/>
        <w:rPr>
          <w:rFonts w:ascii="Arial" w:hAnsi="Arial" w:cs="Arial"/>
          <w:sz w:val="24"/>
          <w:szCs w:val="24"/>
          <w:lang w:val="it-IT"/>
        </w:rPr>
      </w:pPr>
      <w:r w:rsidRPr="0094000E">
        <w:rPr>
          <w:rFonts w:ascii="Arial" w:hAnsi="Arial" w:cs="Arial"/>
          <w:sz w:val="24"/>
          <w:szCs w:val="24"/>
        </w:rPr>
        <w:t>IRIA ROHENKOHL TAUBE</w:t>
      </w:r>
      <w:r w:rsidRPr="0094000E">
        <w:rPr>
          <w:rFonts w:ascii="Arial" w:hAnsi="Arial" w:cs="Arial"/>
          <w:sz w:val="24"/>
          <w:szCs w:val="24"/>
          <w:lang w:val="it-IT"/>
        </w:rPr>
        <w:tab/>
      </w:r>
      <w:r w:rsidRPr="0094000E">
        <w:rPr>
          <w:rFonts w:ascii="Arial" w:hAnsi="Arial" w:cs="Arial"/>
          <w:sz w:val="24"/>
          <w:szCs w:val="24"/>
          <w:lang w:val="it-IT"/>
        </w:rPr>
        <w:tab/>
      </w:r>
      <w:r w:rsidR="009A58A9">
        <w:rPr>
          <w:rFonts w:ascii="Arial" w:hAnsi="Arial" w:cs="Arial"/>
          <w:sz w:val="24"/>
          <w:szCs w:val="24"/>
          <w:lang w:val="it-IT"/>
        </w:rPr>
        <w:tab/>
      </w:r>
      <w:r w:rsidR="009A58A9">
        <w:rPr>
          <w:rFonts w:ascii="Arial" w:hAnsi="Arial" w:cs="Arial"/>
          <w:sz w:val="24"/>
          <w:szCs w:val="24"/>
          <w:lang w:val="it-IT"/>
        </w:rPr>
        <w:tab/>
      </w:r>
      <w:r w:rsidR="00085775">
        <w:rPr>
          <w:rFonts w:ascii="Arial" w:hAnsi="Arial" w:cs="Arial"/>
          <w:sz w:val="24"/>
          <w:szCs w:val="24"/>
          <w:lang w:val="it-IT"/>
        </w:rPr>
        <w:t>ALICE GRAF LIMBERGER</w:t>
      </w:r>
    </w:p>
    <w:p w:rsidR="00AA0378" w:rsidRPr="00872057" w:rsidRDefault="009A58A9" w:rsidP="009A58A9">
      <w:pPr>
        <w:pStyle w:val="SemEspaamento"/>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Vereadora</w:t>
      </w:r>
      <w:r w:rsidR="007D4A85" w:rsidRPr="0094000E">
        <w:rPr>
          <w:rFonts w:ascii="Arial" w:hAnsi="Arial" w:cs="Arial"/>
          <w:sz w:val="24"/>
          <w:szCs w:val="24"/>
        </w:rPr>
        <w:tab/>
      </w:r>
      <w:r w:rsidR="007D4A85" w:rsidRPr="0094000E">
        <w:rPr>
          <w:rFonts w:ascii="Arial" w:hAnsi="Arial" w:cs="Arial"/>
          <w:sz w:val="24"/>
          <w:szCs w:val="24"/>
        </w:rPr>
        <w:tab/>
      </w:r>
      <w:r w:rsidR="007D4A85" w:rsidRPr="0094000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F81575" w:rsidRPr="0094000E">
        <w:rPr>
          <w:rFonts w:ascii="Arial" w:hAnsi="Arial" w:cs="Arial"/>
          <w:sz w:val="24"/>
          <w:szCs w:val="24"/>
        </w:rPr>
        <w:t>Vereadora</w:t>
      </w:r>
    </w:p>
    <w:sectPr w:rsidR="00AA0378" w:rsidRPr="00872057" w:rsidSect="008239C0">
      <w:pgSz w:w="11906" w:h="16838"/>
      <w:pgMar w:top="2381"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8FF" w:rsidRDefault="00B508FF" w:rsidP="00A113F7">
      <w:pPr>
        <w:spacing w:line="240" w:lineRule="auto"/>
      </w:pPr>
      <w:r>
        <w:separator/>
      </w:r>
    </w:p>
  </w:endnote>
  <w:endnote w:type="continuationSeparator" w:id="0">
    <w:p w:rsidR="00B508FF" w:rsidRDefault="00B508FF"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8FF" w:rsidRDefault="00B508FF" w:rsidP="00A113F7">
      <w:pPr>
        <w:spacing w:line="240" w:lineRule="auto"/>
      </w:pPr>
      <w:r>
        <w:separator/>
      </w:r>
    </w:p>
  </w:footnote>
  <w:footnote w:type="continuationSeparator" w:id="0">
    <w:p w:rsidR="00B508FF" w:rsidRDefault="00B508FF"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17B35"/>
    <w:rsid w:val="00031F21"/>
    <w:rsid w:val="00035DAB"/>
    <w:rsid w:val="00041C2A"/>
    <w:rsid w:val="00043DC8"/>
    <w:rsid w:val="0006392A"/>
    <w:rsid w:val="00065076"/>
    <w:rsid w:val="00070EAE"/>
    <w:rsid w:val="000730D7"/>
    <w:rsid w:val="000750FC"/>
    <w:rsid w:val="00081CE5"/>
    <w:rsid w:val="00083F61"/>
    <w:rsid w:val="00084965"/>
    <w:rsid w:val="00085775"/>
    <w:rsid w:val="0009695F"/>
    <w:rsid w:val="000A288E"/>
    <w:rsid w:val="000A4253"/>
    <w:rsid w:val="000C7E47"/>
    <w:rsid w:val="000D3340"/>
    <w:rsid w:val="000D62D6"/>
    <w:rsid w:val="000E0290"/>
    <w:rsid w:val="000E0EBD"/>
    <w:rsid w:val="00101577"/>
    <w:rsid w:val="00102144"/>
    <w:rsid w:val="001021E1"/>
    <w:rsid w:val="00115FDB"/>
    <w:rsid w:val="00122EB0"/>
    <w:rsid w:val="00131D10"/>
    <w:rsid w:val="00131E10"/>
    <w:rsid w:val="00157EAF"/>
    <w:rsid w:val="001625A9"/>
    <w:rsid w:val="001670AD"/>
    <w:rsid w:val="00170BA1"/>
    <w:rsid w:val="00171591"/>
    <w:rsid w:val="00172D30"/>
    <w:rsid w:val="00173A13"/>
    <w:rsid w:val="001827A1"/>
    <w:rsid w:val="00183404"/>
    <w:rsid w:val="00184779"/>
    <w:rsid w:val="00184BD6"/>
    <w:rsid w:val="00185E94"/>
    <w:rsid w:val="00192339"/>
    <w:rsid w:val="001A0C7F"/>
    <w:rsid w:val="001A7610"/>
    <w:rsid w:val="001B74B4"/>
    <w:rsid w:val="001B791F"/>
    <w:rsid w:val="001C1643"/>
    <w:rsid w:val="001D1316"/>
    <w:rsid w:val="001E6E9C"/>
    <w:rsid w:val="00204EC6"/>
    <w:rsid w:val="0020513A"/>
    <w:rsid w:val="00206E39"/>
    <w:rsid w:val="00213A9E"/>
    <w:rsid w:val="00216766"/>
    <w:rsid w:val="002261B2"/>
    <w:rsid w:val="00237220"/>
    <w:rsid w:val="002420C8"/>
    <w:rsid w:val="00251EE7"/>
    <w:rsid w:val="002527F2"/>
    <w:rsid w:val="00265233"/>
    <w:rsid w:val="0027095D"/>
    <w:rsid w:val="00271E3D"/>
    <w:rsid w:val="00296320"/>
    <w:rsid w:val="002D2A27"/>
    <w:rsid w:val="002D47D0"/>
    <w:rsid w:val="002E7554"/>
    <w:rsid w:val="002E7894"/>
    <w:rsid w:val="002F3420"/>
    <w:rsid w:val="00302809"/>
    <w:rsid w:val="003206B7"/>
    <w:rsid w:val="0032653A"/>
    <w:rsid w:val="00331DCF"/>
    <w:rsid w:val="00333595"/>
    <w:rsid w:val="003418C1"/>
    <w:rsid w:val="00351E8F"/>
    <w:rsid w:val="0035386E"/>
    <w:rsid w:val="00357746"/>
    <w:rsid w:val="00362F44"/>
    <w:rsid w:val="00372D03"/>
    <w:rsid w:val="003821D5"/>
    <w:rsid w:val="003861A3"/>
    <w:rsid w:val="0039160B"/>
    <w:rsid w:val="00391B34"/>
    <w:rsid w:val="003A2272"/>
    <w:rsid w:val="003B374D"/>
    <w:rsid w:val="003B6468"/>
    <w:rsid w:val="003C70D2"/>
    <w:rsid w:val="003D096F"/>
    <w:rsid w:val="003D463B"/>
    <w:rsid w:val="003D65CD"/>
    <w:rsid w:val="003D7ADE"/>
    <w:rsid w:val="003E2348"/>
    <w:rsid w:val="003E54A9"/>
    <w:rsid w:val="003E6FB6"/>
    <w:rsid w:val="004007C4"/>
    <w:rsid w:val="0042208F"/>
    <w:rsid w:val="0042554A"/>
    <w:rsid w:val="00426A5C"/>
    <w:rsid w:val="00431F3D"/>
    <w:rsid w:val="004358E2"/>
    <w:rsid w:val="004423EC"/>
    <w:rsid w:val="00442AD3"/>
    <w:rsid w:val="00450831"/>
    <w:rsid w:val="0046204E"/>
    <w:rsid w:val="004623DB"/>
    <w:rsid w:val="00462EAF"/>
    <w:rsid w:val="00473F7D"/>
    <w:rsid w:val="00492250"/>
    <w:rsid w:val="00492F84"/>
    <w:rsid w:val="00495B31"/>
    <w:rsid w:val="004C27D2"/>
    <w:rsid w:val="004C6A73"/>
    <w:rsid w:val="004D0179"/>
    <w:rsid w:val="004D3808"/>
    <w:rsid w:val="004D52E3"/>
    <w:rsid w:val="0050107E"/>
    <w:rsid w:val="00502755"/>
    <w:rsid w:val="005068F9"/>
    <w:rsid w:val="0052144A"/>
    <w:rsid w:val="00543AE6"/>
    <w:rsid w:val="00544220"/>
    <w:rsid w:val="0054739C"/>
    <w:rsid w:val="00562698"/>
    <w:rsid w:val="00565BFD"/>
    <w:rsid w:val="0056631F"/>
    <w:rsid w:val="00573F2C"/>
    <w:rsid w:val="00582BD0"/>
    <w:rsid w:val="00592F18"/>
    <w:rsid w:val="0059454B"/>
    <w:rsid w:val="00594AA1"/>
    <w:rsid w:val="00596A63"/>
    <w:rsid w:val="005A1F12"/>
    <w:rsid w:val="005A2042"/>
    <w:rsid w:val="005A40A7"/>
    <w:rsid w:val="005B28E3"/>
    <w:rsid w:val="005C4F3D"/>
    <w:rsid w:val="005C5409"/>
    <w:rsid w:val="005C730B"/>
    <w:rsid w:val="005E6ADE"/>
    <w:rsid w:val="005F3C83"/>
    <w:rsid w:val="005F6D49"/>
    <w:rsid w:val="00602415"/>
    <w:rsid w:val="006212E9"/>
    <w:rsid w:val="006225B4"/>
    <w:rsid w:val="00625DA8"/>
    <w:rsid w:val="006275B8"/>
    <w:rsid w:val="00636CA1"/>
    <w:rsid w:val="00637EA1"/>
    <w:rsid w:val="006670AC"/>
    <w:rsid w:val="00685CEF"/>
    <w:rsid w:val="006902E0"/>
    <w:rsid w:val="006903CA"/>
    <w:rsid w:val="006A1090"/>
    <w:rsid w:val="006B75AE"/>
    <w:rsid w:val="006D0D44"/>
    <w:rsid w:val="006D587F"/>
    <w:rsid w:val="006E3CD8"/>
    <w:rsid w:val="00702838"/>
    <w:rsid w:val="00707E40"/>
    <w:rsid w:val="0072342E"/>
    <w:rsid w:val="00723ABB"/>
    <w:rsid w:val="007544A3"/>
    <w:rsid w:val="00757921"/>
    <w:rsid w:val="007639D8"/>
    <w:rsid w:val="00764509"/>
    <w:rsid w:val="00777566"/>
    <w:rsid w:val="00780EB3"/>
    <w:rsid w:val="00784859"/>
    <w:rsid w:val="007954AA"/>
    <w:rsid w:val="00796A07"/>
    <w:rsid w:val="00797785"/>
    <w:rsid w:val="007A1E0E"/>
    <w:rsid w:val="007D4A85"/>
    <w:rsid w:val="007E2851"/>
    <w:rsid w:val="0081059D"/>
    <w:rsid w:val="00810E68"/>
    <w:rsid w:val="00811963"/>
    <w:rsid w:val="00820758"/>
    <w:rsid w:val="008239C0"/>
    <w:rsid w:val="00824017"/>
    <w:rsid w:val="00824737"/>
    <w:rsid w:val="00841D0F"/>
    <w:rsid w:val="00843344"/>
    <w:rsid w:val="008445C8"/>
    <w:rsid w:val="00845128"/>
    <w:rsid w:val="00847E94"/>
    <w:rsid w:val="00861115"/>
    <w:rsid w:val="00861C35"/>
    <w:rsid w:val="00872057"/>
    <w:rsid w:val="00874EF0"/>
    <w:rsid w:val="00877404"/>
    <w:rsid w:val="0088191D"/>
    <w:rsid w:val="00884D91"/>
    <w:rsid w:val="008911B8"/>
    <w:rsid w:val="008A2177"/>
    <w:rsid w:val="008A350C"/>
    <w:rsid w:val="008B7D2A"/>
    <w:rsid w:val="008C2D56"/>
    <w:rsid w:val="008C3455"/>
    <w:rsid w:val="008C532D"/>
    <w:rsid w:val="008C55AD"/>
    <w:rsid w:val="008D2FBE"/>
    <w:rsid w:val="008E78F3"/>
    <w:rsid w:val="008F25AE"/>
    <w:rsid w:val="008F2EA0"/>
    <w:rsid w:val="008F4A5B"/>
    <w:rsid w:val="008F537B"/>
    <w:rsid w:val="00900EF5"/>
    <w:rsid w:val="00910A6B"/>
    <w:rsid w:val="0091604C"/>
    <w:rsid w:val="00934DA0"/>
    <w:rsid w:val="0094000E"/>
    <w:rsid w:val="0094753A"/>
    <w:rsid w:val="00951AB6"/>
    <w:rsid w:val="00954C31"/>
    <w:rsid w:val="00960291"/>
    <w:rsid w:val="00962840"/>
    <w:rsid w:val="00964A35"/>
    <w:rsid w:val="009675C8"/>
    <w:rsid w:val="009729DC"/>
    <w:rsid w:val="0098727A"/>
    <w:rsid w:val="009878A1"/>
    <w:rsid w:val="009A2209"/>
    <w:rsid w:val="009A58A9"/>
    <w:rsid w:val="009A5CCE"/>
    <w:rsid w:val="009A6B6F"/>
    <w:rsid w:val="009B157A"/>
    <w:rsid w:val="009B3EEB"/>
    <w:rsid w:val="009B4CF6"/>
    <w:rsid w:val="009B7B9E"/>
    <w:rsid w:val="009C0D4D"/>
    <w:rsid w:val="009C1A01"/>
    <w:rsid w:val="009D0969"/>
    <w:rsid w:val="009D0DDB"/>
    <w:rsid w:val="009E1DE5"/>
    <w:rsid w:val="009E650E"/>
    <w:rsid w:val="009F0E0E"/>
    <w:rsid w:val="00A02C7F"/>
    <w:rsid w:val="00A113F7"/>
    <w:rsid w:val="00A11E9E"/>
    <w:rsid w:val="00A13157"/>
    <w:rsid w:val="00A151A0"/>
    <w:rsid w:val="00A20F26"/>
    <w:rsid w:val="00A23642"/>
    <w:rsid w:val="00A30D6C"/>
    <w:rsid w:val="00A31919"/>
    <w:rsid w:val="00A373CC"/>
    <w:rsid w:val="00A403CC"/>
    <w:rsid w:val="00A41A94"/>
    <w:rsid w:val="00A43CEF"/>
    <w:rsid w:val="00A55168"/>
    <w:rsid w:val="00A60961"/>
    <w:rsid w:val="00A61887"/>
    <w:rsid w:val="00A62563"/>
    <w:rsid w:val="00A657D5"/>
    <w:rsid w:val="00A74A89"/>
    <w:rsid w:val="00A75498"/>
    <w:rsid w:val="00A92E82"/>
    <w:rsid w:val="00A94AF9"/>
    <w:rsid w:val="00A952BB"/>
    <w:rsid w:val="00AA0378"/>
    <w:rsid w:val="00AA0546"/>
    <w:rsid w:val="00AA716D"/>
    <w:rsid w:val="00AB2597"/>
    <w:rsid w:val="00AB58BA"/>
    <w:rsid w:val="00AC0262"/>
    <w:rsid w:val="00AC460D"/>
    <w:rsid w:val="00AC4628"/>
    <w:rsid w:val="00AD06D0"/>
    <w:rsid w:val="00AD46E6"/>
    <w:rsid w:val="00AD6B21"/>
    <w:rsid w:val="00AE1DAB"/>
    <w:rsid w:val="00AF0518"/>
    <w:rsid w:val="00AF2E70"/>
    <w:rsid w:val="00AF5914"/>
    <w:rsid w:val="00B14E4D"/>
    <w:rsid w:val="00B15306"/>
    <w:rsid w:val="00B2362D"/>
    <w:rsid w:val="00B31023"/>
    <w:rsid w:val="00B35B39"/>
    <w:rsid w:val="00B44977"/>
    <w:rsid w:val="00B5052B"/>
    <w:rsid w:val="00B508FF"/>
    <w:rsid w:val="00B51136"/>
    <w:rsid w:val="00B51C24"/>
    <w:rsid w:val="00B66D3F"/>
    <w:rsid w:val="00B70EA9"/>
    <w:rsid w:val="00B7518A"/>
    <w:rsid w:val="00B9419D"/>
    <w:rsid w:val="00BA497A"/>
    <w:rsid w:val="00BB7DF0"/>
    <w:rsid w:val="00BC06B8"/>
    <w:rsid w:val="00BD074F"/>
    <w:rsid w:val="00BD1727"/>
    <w:rsid w:val="00BE6B89"/>
    <w:rsid w:val="00BE758B"/>
    <w:rsid w:val="00BF25AA"/>
    <w:rsid w:val="00C00F65"/>
    <w:rsid w:val="00C10C56"/>
    <w:rsid w:val="00C16CE1"/>
    <w:rsid w:val="00C21541"/>
    <w:rsid w:val="00C26C8A"/>
    <w:rsid w:val="00C27C79"/>
    <w:rsid w:val="00C5099B"/>
    <w:rsid w:val="00C5260D"/>
    <w:rsid w:val="00C62D56"/>
    <w:rsid w:val="00C75248"/>
    <w:rsid w:val="00C84C1E"/>
    <w:rsid w:val="00C87160"/>
    <w:rsid w:val="00CA7B9D"/>
    <w:rsid w:val="00CB0420"/>
    <w:rsid w:val="00CB405E"/>
    <w:rsid w:val="00CC3A38"/>
    <w:rsid w:val="00CC3EFD"/>
    <w:rsid w:val="00CE1351"/>
    <w:rsid w:val="00CE5CD0"/>
    <w:rsid w:val="00CF2293"/>
    <w:rsid w:val="00D0312E"/>
    <w:rsid w:val="00D0683D"/>
    <w:rsid w:val="00D07992"/>
    <w:rsid w:val="00D32E51"/>
    <w:rsid w:val="00D60300"/>
    <w:rsid w:val="00D81064"/>
    <w:rsid w:val="00D93291"/>
    <w:rsid w:val="00D94308"/>
    <w:rsid w:val="00D96136"/>
    <w:rsid w:val="00D971DD"/>
    <w:rsid w:val="00DA1AD4"/>
    <w:rsid w:val="00DA21C1"/>
    <w:rsid w:val="00DA23C8"/>
    <w:rsid w:val="00DA530A"/>
    <w:rsid w:val="00DA6397"/>
    <w:rsid w:val="00DA7EBB"/>
    <w:rsid w:val="00DC62E6"/>
    <w:rsid w:val="00DC7A0D"/>
    <w:rsid w:val="00DD1152"/>
    <w:rsid w:val="00DF4F57"/>
    <w:rsid w:val="00DF73E3"/>
    <w:rsid w:val="00E020F6"/>
    <w:rsid w:val="00E0317E"/>
    <w:rsid w:val="00E13555"/>
    <w:rsid w:val="00E159C4"/>
    <w:rsid w:val="00E20520"/>
    <w:rsid w:val="00E23EE6"/>
    <w:rsid w:val="00E263F4"/>
    <w:rsid w:val="00E43F90"/>
    <w:rsid w:val="00E45A8F"/>
    <w:rsid w:val="00E5691E"/>
    <w:rsid w:val="00E6307D"/>
    <w:rsid w:val="00E67F84"/>
    <w:rsid w:val="00E742A0"/>
    <w:rsid w:val="00E80F99"/>
    <w:rsid w:val="00E90443"/>
    <w:rsid w:val="00E92A5A"/>
    <w:rsid w:val="00EA3925"/>
    <w:rsid w:val="00EC1263"/>
    <w:rsid w:val="00EC79B6"/>
    <w:rsid w:val="00EF158C"/>
    <w:rsid w:val="00EF358F"/>
    <w:rsid w:val="00EF3841"/>
    <w:rsid w:val="00EF3DB7"/>
    <w:rsid w:val="00F038ED"/>
    <w:rsid w:val="00F04304"/>
    <w:rsid w:val="00F111A4"/>
    <w:rsid w:val="00F13701"/>
    <w:rsid w:val="00F31A86"/>
    <w:rsid w:val="00F32F35"/>
    <w:rsid w:val="00F4046C"/>
    <w:rsid w:val="00F40BB0"/>
    <w:rsid w:val="00F41E33"/>
    <w:rsid w:val="00F65480"/>
    <w:rsid w:val="00F6664B"/>
    <w:rsid w:val="00F70D0D"/>
    <w:rsid w:val="00F81575"/>
    <w:rsid w:val="00F84E5E"/>
    <w:rsid w:val="00F92395"/>
    <w:rsid w:val="00F926B9"/>
    <w:rsid w:val="00F93705"/>
    <w:rsid w:val="00F93F2B"/>
    <w:rsid w:val="00F97633"/>
    <w:rsid w:val="00FA4EF6"/>
    <w:rsid w:val="00FB285F"/>
    <w:rsid w:val="00FB58B4"/>
    <w:rsid w:val="00FC2AAB"/>
    <w:rsid w:val="00FC2BEC"/>
    <w:rsid w:val="00FC796A"/>
    <w:rsid w:val="00FD5D63"/>
    <w:rsid w:val="00FE36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5626</TotalTime>
  <Pages>6</Pages>
  <Words>2184</Words>
  <Characters>11798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84</cp:revision>
  <cp:lastPrinted>2019-06-18T20:34:00Z</cp:lastPrinted>
  <dcterms:created xsi:type="dcterms:W3CDTF">2019-03-13T10:54:00Z</dcterms:created>
  <dcterms:modified xsi:type="dcterms:W3CDTF">2019-06-27T13:25:00Z</dcterms:modified>
</cp:coreProperties>
</file>