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4F436FE1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 w:rsidRPr="003F4395">
        <w:rPr>
          <w:rFonts w:asciiTheme="minorHAnsi" w:hAnsiTheme="minorHAnsi" w:cstheme="minorHAnsi"/>
          <w:szCs w:val="8"/>
        </w:rPr>
        <w:t>nº</w:t>
      </w:r>
      <w:proofErr w:type="gramEnd"/>
      <w:r w:rsidRPr="003F4395">
        <w:rPr>
          <w:rFonts w:asciiTheme="minorHAnsi" w:hAnsiTheme="minorHAnsi" w:cstheme="minorHAnsi"/>
          <w:szCs w:val="8"/>
        </w:rPr>
        <w:t xml:space="preserve"> 2</w:t>
      </w:r>
      <w:r w:rsidR="00785622">
        <w:rPr>
          <w:rFonts w:asciiTheme="minorHAnsi" w:hAnsiTheme="minorHAnsi" w:cstheme="minorHAnsi"/>
          <w:szCs w:val="8"/>
        </w:rPr>
        <w:t>61</w:t>
      </w:r>
      <w:r w:rsidRPr="003F4395">
        <w:rPr>
          <w:rFonts w:asciiTheme="minorHAnsi" w:hAnsiTheme="minorHAnsi" w:cstheme="minorHAnsi"/>
          <w:szCs w:val="8"/>
        </w:rPr>
        <w:t xml:space="preserve">/2024, Ibatiba/ES, </w:t>
      </w:r>
      <w:r w:rsidR="00677B4A">
        <w:rPr>
          <w:rFonts w:asciiTheme="minorHAnsi" w:hAnsiTheme="minorHAnsi" w:cstheme="minorHAnsi"/>
          <w:szCs w:val="8"/>
        </w:rPr>
        <w:t>27</w:t>
      </w:r>
      <w:r w:rsidRPr="003F4395">
        <w:rPr>
          <w:rFonts w:asciiTheme="minorHAnsi" w:hAnsiTheme="minorHAnsi" w:cstheme="minorHAnsi"/>
          <w:szCs w:val="8"/>
        </w:rPr>
        <w:t xml:space="preserve"> de setembro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7A014EA5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Para:  SECRETARIA MUNICIPAL DE OBRAS E SERVIÇOS URBANOS</w:t>
      </w:r>
    </w:p>
    <w:p w14:paraId="1F32FA31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01B4F32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Assunto: Encaminhamento</w:t>
      </w:r>
    </w:p>
    <w:p w14:paraId="15E118B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777D7CB1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Exmo. Sr. Secretário,</w:t>
      </w:r>
    </w:p>
    <w:p w14:paraId="24259833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</w:p>
    <w:p w14:paraId="514CA6C8" w14:textId="731A8DA2" w:rsid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E715E6">
        <w:rPr>
          <w:rFonts w:asciiTheme="minorHAnsi" w:hAnsiTheme="minorHAnsi" w:cstheme="minorHAnsi"/>
          <w:szCs w:val="8"/>
        </w:rPr>
        <w:t>Roberto Luiz Chaves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E715E6">
        <w:rPr>
          <w:rFonts w:asciiTheme="minorHAnsi" w:hAnsiTheme="minorHAnsi" w:cstheme="minorHAnsi"/>
          <w:szCs w:val="8"/>
        </w:rPr>
        <w:t>quarta</w:t>
      </w:r>
      <w:r w:rsidRPr="003F4395">
        <w:rPr>
          <w:rFonts w:asciiTheme="minorHAnsi" w:hAnsiTheme="minorHAnsi" w:cstheme="minorHAnsi"/>
          <w:szCs w:val="8"/>
        </w:rPr>
        <w:t xml:space="preserve"> (1</w:t>
      </w:r>
      <w:r w:rsidR="00E715E6">
        <w:rPr>
          <w:rFonts w:asciiTheme="minorHAnsi" w:hAnsiTheme="minorHAnsi" w:cstheme="minorHAnsi"/>
          <w:szCs w:val="8"/>
        </w:rPr>
        <w:t>4</w:t>
      </w:r>
      <w:r w:rsidRPr="003F4395">
        <w:rPr>
          <w:rFonts w:asciiTheme="minorHAnsi" w:hAnsiTheme="minorHAnsi" w:cstheme="minorHAnsi"/>
          <w:szCs w:val="8"/>
        </w:rPr>
        <w:t>ª) sessão ordinária da Câmara Municipa</w:t>
      </w:r>
      <w:r w:rsidR="00E715E6">
        <w:rPr>
          <w:rFonts w:asciiTheme="minorHAnsi" w:hAnsiTheme="minorHAnsi" w:cstheme="minorHAnsi"/>
          <w:szCs w:val="8"/>
        </w:rPr>
        <w:t>l de Ibatiba realizada no dia 25</w:t>
      </w:r>
      <w:r w:rsidRPr="003F4395">
        <w:rPr>
          <w:rFonts w:asciiTheme="minorHAnsi" w:hAnsiTheme="minorHAnsi" w:cstheme="minorHAnsi"/>
          <w:szCs w:val="8"/>
        </w:rPr>
        <w:t xml:space="preserve"> de setembro de 2024, qual seja: </w:t>
      </w:r>
      <w:r w:rsidR="00E715E6">
        <w:rPr>
          <w:rFonts w:asciiTheme="minorHAnsi" w:hAnsiTheme="minorHAnsi" w:cstheme="minorHAnsi"/>
          <w:szCs w:val="8"/>
        </w:rPr>
        <w:t>s</w:t>
      </w:r>
      <w:r w:rsidR="00E715E6" w:rsidRPr="00E715E6">
        <w:rPr>
          <w:rFonts w:asciiTheme="minorHAnsi" w:hAnsiTheme="minorHAnsi" w:cstheme="minorHAnsi"/>
          <w:szCs w:val="8"/>
        </w:rPr>
        <w:t xml:space="preserve">olicitar para que seja reaproveitado os blocos que estão </w:t>
      </w:r>
      <w:bookmarkStart w:id="0" w:name="_GoBack"/>
      <w:bookmarkEnd w:id="0"/>
      <w:r w:rsidR="00E715E6" w:rsidRPr="00E715E6">
        <w:rPr>
          <w:rFonts w:asciiTheme="minorHAnsi" w:hAnsiTheme="minorHAnsi" w:cstheme="minorHAnsi"/>
          <w:szCs w:val="8"/>
        </w:rPr>
        <w:t xml:space="preserve">no pátio do Coração Sertanejo na Serra dos </w:t>
      </w:r>
      <w:r w:rsidR="006346DF">
        <w:rPr>
          <w:rFonts w:asciiTheme="minorHAnsi" w:hAnsiTheme="minorHAnsi" w:cstheme="minorHAnsi"/>
          <w:szCs w:val="8"/>
        </w:rPr>
        <w:t xml:space="preserve">Quincas, Serra do Monte Cristo e </w:t>
      </w:r>
      <w:r w:rsidR="00B52FE8">
        <w:rPr>
          <w:rFonts w:asciiTheme="minorHAnsi" w:hAnsiTheme="minorHAnsi" w:cstheme="minorHAnsi"/>
          <w:szCs w:val="8"/>
        </w:rPr>
        <w:t>Serra das Perobas.</w:t>
      </w:r>
    </w:p>
    <w:p w14:paraId="04A720B9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1A9F196C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985F7" w14:textId="77777777" w:rsidR="000F3E99" w:rsidRDefault="000F3E99" w:rsidP="00C90704">
      <w:pPr>
        <w:spacing w:after="0" w:line="240" w:lineRule="auto"/>
      </w:pPr>
      <w:r>
        <w:separator/>
      </w:r>
    </w:p>
  </w:endnote>
  <w:endnote w:type="continuationSeparator" w:id="0">
    <w:p w14:paraId="426112BA" w14:textId="77777777" w:rsidR="000F3E99" w:rsidRDefault="000F3E9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A754F" w14:textId="77777777" w:rsidR="000F3E99" w:rsidRDefault="000F3E99" w:rsidP="00C90704">
      <w:pPr>
        <w:spacing w:after="0" w:line="240" w:lineRule="auto"/>
      </w:pPr>
      <w:r>
        <w:separator/>
      </w:r>
    </w:p>
  </w:footnote>
  <w:footnote w:type="continuationSeparator" w:id="0">
    <w:p w14:paraId="48D79863" w14:textId="77777777" w:rsidR="000F3E99" w:rsidRDefault="000F3E9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0F3E99"/>
    <w:rsid w:val="0010208D"/>
    <w:rsid w:val="00110374"/>
    <w:rsid w:val="001341E7"/>
    <w:rsid w:val="0015039E"/>
    <w:rsid w:val="0016030B"/>
    <w:rsid w:val="00184D6C"/>
    <w:rsid w:val="001937E4"/>
    <w:rsid w:val="001A2B01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346DF"/>
    <w:rsid w:val="00653B6F"/>
    <w:rsid w:val="00677B4A"/>
    <w:rsid w:val="006848B7"/>
    <w:rsid w:val="00692873"/>
    <w:rsid w:val="006E261E"/>
    <w:rsid w:val="006F6BB8"/>
    <w:rsid w:val="00770989"/>
    <w:rsid w:val="00777E14"/>
    <w:rsid w:val="007800B4"/>
    <w:rsid w:val="00785622"/>
    <w:rsid w:val="007870AB"/>
    <w:rsid w:val="00787288"/>
    <w:rsid w:val="007A733A"/>
    <w:rsid w:val="007F4577"/>
    <w:rsid w:val="00807820"/>
    <w:rsid w:val="008328CE"/>
    <w:rsid w:val="008466DF"/>
    <w:rsid w:val="008645B8"/>
    <w:rsid w:val="00883DDD"/>
    <w:rsid w:val="008907F1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0538A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52FE8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65C4E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15E6"/>
    <w:rsid w:val="00E7500D"/>
    <w:rsid w:val="00E83A0D"/>
    <w:rsid w:val="00E90870"/>
    <w:rsid w:val="00EC6FD8"/>
    <w:rsid w:val="00ED4CC6"/>
    <w:rsid w:val="00F37B38"/>
    <w:rsid w:val="00F43CDE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12</cp:revision>
  <cp:lastPrinted>2024-09-13T15:59:00Z</cp:lastPrinted>
  <dcterms:created xsi:type="dcterms:W3CDTF">2024-09-13T16:00:00Z</dcterms:created>
  <dcterms:modified xsi:type="dcterms:W3CDTF">2024-09-27T16:44:00Z</dcterms:modified>
</cp:coreProperties>
</file>