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66B1C2" w14:textId="4F546AB9" w:rsidR="000A74C3" w:rsidRPr="001C6DFF" w:rsidRDefault="00210B16" w:rsidP="000A74C3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S</w:t>
      </w:r>
      <w:r w:rsidR="00EC75B8">
        <w:rPr>
          <w:rFonts w:ascii="Garamond" w:hAnsi="Garamond" w:cs="Arial"/>
          <w:b/>
          <w:sz w:val="28"/>
          <w:szCs w:val="28"/>
        </w:rPr>
        <w:t>ubstitu</w:t>
      </w:r>
      <w:r>
        <w:rPr>
          <w:rFonts w:ascii="Garamond" w:hAnsi="Garamond" w:cs="Arial"/>
          <w:b/>
          <w:sz w:val="28"/>
          <w:szCs w:val="28"/>
        </w:rPr>
        <w:t>t</w:t>
      </w:r>
      <w:r w:rsidR="00EC75B8">
        <w:rPr>
          <w:rFonts w:ascii="Garamond" w:hAnsi="Garamond" w:cs="Arial"/>
          <w:b/>
          <w:sz w:val="28"/>
          <w:szCs w:val="28"/>
        </w:rPr>
        <w:t>i</w:t>
      </w:r>
      <w:r>
        <w:rPr>
          <w:rFonts w:ascii="Garamond" w:hAnsi="Garamond" w:cs="Arial"/>
          <w:b/>
          <w:sz w:val="28"/>
          <w:szCs w:val="28"/>
        </w:rPr>
        <w:t>vo ao Projeto de Lei nº 010</w:t>
      </w:r>
      <w:r w:rsidR="000A74C3" w:rsidRPr="001C6DFF">
        <w:rPr>
          <w:rFonts w:ascii="Garamond" w:hAnsi="Garamond" w:cs="Arial"/>
          <w:b/>
          <w:sz w:val="28"/>
          <w:szCs w:val="28"/>
        </w:rPr>
        <w:t>/2025</w:t>
      </w:r>
    </w:p>
    <w:p w14:paraId="4BBE320C" w14:textId="77777777" w:rsidR="000A74C3" w:rsidRPr="001C6DFF" w:rsidRDefault="000A74C3" w:rsidP="000A74C3">
      <w:pPr>
        <w:spacing w:line="360" w:lineRule="auto"/>
        <w:ind w:left="3686"/>
        <w:jc w:val="both"/>
        <w:rPr>
          <w:rFonts w:ascii="Garamond" w:hAnsi="Garamond" w:cs="Arial"/>
          <w:b/>
          <w:sz w:val="28"/>
          <w:szCs w:val="28"/>
        </w:rPr>
      </w:pPr>
    </w:p>
    <w:p w14:paraId="5A92D6A4" w14:textId="3286DCBA" w:rsidR="000A74C3" w:rsidRPr="001C6DFF" w:rsidRDefault="000A74C3" w:rsidP="000A74C3">
      <w:pPr>
        <w:spacing w:line="360" w:lineRule="auto"/>
        <w:ind w:left="3686"/>
        <w:jc w:val="both"/>
        <w:rPr>
          <w:rFonts w:ascii="Garamond" w:hAnsi="Garamond" w:cs="Arial"/>
          <w:b/>
          <w:i/>
          <w:sz w:val="28"/>
          <w:szCs w:val="28"/>
        </w:rPr>
      </w:pPr>
      <w:r w:rsidRPr="001C6DFF">
        <w:rPr>
          <w:rFonts w:ascii="Garamond" w:hAnsi="Garamond" w:cs="Arial"/>
          <w:b/>
          <w:i/>
          <w:sz w:val="28"/>
          <w:szCs w:val="28"/>
        </w:rPr>
        <w:t>Institui Incentivo financeiro aos termos da Portaria do Ministério da Saúde nº 3.493/2024, componente de qualidade, para equipes da Atenção Primária em saúde (APS), Equipes de Saúde da Família</w:t>
      </w:r>
      <w:r w:rsidR="00EC75B8">
        <w:rPr>
          <w:rFonts w:ascii="Garamond" w:hAnsi="Garamond" w:cs="Arial"/>
          <w:b/>
          <w:i/>
          <w:sz w:val="28"/>
          <w:szCs w:val="28"/>
        </w:rPr>
        <w:t xml:space="preserve"> </w:t>
      </w:r>
      <w:r w:rsidRPr="001C6DFF">
        <w:rPr>
          <w:rFonts w:ascii="Garamond" w:hAnsi="Garamond" w:cs="Arial"/>
          <w:b/>
          <w:i/>
          <w:sz w:val="28"/>
          <w:szCs w:val="28"/>
        </w:rPr>
        <w:t>(ESF), Equipes Atenção Primár</w:t>
      </w:r>
      <w:r w:rsidR="00EC75B8">
        <w:rPr>
          <w:rFonts w:ascii="Garamond" w:hAnsi="Garamond" w:cs="Arial"/>
          <w:b/>
          <w:i/>
          <w:sz w:val="28"/>
          <w:szCs w:val="28"/>
        </w:rPr>
        <w:t>ia (EAP), Equipes de Saúde Bucal (ESB), Equipes Multiprofissionais</w:t>
      </w:r>
      <w:r w:rsidR="00A75161" w:rsidRPr="001C6DFF">
        <w:rPr>
          <w:rFonts w:ascii="Garamond" w:hAnsi="Garamond" w:cs="Arial"/>
          <w:b/>
          <w:i/>
          <w:sz w:val="28"/>
          <w:szCs w:val="28"/>
        </w:rPr>
        <w:t xml:space="preserve"> </w:t>
      </w:r>
      <w:r w:rsidR="00EC75B8">
        <w:rPr>
          <w:rFonts w:ascii="Garamond" w:hAnsi="Garamond" w:cs="Arial"/>
          <w:b/>
          <w:i/>
          <w:sz w:val="28"/>
          <w:szCs w:val="28"/>
        </w:rPr>
        <w:t>(EMulti) e dá</w:t>
      </w:r>
      <w:r w:rsidR="00227FAA">
        <w:rPr>
          <w:rFonts w:ascii="Garamond" w:hAnsi="Garamond" w:cs="Arial"/>
          <w:b/>
          <w:i/>
          <w:sz w:val="28"/>
          <w:szCs w:val="28"/>
        </w:rPr>
        <w:t xml:space="preserve"> outras providê</w:t>
      </w:r>
      <w:r w:rsidRPr="001C6DFF">
        <w:rPr>
          <w:rFonts w:ascii="Garamond" w:hAnsi="Garamond" w:cs="Arial"/>
          <w:b/>
          <w:i/>
          <w:sz w:val="28"/>
          <w:szCs w:val="28"/>
        </w:rPr>
        <w:t>ncias.</w:t>
      </w:r>
    </w:p>
    <w:p w14:paraId="39F23349" w14:textId="77777777" w:rsidR="007260C6" w:rsidRPr="001C6DFF" w:rsidRDefault="007260C6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675F1608" w14:textId="327514A3" w:rsidR="000A74C3" w:rsidRPr="001C6DFF" w:rsidRDefault="000A74C3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1C6DFF">
        <w:rPr>
          <w:rFonts w:ascii="Garamond" w:hAnsi="Garamond" w:cs="Arial"/>
          <w:b/>
          <w:sz w:val="28"/>
          <w:szCs w:val="28"/>
        </w:rPr>
        <w:t>Art. 1º</w:t>
      </w:r>
      <w:r w:rsidRPr="001C6DFF">
        <w:rPr>
          <w:rFonts w:ascii="Garamond" w:hAnsi="Garamond" w:cs="Arial"/>
          <w:sz w:val="28"/>
          <w:szCs w:val="28"/>
        </w:rPr>
        <w:t xml:space="preserve">. Com base na </w:t>
      </w:r>
      <w:bookmarkStart w:id="0" w:name="_Hlk172743911"/>
      <w:r w:rsidRPr="001C6DFF">
        <w:rPr>
          <w:rFonts w:ascii="Garamond" w:hAnsi="Garamond" w:cs="Arial"/>
          <w:sz w:val="28"/>
          <w:szCs w:val="28"/>
        </w:rPr>
        <w:t>Portaria de Consolidação GM/MS nº 6</w:t>
      </w:r>
      <w:bookmarkEnd w:id="0"/>
      <w:r w:rsidRPr="001C6DFF">
        <w:rPr>
          <w:rFonts w:ascii="Garamond" w:hAnsi="Garamond" w:cs="Arial"/>
          <w:sz w:val="28"/>
          <w:szCs w:val="28"/>
        </w:rPr>
        <w:t xml:space="preserve">, de 28 de setembro de 2017, que foi alterada pela portaria GM/MS nº 3.493, de 10 de abril de 2024, institui no Município de </w:t>
      </w:r>
      <w:r w:rsidR="007260C6" w:rsidRPr="001C6DFF">
        <w:rPr>
          <w:rFonts w:ascii="Garamond" w:hAnsi="Garamond" w:cs="Arial"/>
          <w:sz w:val="28"/>
          <w:szCs w:val="28"/>
        </w:rPr>
        <w:t xml:space="preserve">Clevelândia </w:t>
      </w:r>
      <w:r w:rsidRPr="001C6DFF">
        <w:rPr>
          <w:rFonts w:ascii="Garamond" w:hAnsi="Garamond" w:cs="Arial"/>
          <w:sz w:val="28"/>
          <w:szCs w:val="28"/>
        </w:rPr>
        <w:t xml:space="preserve"> o Incentivo Financeiro de Qualidade-IFQ. </w:t>
      </w:r>
    </w:p>
    <w:p w14:paraId="351D5A6F" w14:textId="77777777" w:rsidR="00A75161" w:rsidRPr="001C6DFF" w:rsidRDefault="00A75161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45DD2711" w14:textId="77777777" w:rsidR="000A74C3" w:rsidRPr="001C6DFF" w:rsidRDefault="000A74C3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1C6DFF">
        <w:rPr>
          <w:rFonts w:ascii="Garamond" w:hAnsi="Garamond" w:cs="Arial"/>
          <w:b/>
          <w:sz w:val="28"/>
          <w:szCs w:val="28"/>
        </w:rPr>
        <w:t>Art. 2º.</w:t>
      </w:r>
      <w:r w:rsidRPr="001C6DFF">
        <w:rPr>
          <w:rFonts w:ascii="Garamond" w:hAnsi="Garamond" w:cs="Arial"/>
          <w:sz w:val="28"/>
          <w:szCs w:val="28"/>
        </w:rPr>
        <w:t xml:space="preserve"> Os valores recebidos pelo Município, dentro do componente de qualidade, em conformidade com a seção III, anexo XCIX-B da Portaria de Consolidação GM/MS nº 6, conforme descreve o Ministério da Saúde na Portaria 3.493/24, Art.12 D, §3º que dispõe sobre adicional em parcela única, considerando a média anual dos resultados alcançados no componente, serão objeto de repasse sem utilização de recursos do tesouro municipal, apenas o valor adicional repassado pelo Governo Federal.</w:t>
      </w:r>
    </w:p>
    <w:p w14:paraId="13D01D02" w14:textId="77777777" w:rsidR="00A75161" w:rsidRPr="001C6DFF" w:rsidRDefault="00A75161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5030A22C" w14:textId="0912A7C5" w:rsidR="000A74C3" w:rsidRPr="001C6DFF" w:rsidRDefault="000A74C3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1C6DFF">
        <w:rPr>
          <w:rFonts w:ascii="Garamond" w:hAnsi="Garamond" w:cs="Arial"/>
          <w:b/>
          <w:sz w:val="28"/>
          <w:szCs w:val="28"/>
        </w:rPr>
        <w:t>§1º.</w:t>
      </w:r>
      <w:r w:rsidRPr="001C6DFF">
        <w:rPr>
          <w:rFonts w:ascii="Garamond" w:hAnsi="Garamond" w:cs="Arial"/>
          <w:sz w:val="28"/>
          <w:szCs w:val="28"/>
        </w:rPr>
        <w:t xml:space="preserve"> Os valores previstos no c</w:t>
      </w:r>
      <w:r w:rsidR="00EC75B8">
        <w:rPr>
          <w:rFonts w:ascii="Garamond" w:hAnsi="Garamond" w:cs="Arial"/>
          <w:sz w:val="28"/>
          <w:szCs w:val="28"/>
        </w:rPr>
        <w:t>omponente de qualidade para as ESF, EAP, ESB e E</w:t>
      </w:r>
      <w:r w:rsidRPr="001C6DFF">
        <w:rPr>
          <w:rFonts w:ascii="Garamond" w:hAnsi="Garamond" w:cs="Arial"/>
          <w:sz w:val="28"/>
          <w:szCs w:val="28"/>
        </w:rPr>
        <w:t xml:space="preserve">Multi, serão repassados ao Município, proporcional as metas e os resultados alcançados estabelecidos pelo Ministério da Saúde, de modo que, se o Governo Federal determinar extinção desse programa ou não repassar aos cofres municipais, fica </w:t>
      </w:r>
      <w:r w:rsidR="00EC75B8">
        <w:rPr>
          <w:rFonts w:ascii="Garamond" w:hAnsi="Garamond" w:cs="Arial"/>
          <w:sz w:val="28"/>
          <w:szCs w:val="28"/>
        </w:rPr>
        <w:t>o</w:t>
      </w:r>
      <w:r w:rsidRPr="001C6DFF">
        <w:rPr>
          <w:rFonts w:ascii="Garamond" w:hAnsi="Garamond" w:cs="Arial"/>
          <w:sz w:val="28"/>
          <w:szCs w:val="28"/>
        </w:rPr>
        <w:t xml:space="preserve"> Município totalmente desobrigado do pagamento do benefício informado no art. 2º, desta Lei. </w:t>
      </w:r>
    </w:p>
    <w:p w14:paraId="31F5865B" w14:textId="77777777" w:rsidR="00A75161" w:rsidRPr="001C6DFF" w:rsidRDefault="00A75161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74CA5A82" w14:textId="77777777" w:rsidR="000A74C3" w:rsidRDefault="000A74C3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1C6DFF">
        <w:rPr>
          <w:rFonts w:ascii="Garamond" w:hAnsi="Garamond" w:cs="Arial"/>
          <w:b/>
          <w:sz w:val="28"/>
          <w:szCs w:val="28"/>
        </w:rPr>
        <w:t>§2º.</w:t>
      </w:r>
      <w:r w:rsidRPr="001C6DFF">
        <w:rPr>
          <w:rFonts w:ascii="Garamond" w:hAnsi="Garamond" w:cs="Arial"/>
          <w:sz w:val="28"/>
          <w:szCs w:val="28"/>
        </w:rPr>
        <w:t xml:space="preserve"> Cada equipe de ESF, ESB, EMULTI e EAP receberá o benefício de acordo com o resultado específico de sua avaliação de qualidade, conforme critérios eleitos pelo Ministério da Saúde e regulamentados em decreto municipal.</w:t>
      </w:r>
    </w:p>
    <w:p w14:paraId="182899B8" w14:textId="77777777" w:rsidR="001C6DFF" w:rsidRPr="001C6DFF" w:rsidRDefault="001C6DFF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11FF15FB" w14:textId="6B6A8749" w:rsidR="000A74C3" w:rsidRPr="001C6DFF" w:rsidRDefault="000A74C3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1C6DFF">
        <w:rPr>
          <w:rFonts w:ascii="Garamond" w:hAnsi="Garamond" w:cs="Arial"/>
          <w:b/>
          <w:sz w:val="28"/>
          <w:szCs w:val="28"/>
        </w:rPr>
        <w:t xml:space="preserve">Art. 3º. </w:t>
      </w:r>
      <w:r w:rsidRPr="001C6DFF">
        <w:rPr>
          <w:rFonts w:ascii="Garamond" w:hAnsi="Garamond" w:cs="Arial"/>
          <w:sz w:val="28"/>
          <w:szCs w:val="28"/>
        </w:rPr>
        <w:t>No fim de cada ciclo anual, será devido, no mês subsequente ao último quadri</w:t>
      </w:r>
      <w:r w:rsidR="00EC75B8">
        <w:rPr>
          <w:rFonts w:ascii="Garamond" w:hAnsi="Garamond" w:cs="Arial"/>
          <w:sz w:val="28"/>
          <w:szCs w:val="28"/>
        </w:rPr>
        <w:t xml:space="preserve">mestre, </w:t>
      </w:r>
      <w:r w:rsidR="00EC75B8" w:rsidRPr="00EC75B8">
        <w:rPr>
          <w:rFonts w:ascii="Garamond" w:hAnsi="Garamond" w:cs="Arial"/>
          <w:sz w:val="28"/>
          <w:szCs w:val="28"/>
        </w:rPr>
        <w:t>pagamento de Incentivo A</w:t>
      </w:r>
      <w:r w:rsidRPr="00EC75B8">
        <w:rPr>
          <w:rFonts w:ascii="Garamond" w:hAnsi="Garamond" w:cs="Arial"/>
          <w:sz w:val="28"/>
          <w:szCs w:val="28"/>
        </w:rPr>
        <w:t>dicional do Componente de Qualidade, em parcela única,</w:t>
      </w:r>
      <w:r w:rsidR="00E53108" w:rsidRPr="00EC75B8">
        <w:rPr>
          <w:rFonts w:ascii="Garamond" w:hAnsi="Garamond" w:cs="Arial"/>
          <w:sz w:val="28"/>
          <w:szCs w:val="28"/>
        </w:rPr>
        <w:t xml:space="preserve"> </w:t>
      </w:r>
      <w:r w:rsidR="00EC75B8" w:rsidRPr="00EC75B8">
        <w:rPr>
          <w:rFonts w:ascii="Garamond" w:hAnsi="Garamond" w:cs="Arial"/>
          <w:sz w:val="28"/>
          <w:szCs w:val="28"/>
        </w:rPr>
        <w:t xml:space="preserve">que </w:t>
      </w:r>
      <w:r w:rsidR="00E53108" w:rsidRPr="00EC75B8">
        <w:rPr>
          <w:rFonts w:ascii="Garamond" w:hAnsi="Garamond" w:cs="Arial"/>
          <w:sz w:val="28"/>
          <w:szCs w:val="28"/>
        </w:rPr>
        <w:t xml:space="preserve">será pago sob </w:t>
      </w:r>
      <w:r w:rsidR="00EC75B8" w:rsidRPr="00EC75B8">
        <w:rPr>
          <w:rFonts w:ascii="Garamond" w:hAnsi="Garamond" w:cs="Arial"/>
          <w:sz w:val="28"/>
          <w:szCs w:val="28"/>
        </w:rPr>
        <w:t xml:space="preserve">o desdobramento de elemento de despesa </w:t>
      </w:r>
      <w:r w:rsidR="00E53108" w:rsidRPr="00EC75B8">
        <w:rPr>
          <w:rFonts w:ascii="Garamond" w:hAnsi="Garamond" w:cs="Arial"/>
          <w:sz w:val="28"/>
          <w:szCs w:val="28"/>
        </w:rPr>
        <w:t xml:space="preserve">número 3.1.90.11.51.00.3.1.90.11.51.00 </w:t>
      </w:r>
      <w:r w:rsidR="00EC75B8" w:rsidRPr="00EC75B8">
        <w:rPr>
          <w:rFonts w:ascii="Garamond" w:hAnsi="Garamond" w:cs="Arial"/>
          <w:sz w:val="28"/>
          <w:szCs w:val="28"/>
        </w:rPr>
        <w:t>(Outros adicionais, vantagens, gratificações e outros complementos de salários)</w:t>
      </w:r>
      <w:r w:rsidR="00E53108" w:rsidRPr="00EC75B8">
        <w:rPr>
          <w:rFonts w:ascii="Garamond" w:hAnsi="Garamond" w:cs="Arial"/>
          <w:sz w:val="28"/>
          <w:szCs w:val="28"/>
        </w:rPr>
        <w:t>,</w:t>
      </w:r>
      <w:r w:rsidRPr="00EC75B8">
        <w:rPr>
          <w:rFonts w:ascii="Garamond" w:hAnsi="Garamond" w:cs="Arial"/>
          <w:sz w:val="28"/>
          <w:szCs w:val="28"/>
        </w:rPr>
        <w:t xml:space="preserve"> considerando a média do alcance dos resultados do ano, que deverá ser destinado aos </w:t>
      </w:r>
      <w:r w:rsidRPr="001C6DFF">
        <w:rPr>
          <w:rFonts w:ascii="Garamond" w:hAnsi="Garamond" w:cs="Arial"/>
          <w:sz w:val="28"/>
          <w:szCs w:val="28"/>
        </w:rPr>
        <w:t xml:space="preserve">integrantes das equipes considerando os mesmos critérios dispostos no Art.2º § 2º. </w:t>
      </w:r>
    </w:p>
    <w:p w14:paraId="3330267A" w14:textId="77777777" w:rsidR="00A75161" w:rsidRPr="001C6DFF" w:rsidRDefault="00A75161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01FAEF44" w14:textId="70D4DEB9" w:rsidR="000A74C3" w:rsidRDefault="000A74C3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1C6DFF">
        <w:rPr>
          <w:rFonts w:ascii="Garamond" w:hAnsi="Garamond" w:cs="Arial"/>
          <w:b/>
          <w:sz w:val="28"/>
          <w:szCs w:val="28"/>
        </w:rPr>
        <w:t>Art. 4º.</w:t>
      </w:r>
      <w:r w:rsidRPr="001C6DFF">
        <w:rPr>
          <w:rFonts w:ascii="Garamond" w:hAnsi="Garamond" w:cs="Arial"/>
          <w:sz w:val="28"/>
          <w:szCs w:val="28"/>
        </w:rPr>
        <w:t xml:space="preserve"> Serão beneficiados pelo adicional repassado, previsto no art. 2º</w:t>
      </w:r>
      <w:r w:rsidR="00EC75B8">
        <w:rPr>
          <w:rFonts w:ascii="Garamond" w:hAnsi="Garamond" w:cs="Arial"/>
          <w:sz w:val="28"/>
          <w:szCs w:val="28"/>
        </w:rPr>
        <w:t>,</w:t>
      </w:r>
      <w:r w:rsidRPr="001C6DFF">
        <w:rPr>
          <w:rFonts w:ascii="Garamond" w:hAnsi="Garamond" w:cs="Arial"/>
          <w:sz w:val="28"/>
          <w:szCs w:val="28"/>
        </w:rPr>
        <w:t xml:space="preserve"> tão somente os servidores efetivos e temporários (PSS), que estiveram ativos no quadro de colaboradores do ano anterior ao repasse. </w:t>
      </w:r>
    </w:p>
    <w:p w14:paraId="25C69F77" w14:textId="77777777" w:rsidR="00E53108" w:rsidRDefault="00E53108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4FE06BED" w14:textId="7270D1CA" w:rsidR="00E53108" w:rsidRPr="00EC75B8" w:rsidRDefault="00E53108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C75B8">
        <w:rPr>
          <w:rFonts w:ascii="Garamond" w:hAnsi="Garamond" w:cs="Arial"/>
          <w:b/>
          <w:sz w:val="28"/>
          <w:szCs w:val="28"/>
        </w:rPr>
        <w:t>Art. 5</w:t>
      </w:r>
      <w:r w:rsidRPr="00EC75B8">
        <w:rPr>
          <w:rFonts w:ascii="Garamond" w:hAnsi="Garamond" w:cs="Arial"/>
          <w:b/>
          <w:sz w:val="28"/>
          <w:szCs w:val="28"/>
        </w:rPr>
        <w:t>º</w:t>
      </w:r>
      <w:r w:rsidRPr="00EC75B8">
        <w:rPr>
          <w:rFonts w:ascii="Garamond" w:hAnsi="Garamond" w:cs="Arial"/>
          <w:sz w:val="28"/>
          <w:szCs w:val="28"/>
        </w:rPr>
        <w:t>.</w:t>
      </w:r>
      <w:r w:rsidRPr="00EC75B8">
        <w:rPr>
          <w:rFonts w:ascii="Garamond" w:hAnsi="Garamond" w:cs="Arial"/>
          <w:sz w:val="28"/>
          <w:szCs w:val="28"/>
        </w:rPr>
        <w:t xml:space="preserve"> O servidor que, por opção, renunciar ao recebimento do adicional de desempenho, instituído por esta Lei, deverá formalizar sua decisão mediante assinatura do Termo de Renúncia, cujo modelo consta em anexo à presente Lei.</w:t>
      </w:r>
    </w:p>
    <w:p w14:paraId="5940F2DB" w14:textId="77777777" w:rsidR="00A75161" w:rsidRPr="001C6DFF" w:rsidRDefault="00A75161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12B9B635" w14:textId="0E1C7A2F" w:rsidR="000A74C3" w:rsidRPr="001C6DFF" w:rsidRDefault="00E53108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Art. 6</w:t>
      </w:r>
      <w:r w:rsidR="000A74C3" w:rsidRPr="001C6DFF">
        <w:rPr>
          <w:rFonts w:ascii="Garamond" w:hAnsi="Garamond" w:cs="Arial"/>
          <w:b/>
          <w:sz w:val="28"/>
          <w:szCs w:val="28"/>
        </w:rPr>
        <w:t>º.</w:t>
      </w:r>
      <w:r w:rsidR="00EC75B8">
        <w:rPr>
          <w:rFonts w:ascii="Garamond" w:hAnsi="Garamond" w:cs="Arial"/>
          <w:sz w:val="28"/>
          <w:szCs w:val="28"/>
        </w:rPr>
        <w:t xml:space="preserve"> O</w:t>
      </w:r>
      <w:r w:rsidR="00EC75B8" w:rsidRPr="00EC75B8">
        <w:rPr>
          <w:rFonts w:ascii="Garamond" w:hAnsi="Garamond" w:cs="Arial"/>
          <w:sz w:val="28"/>
          <w:szCs w:val="28"/>
        </w:rPr>
        <w:t xml:space="preserve"> Poder Executivo Municipal editará decreto para regulamentar o disposto nesta lei.</w:t>
      </w:r>
    </w:p>
    <w:p w14:paraId="2BB1A1EA" w14:textId="77777777" w:rsidR="00A75161" w:rsidRPr="001C6DFF" w:rsidRDefault="00A75161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798FD310" w14:textId="66C8AD4C" w:rsidR="000A74C3" w:rsidRPr="001C6DFF" w:rsidRDefault="00E53108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b/>
          <w:bCs/>
          <w:sz w:val="28"/>
          <w:szCs w:val="28"/>
        </w:rPr>
        <w:t>Art. 7</w:t>
      </w:r>
      <w:r w:rsidR="000A74C3" w:rsidRPr="001C6DFF">
        <w:rPr>
          <w:rFonts w:ascii="Garamond" w:hAnsi="Garamond" w:cs="Arial"/>
          <w:b/>
          <w:bCs/>
          <w:sz w:val="28"/>
          <w:szCs w:val="28"/>
        </w:rPr>
        <w:t>º</w:t>
      </w:r>
      <w:r w:rsidR="000A74C3" w:rsidRPr="001C6DFF">
        <w:rPr>
          <w:rFonts w:ascii="Garamond" w:hAnsi="Garamond" w:cs="Arial"/>
          <w:bCs/>
          <w:sz w:val="28"/>
          <w:szCs w:val="28"/>
        </w:rPr>
        <w:t>.</w:t>
      </w:r>
      <w:r w:rsidR="000A74C3" w:rsidRPr="001C6DFF">
        <w:rPr>
          <w:rFonts w:ascii="Garamond" w:hAnsi="Garamond" w:cs="Arial"/>
          <w:sz w:val="28"/>
          <w:szCs w:val="28"/>
        </w:rPr>
        <w:t xml:space="preserve"> Em caso de alterações na legislação que regulamenta o Pagamento por Desempenho do Componente de Qualidade das ESFs, ESB’s, EAP’s e EMULTI’S na Atenção Primária à Saúde-APS, o Poder executivo Municipal fica autorizado a </w:t>
      </w:r>
      <w:r w:rsidR="000A74C3" w:rsidRPr="001C6DFF">
        <w:rPr>
          <w:rFonts w:ascii="Garamond" w:hAnsi="Garamond" w:cs="Arial"/>
          <w:sz w:val="28"/>
          <w:szCs w:val="28"/>
        </w:rPr>
        <w:lastRenderedPageBreak/>
        <w:t>regulamentar por decreto e, se necessário, ajustar os percentuais de acordo com a legislação vigente.</w:t>
      </w:r>
    </w:p>
    <w:p w14:paraId="589D4621" w14:textId="77777777" w:rsidR="00A75161" w:rsidRPr="001C6DFF" w:rsidRDefault="00A75161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1DA10C6B" w14:textId="00E9D7A6" w:rsidR="000A74C3" w:rsidRPr="001C6DFF" w:rsidRDefault="00E53108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Art. 8</w:t>
      </w:r>
      <w:r w:rsidR="000A74C3" w:rsidRPr="001C6DFF">
        <w:rPr>
          <w:rFonts w:ascii="Garamond" w:hAnsi="Garamond" w:cs="Arial"/>
          <w:b/>
          <w:sz w:val="28"/>
          <w:szCs w:val="28"/>
        </w:rPr>
        <w:t>º</w:t>
      </w:r>
      <w:r w:rsidR="000A74C3" w:rsidRPr="001C6DFF">
        <w:rPr>
          <w:rFonts w:ascii="Garamond" w:hAnsi="Garamond" w:cs="Arial"/>
          <w:sz w:val="28"/>
          <w:szCs w:val="28"/>
        </w:rPr>
        <w:t>. O adicional instituído, denominado de “Adicional de Desempenho”, bem como as demais disposições insertas no alu</w:t>
      </w:r>
      <w:r w:rsidR="00EC75B8">
        <w:rPr>
          <w:rFonts w:ascii="Garamond" w:hAnsi="Garamond" w:cs="Arial"/>
          <w:sz w:val="28"/>
          <w:szCs w:val="28"/>
        </w:rPr>
        <w:t>dido diploma e aquelas que, por</w:t>
      </w:r>
      <w:r w:rsidR="000A74C3" w:rsidRPr="001C6DFF">
        <w:rPr>
          <w:rFonts w:ascii="Garamond" w:hAnsi="Garamond" w:cs="Arial"/>
          <w:sz w:val="28"/>
          <w:szCs w:val="28"/>
        </w:rPr>
        <w:t xml:space="preserve">ventura, vierem a contrariar a presente Lei, estão revogadas, não criando qualquer acréscimo de despesa ao Município. </w:t>
      </w:r>
    </w:p>
    <w:p w14:paraId="24983BB4" w14:textId="77777777" w:rsidR="00A75161" w:rsidRPr="001C6DFF" w:rsidRDefault="00A75161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4666253C" w14:textId="2B475416" w:rsidR="000A74C3" w:rsidRPr="001C6DFF" w:rsidRDefault="00E53108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Art. 9</w:t>
      </w:r>
      <w:r w:rsidR="000A74C3" w:rsidRPr="001C6DFF">
        <w:rPr>
          <w:rFonts w:ascii="Garamond" w:hAnsi="Garamond" w:cs="Arial"/>
          <w:b/>
          <w:sz w:val="28"/>
          <w:szCs w:val="28"/>
        </w:rPr>
        <w:t>º</w:t>
      </w:r>
      <w:r w:rsidR="000A74C3" w:rsidRPr="001C6DFF">
        <w:rPr>
          <w:rFonts w:ascii="Garamond" w:hAnsi="Garamond" w:cs="Arial"/>
          <w:sz w:val="28"/>
          <w:szCs w:val="28"/>
        </w:rPr>
        <w:t xml:space="preserve">. Esta Lei entra em vigor na data da sua publicação. </w:t>
      </w:r>
    </w:p>
    <w:p w14:paraId="57AF49C2" w14:textId="77777777" w:rsidR="000A74C3" w:rsidRPr="001C6DFF" w:rsidRDefault="000A74C3" w:rsidP="00EC75B8">
      <w:pPr>
        <w:spacing w:line="360" w:lineRule="auto"/>
        <w:rPr>
          <w:rFonts w:ascii="Garamond" w:hAnsi="Garamond" w:cs="Arial"/>
          <w:b/>
          <w:sz w:val="28"/>
          <w:szCs w:val="28"/>
        </w:rPr>
      </w:pPr>
    </w:p>
    <w:p w14:paraId="50CB7C78" w14:textId="043E15D4" w:rsidR="00763561" w:rsidRDefault="00763561" w:rsidP="00EC75B8">
      <w:pPr>
        <w:spacing w:line="360" w:lineRule="auto"/>
        <w:rPr>
          <w:rFonts w:ascii="Garamond" w:hAnsi="Garamond" w:cs="Arial"/>
          <w:sz w:val="28"/>
          <w:szCs w:val="28"/>
        </w:rPr>
      </w:pPr>
      <w:r w:rsidRPr="001C6DFF">
        <w:rPr>
          <w:rFonts w:ascii="Garamond" w:hAnsi="Garamond" w:cs="Arial"/>
          <w:sz w:val="28"/>
          <w:szCs w:val="28"/>
        </w:rPr>
        <w:t>GABINETE DA PREFEITA DE C</w:t>
      </w:r>
      <w:r w:rsidR="00741795" w:rsidRPr="001C6DFF">
        <w:rPr>
          <w:rFonts w:ascii="Garamond" w:hAnsi="Garamond" w:cs="Arial"/>
          <w:sz w:val="28"/>
          <w:szCs w:val="28"/>
        </w:rPr>
        <w:t xml:space="preserve">LEVELÂNDIA, ESTADO DO PARANÁ, </w:t>
      </w:r>
      <w:r w:rsidR="00EC75B8">
        <w:rPr>
          <w:rFonts w:ascii="Garamond" w:hAnsi="Garamond" w:cs="Arial"/>
          <w:sz w:val="28"/>
          <w:szCs w:val="28"/>
        </w:rPr>
        <w:t>26</w:t>
      </w:r>
      <w:r w:rsidR="00907685" w:rsidRPr="001C6DFF">
        <w:rPr>
          <w:rFonts w:ascii="Garamond" w:hAnsi="Garamond" w:cs="Arial"/>
          <w:sz w:val="28"/>
          <w:szCs w:val="28"/>
        </w:rPr>
        <w:t xml:space="preserve"> DE </w:t>
      </w:r>
      <w:r w:rsidR="00A75161" w:rsidRPr="001C6DFF">
        <w:rPr>
          <w:rFonts w:ascii="Garamond" w:hAnsi="Garamond" w:cs="Arial"/>
          <w:sz w:val="28"/>
          <w:szCs w:val="28"/>
        </w:rPr>
        <w:t xml:space="preserve">MAIO </w:t>
      </w:r>
      <w:r w:rsidR="00907685" w:rsidRPr="001C6DFF">
        <w:rPr>
          <w:rFonts w:ascii="Garamond" w:hAnsi="Garamond" w:cs="Arial"/>
          <w:sz w:val="28"/>
          <w:szCs w:val="28"/>
        </w:rPr>
        <w:t>DE 2025.</w:t>
      </w:r>
    </w:p>
    <w:p w14:paraId="31714BEE" w14:textId="77777777" w:rsidR="00EC75B8" w:rsidRPr="001C6DFF" w:rsidRDefault="00EC75B8" w:rsidP="00EC75B8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39D7331F" w14:textId="77777777" w:rsidR="00763561" w:rsidRPr="001C6DFF" w:rsidRDefault="00763561" w:rsidP="00143341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0CFFDE53" w14:textId="77777777" w:rsidR="008524B5" w:rsidRPr="001C6DFF" w:rsidRDefault="008524B5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1C6DFF">
        <w:rPr>
          <w:rFonts w:ascii="Garamond" w:hAnsi="Garamond" w:cs="Arial"/>
          <w:b/>
          <w:sz w:val="28"/>
          <w:szCs w:val="28"/>
        </w:rPr>
        <w:t>RAFAELA MARTINS LOSI</w:t>
      </w:r>
    </w:p>
    <w:p w14:paraId="4F00DEE8" w14:textId="77777777" w:rsidR="008524B5" w:rsidRPr="001C6DFF" w:rsidRDefault="008524B5" w:rsidP="008524B5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  <w:r w:rsidRPr="001C6DFF">
        <w:rPr>
          <w:rFonts w:ascii="Garamond" w:hAnsi="Garamond" w:cs="Arial"/>
          <w:sz w:val="28"/>
          <w:szCs w:val="28"/>
        </w:rPr>
        <w:t>Prefeita Municipal</w:t>
      </w:r>
    </w:p>
    <w:p w14:paraId="6F74526E" w14:textId="77777777" w:rsidR="008524B5" w:rsidRDefault="008524B5" w:rsidP="008524B5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7F372873" w14:textId="77777777" w:rsidR="00A75161" w:rsidRDefault="00A75161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0217CF99" w14:textId="77777777" w:rsidR="00A75161" w:rsidRDefault="00A75161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4EC5631A" w14:textId="77777777" w:rsidR="00227FAA" w:rsidRDefault="00227FAA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0577BCCF" w14:textId="77777777" w:rsidR="00227FAA" w:rsidRDefault="00227FAA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5D92F4F0" w14:textId="77777777" w:rsidR="00227FAA" w:rsidRDefault="00227FAA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69CB8DAD" w14:textId="77777777" w:rsidR="00227FAA" w:rsidRDefault="00227FAA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410714AB" w14:textId="77777777" w:rsidR="00227FAA" w:rsidRDefault="00227FAA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47B0B066" w14:textId="77777777" w:rsidR="00227FAA" w:rsidRDefault="00227FAA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606C0F72" w14:textId="77777777" w:rsidR="00227FAA" w:rsidRDefault="00227FAA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2C9972D0" w14:textId="77777777" w:rsidR="00227FAA" w:rsidRDefault="00227FAA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6A1A98BE" w14:textId="77777777" w:rsidR="00A75161" w:rsidRDefault="00A75161" w:rsidP="00E53108">
      <w:pPr>
        <w:spacing w:line="360" w:lineRule="auto"/>
        <w:rPr>
          <w:rFonts w:ascii="Garamond" w:hAnsi="Garamond" w:cs="Arial"/>
          <w:b/>
          <w:sz w:val="28"/>
          <w:szCs w:val="28"/>
        </w:rPr>
      </w:pPr>
    </w:p>
    <w:p w14:paraId="5C8B323B" w14:textId="77777777" w:rsidR="008524B5" w:rsidRDefault="008524B5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lastRenderedPageBreak/>
        <w:t>J</w:t>
      </w:r>
      <w:r w:rsidRPr="00FF130F">
        <w:rPr>
          <w:rFonts w:ascii="Garamond" w:hAnsi="Garamond" w:cs="Arial"/>
          <w:b/>
          <w:sz w:val="28"/>
          <w:szCs w:val="28"/>
        </w:rPr>
        <w:t>USTIFICATIVA</w:t>
      </w:r>
    </w:p>
    <w:p w14:paraId="6312ED67" w14:textId="77777777" w:rsidR="008524B5" w:rsidRPr="00FF130F" w:rsidRDefault="008524B5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682A7ECD" w14:textId="77777777" w:rsidR="008524B5" w:rsidRPr="00FF130F" w:rsidRDefault="008524B5" w:rsidP="008524B5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  <w:r w:rsidRPr="00FF130F">
        <w:rPr>
          <w:rFonts w:ascii="Garamond" w:hAnsi="Garamond" w:cs="Arial"/>
          <w:b/>
          <w:sz w:val="28"/>
          <w:szCs w:val="28"/>
        </w:rPr>
        <w:t>Excelentíssimo Senhor PRESIDENTE e</w:t>
      </w:r>
    </w:p>
    <w:p w14:paraId="414F7E60" w14:textId="77777777" w:rsidR="008524B5" w:rsidRPr="00FF130F" w:rsidRDefault="008524B5" w:rsidP="008524B5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  <w:r w:rsidRPr="00FF130F">
        <w:rPr>
          <w:rFonts w:ascii="Garamond" w:hAnsi="Garamond" w:cs="Arial"/>
          <w:b/>
          <w:sz w:val="28"/>
          <w:szCs w:val="28"/>
        </w:rPr>
        <w:t>Ilustríssimos Senhores VEREADORES.</w:t>
      </w:r>
    </w:p>
    <w:p w14:paraId="21B0050A" w14:textId="77777777" w:rsidR="008524B5" w:rsidRPr="00FF130F" w:rsidRDefault="008524B5" w:rsidP="008524B5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</w:p>
    <w:p w14:paraId="75A437BD" w14:textId="224AC440" w:rsidR="00A75161" w:rsidRDefault="008524B5" w:rsidP="00EC75B8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t xml:space="preserve">Tenho a honra de submeter à apreciação desta Casa de Leis, em anexo, Projeto de Lei de Iniciativa do Poder Executivo nº </w:t>
      </w:r>
      <w:r w:rsidR="00EC75B8">
        <w:rPr>
          <w:rFonts w:ascii="Garamond" w:hAnsi="Garamond" w:cs="Arial"/>
          <w:sz w:val="28"/>
          <w:szCs w:val="28"/>
        </w:rPr>
        <w:t>010</w:t>
      </w:r>
      <w:r w:rsidRPr="00FF130F">
        <w:rPr>
          <w:rFonts w:ascii="Garamond" w:hAnsi="Garamond" w:cs="Arial"/>
          <w:sz w:val="28"/>
          <w:szCs w:val="28"/>
        </w:rPr>
        <w:t>/202</w:t>
      </w:r>
      <w:r>
        <w:rPr>
          <w:rFonts w:ascii="Garamond" w:hAnsi="Garamond" w:cs="Arial"/>
          <w:sz w:val="28"/>
          <w:szCs w:val="28"/>
        </w:rPr>
        <w:t>5</w:t>
      </w:r>
      <w:r w:rsidRPr="00FF130F">
        <w:rPr>
          <w:rFonts w:ascii="Garamond" w:hAnsi="Garamond" w:cs="Arial"/>
          <w:sz w:val="28"/>
          <w:szCs w:val="28"/>
        </w:rPr>
        <w:t xml:space="preserve">, </w:t>
      </w:r>
      <w:r w:rsidR="00316B00">
        <w:rPr>
          <w:rFonts w:ascii="Garamond" w:hAnsi="Garamond" w:cs="Arial"/>
          <w:sz w:val="28"/>
          <w:szCs w:val="28"/>
        </w:rPr>
        <w:t xml:space="preserve">que visa regulamentar </w:t>
      </w:r>
      <w:r w:rsidR="00A75161" w:rsidRPr="00A75161">
        <w:rPr>
          <w:rFonts w:ascii="Garamond" w:hAnsi="Garamond" w:cs="Arial"/>
          <w:sz w:val="28"/>
          <w:szCs w:val="28"/>
        </w:rPr>
        <w:t>no âmbito do Município de Clevelândia, o Incentivo Financeiro de Qualidade (IFQ) para as equipes da Atenção Primária à Saúde (APS), em conformidade com os termos da Portaria GM/MS nº 3.493, de 10 de abril de 2024, que alterou a Portaria de Consolidação GM/MS nº 6/2017, estabelecendo novos critérios e diretrizes para o repasse de recursos vinculados à qualidade dos serviços prestados pelas equipes de Saúde da Família (eSF), Equipes de Atenção Primária (eAP), Equipes de Saúde Bucal (eSB) e Equipes Multiprofissionais (eMulti).</w:t>
      </w:r>
    </w:p>
    <w:p w14:paraId="59847D23" w14:textId="77777777" w:rsidR="00EC75B8" w:rsidRPr="00A75161" w:rsidRDefault="00EC75B8" w:rsidP="00EC75B8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</w:p>
    <w:p w14:paraId="3BED2B61" w14:textId="2957882B" w:rsidR="00A75161" w:rsidRDefault="00A75161" w:rsidP="00EC75B8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A75161">
        <w:rPr>
          <w:rFonts w:ascii="Garamond" w:hAnsi="Garamond" w:cs="Arial"/>
          <w:sz w:val="28"/>
          <w:szCs w:val="28"/>
        </w:rPr>
        <w:t>O repasse do incentivo está condicionado ao cumprimento de metas estabelecidas pelo Ministério da Saúde e não implicará qualquer ônus adicional ao erário municip</w:t>
      </w:r>
      <w:r w:rsidR="00316B00">
        <w:rPr>
          <w:rFonts w:ascii="Garamond" w:hAnsi="Garamond" w:cs="Arial"/>
          <w:sz w:val="28"/>
          <w:szCs w:val="28"/>
        </w:rPr>
        <w:t xml:space="preserve">al, uma vez que os recursos tem </w:t>
      </w:r>
      <w:r w:rsidRPr="00A75161">
        <w:rPr>
          <w:rFonts w:ascii="Garamond" w:hAnsi="Garamond" w:cs="Arial"/>
          <w:sz w:val="28"/>
          <w:szCs w:val="28"/>
        </w:rPr>
        <w:t>origem exclusiva do Governo Federal.</w:t>
      </w:r>
    </w:p>
    <w:p w14:paraId="4AC17EC8" w14:textId="77777777" w:rsidR="00EC75B8" w:rsidRPr="00A75161" w:rsidRDefault="00EC75B8" w:rsidP="00EC75B8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</w:p>
    <w:p w14:paraId="68754584" w14:textId="1E0FA6F3" w:rsidR="00316B00" w:rsidRDefault="00A75161" w:rsidP="00EC75B8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A75161">
        <w:rPr>
          <w:rFonts w:ascii="Garamond" w:hAnsi="Garamond" w:cs="Arial"/>
          <w:sz w:val="28"/>
          <w:szCs w:val="28"/>
        </w:rPr>
        <w:t xml:space="preserve">Importante destacar que </w:t>
      </w:r>
      <w:r w:rsidR="00316B00">
        <w:rPr>
          <w:rFonts w:ascii="Garamond" w:hAnsi="Garamond" w:cs="Arial"/>
          <w:sz w:val="28"/>
          <w:szCs w:val="28"/>
        </w:rPr>
        <w:t>o adicional</w:t>
      </w:r>
      <w:r w:rsidRPr="00A75161">
        <w:rPr>
          <w:rFonts w:ascii="Garamond" w:hAnsi="Garamond" w:cs="Arial"/>
          <w:sz w:val="28"/>
          <w:szCs w:val="28"/>
        </w:rPr>
        <w:t xml:space="preserve"> será repassado de forma proporcional aos </w:t>
      </w:r>
      <w:r w:rsidR="00316B00">
        <w:rPr>
          <w:rFonts w:ascii="Garamond" w:hAnsi="Garamond" w:cs="Arial"/>
          <w:sz w:val="28"/>
          <w:szCs w:val="28"/>
        </w:rPr>
        <w:t>servidores,</w:t>
      </w:r>
      <w:r w:rsidRPr="00A75161">
        <w:rPr>
          <w:rFonts w:ascii="Garamond" w:hAnsi="Garamond" w:cs="Arial"/>
          <w:sz w:val="28"/>
          <w:szCs w:val="28"/>
        </w:rPr>
        <w:t xml:space="preserve"> assegurando justiça e estímulo ao aprimoramento contínuo dos serviços públicos de saúde. A distribuição se dará por meio de decreto regulamentador, que observará critérios técnicos e objetivos, baseados nas diretrizes ministeriais.</w:t>
      </w:r>
    </w:p>
    <w:p w14:paraId="7C299B0A" w14:textId="77777777" w:rsidR="00EC75B8" w:rsidRDefault="00EC75B8" w:rsidP="00EC75B8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</w:p>
    <w:p w14:paraId="2F179C2B" w14:textId="77777777" w:rsidR="008524B5" w:rsidRDefault="008524B5" w:rsidP="008524B5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t>Portanto, solicito o apoio e o respaldo dessa Egrégia Casa de Leis, para que o presente projeto seja analisado, e obtenha deliberação favorável em sua íntegra.</w:t>
      </w:r>
    </w:p>
    <w:p w14:paraId="632DCD69" w14:textId="77777777" w:rsidR="00EC75B8" w:rsidRPr="00FF130F" w:rsidRDefault="00EC75B8" w:rsidP="008524B5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</w:p>
    <w:p w14:paraId="37CEF776" w14:textId="77777777" w:rsidR="008524B5" w:rsidRPr="00FF130F" w:rsidRDefault="008524B5" w:rsidP="008524B5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lastRenderedPageBreak/>
        <w:t>Reitero, nesta oportunidade, estima e apreço aos digníssimos componentes dessa egrégia Casa de Leis. Cordialmente.</w:t>
      </w:r>
    </w:p>
    <w:p w14:paraId="19F83B8B" w14:textId="77777777" w:rsidR="008524B5" w:rsidRPr="00FF130F" w:rsidRDefault="008524B5" w:rsidP="008524B5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6310F685" w14:textId="7496789D" w:rsidR="008524B5" w:rsidRPr="00FF130F" w:rsidRDefault="008524B5" w:rsidP="008524B5">
      <w:pPr>
        <w:spacing w:line="360" w:lineRule="auto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t>GABINETE DA PREFEITA DE CL</w:t>
      </w:r>
      <w:r>
        <w:rPr>
          <w:rFonts w:ascii="Garamond" w:hAnsi="Garamond" w:cs="Arial"/>
          <w:sz w:val="28"/>
          <w:szCs w:val="28"/>
        </w:rPr>
        <w:t xml:space="preserve">EVELÂNDIA, ESTADO DO PARANÁ, </w:t>
      </w:r>
      <w:r w:rsidR="00EC75B8">
        <w:rPr>
          <w:rFonts w:ascii="Garamond" w:hAnsi="Garamond" w:cs="Arial"/>
          <w:sz w:val="28"/>
          <w:szCs w:val="28"/>
        </w:rPr>
        <w:t xml:space="preserve">26 DE MAIO DE </w:t>
      </w:r>
      <w:r w:rsidR="00316B00">
        <w:rPr>
          <w:rFonts w:ascii="Garamond" w:hAnsi="Garamond" w:cs="Arial"/>
          <w:sz w:val="28"/>
          <w:szCs w:val="28"/>
        </w:rPr>
        <w:t>2025.</w:t>
      </w:r>
    </w:p>
    <w:p w14:paraId="1CCE40E8" w14:textId="77777777" w:rsidR="008524B5" w:rsidRPr="00FF130F" w:rsidRDefault="008524B5" w:rsidP="008524B5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2F9CD009" w14:textId="77777777" w:rsidR="008524B5" w:rsidRPr="00FF130F" w:rsidRDefault="008524B5" w:rsidP="008524B5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2DE5B540" w14:textId="77777777" w:rsidR="008524B5" w:rsidRPr="00FF130F" w:rsidRDefault="008524B5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FF130F">
        <w:rPr>
          <w:rFonts w:ascii="Garamond" w:hAnsi="Garamond" w:cs="Arial"/>
          <w:b/>
          <w:sz w:val="28"/>
          <w:szCs w:val="28"/>
        </w:rPr>
        <w:t>RAFAELA MARTINS LOSI</w:t>
      </w:r>
    </w:p>
    <w:p w14:paraId="606712C4" w14:textId="77777777" w:rsidR="008524B5" w:rsidRDefault="008524B5" w:rsidP="008524B5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t>Prefeita Municipal</w:t>
      </w:r>
    </w:p>
    <w:p w14:paraId="4B9E0829" w14:textId="77777777" w:rsidR="00EC75B8" w:rsidRDefault="00EC75B8" w:rsidP="008524B5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08ABE0BE" w14:textId="77777777" w:rsidR="00EC75B8" w:rsidRDefault="00EC75B8" w:rsidP="008524B5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44D99651" w14:textId="77777777" w:rsidR="00EC75B8" w:rsidRDefault="00EC75B8" w:rsidP="008524B5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6A686B3A" w14:textId="77777777" w:rsidR="00EC75B8" w:rsidRDefault="00EC75B8" w:rsidP="008524B5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42E68D0D" w14:textId="77777777" w:rsidR="00EC75B8" w:rsidRDefault="00EC75B8" w:rsidP="008524B5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21BE04AA" w14:textId="77777777" w:rsidR="00EC75B8" w:rsidRDefault="00EC75B8" w:rsidP="008524B5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11C5B88A" w14:textId="77777777" w:rsidR="00EC75B8" w:rsidRDefault="00EC75B8" w:rsidP="008524B5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6945443F" w14:textId="77777777" w:rsidR="00EC75B8" w:rsidRDefault="00EC75B8" w:rsidP="008524B5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215814FB" w14:textId="77777777" w:rsidR="00EC75B8" w:rsidRDefault="00EC75B8" w:rsidP="008524B5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4B29B0D5" w14:textId="77777777" w:rsidR="00EC75B8" w:rsidRDefault="00EC75B8" w:rsidP="008524B5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1971B871" w14:textId="77777777" w:rsidR="00EC75B8" w:rsidRDefault="00EC75B8" w:rsidP="008524B5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3ABD9175" w14:textId="77777777" w:rsidR="00EC75B8" w:rsidRDefault="00EC75B8" w:rsidP="008524B5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1581F725" w14:textId="77777777" w:rsidR="00EC75B8" w:rsidRDefault="00EC75B8" w:rsidP="008524B5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35F2FE6A" w14:textId="77777777" w:rsidR="00EC75B8" w:rsidRDefault="00EC75B8" w:rsidP="008524B5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4616F649" w14:textId="77777777" w:rsidR="00EC75B8" w:rsidRDefault="00EC75B8" w:rsidP="008524B5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79F316D2" w14:textId="77777777" w:rsidR="00EC75B8" w:rsidRDefault="00EC75B8" w:rsidP="008524B5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7DBF815A" w14:textId="77777777" w:rsidR="00EC75B8" w:rsidRDefault="00EC75B8" w:rsidP="008524B5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36D25EB2" w14:textId="77777777" w:rsidR="00EC75B8" w:rsidRDefault="00EC75B8" w:rsidP="008524B5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3F879606" w14:textId="77777777" w:rsidR="00EC75B8" w:rsidRDefault="00EC75B8" w:rsidP="008524B5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4F934955" w14:textId="38A3A851" w:rsidR="00EC75B8" w:rsidRPr="00EC75B8" w:rsidRDefault="00EC75B8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EC75B8">
        <w:rPr>
          <w:rFonts w:ascii="Garamond" w:hAnsi="Garamond" w:cs="Arial"/>
          <w:b/>
          <w:sz w:val="28"/>
          <w:szCs w:val="28"/>
        </w:rPr>
        <w:lastRenderedPageBreak/>
        <w:t>Anexo</w:t>
      </w:r>
    </w:p>
    <w:p w14:paraId="6F7D654A" w14:textId="77777777" w:rsidR="00EC75B8" w:rsidRDefault="00EC75B8" w:rsidP="008524B5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2EA39209" w14:textId="77777777" w:rsidR="00EC75B8" w:rsidRPr="00EC75B8" w:rsidRDefault="00EC75B8" w:rsidP="00EC75B8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EC75B8">
        <w:rPr>
          <w:rFonts w:ascii="Garamond" w:hAnsi="Garamond" w:cs="Arial"/>
          <w:b/>
          <w:sz w:val="28"/>
          <w:szCs w:val="28"/>
        </w:rPr>
        <w:t>TERMO DE RENÚNCIA AO RECEBIMENTO DO ADICIONAL DE DESEMPENHO</w:t>
      </w:r>
    </w:p>
    <w:p w14:paraId="54262FD8" w14:textId="77777777" w:rsidR="00EC75B8" w:rsidRPr="00EC75B8" w:rsidRDefault="00EC75B8" w:rsidP="00EC75B8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082CFD37" w14:textId="08D377DB" w:rsidR="00EC75B8" w:rsidRPr="00EC75B8" w:rsidRDefault="00EC75B8" w:rsidP="00EC75B8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C75B8">
        <w:rPr>
          <w:rFonts w:ascii="Garamond" w:hAnsi="Garamond" w:cs="Arial"/>
          <w:sz w:val="28"/>
          <w:szCs w:val="28"/>
        </w:rPr>
        <w:t xml:space="preserve">Eu, [NOME COMPLETO DO SERVIDOR], matrícula nº [MATRÍCULA], lotado(a) na [NOME DO ÓRGÃO/SETOR], ocupante do cargo de [CARGO], venho, por meio deste instrumento, manifestar, de forma livre, consciente e inequívoca, a minha RENÚNCIA ao recebimento do Adicional de Desempenho, previsto </w:t>
      </w:r>
      <w:r>
        <w:rPr>
          <w:rFonts w:ascii="Garamond" w:hAnsi="Garamond" w:cs="Arial"/>
          <w:sz w:val="28"/>
          <w:szCs w:val="28"/>
        </w:rPr>
        <w:t>na Lei Municipal n° XXXX/2025</w:t>
      </w:r>
      <w:r w:rsidRPr="00EC75B8">
        <w:rPr>
          <w:rFonts w:ascii="Garamond" w:hAnsi="Garamond" w:cs="Arial"/>
          <w:sz w:val="28"/>
          <w:szCs w:val="28"/>
        </w:rPr>
        <w:t>, a que faria jus no exercício das minhas funções.</w:t>
      </w:r>
    </w:p>
    <w:p w14:paraId="726D8E3E" w14:textId="568A0AF7" w:rsidR="00EC75B8" w:rsidRPr="00EC75B8" w:rsidRDefault="00EC75B8" w:rsidP="00EC75B8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C75B8">
        <w:rPr>
          <w:rFonts w:ascii="Garamond" w:hAnsi="Garamond" w:cs="Arial"/>
          <w:sz w:val="28"/>
          <w:szCs w:val="28"/>
        </w:rPr>
        <w:t>Declaro que estou plenamente ciente de que esta renúncia é realizada por minha exclusiva vontade, sem qualquer coação ou induzimento, e que não poderei, em momento posterior, reivindicar, pleitear ou exigir administrativamente ou judicialmente o pagamento do referido adicional, referente ao período abrangido por esta renúncia, assumindo, assim, todas as implicações legais e fin</w:t>
      </w:r>
      <w:r>
        <w:rPr>
          <w:rFonts w:ascii="Garamond" w:hAnsi="Garamond" w:cs="Arial"/>
          <w:sz w:val="28"/>
          <w:szCs w:val="28"/>
        </w:rPr>
        <w:t>anceiras decorrentes deste ato.</w:t>
      </w:r>
    </w:p>
    <w:p w14:paraId="6FF6D57C" w14:textId="499488E3" w:rsidR="00EC75B8" w:rsidRPr="00EC75B8" w:rsidRDefault="00EC75B8" w:rsidP="00EC75B8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C75B8">
        <w:rPr>
          <w:rFonts w:ascii="Garamond" w:hAnsi="Garamond" w:cs="Arial"/>
          <w:sz w:val="28"/>
          <w:szCs w:val="28"/>
        </w:rPr>
        <w:t xml:space="preserve">Reconheço, ainda, que os efeitos desta renúncia terão início a partir </w:t>
      </w:r>
      <w:r>
        <w:rPr>
          <w:rFonts w:ascii="Garamond" w:hAnsi="Garamond" w:cs="Arial"/>
          <w:sz w:val="28"/>
          <w:szCs w:val="28"/>
        </w:rPr>
        <w:t>da data de assinatura do presente termo.</w:t>
      </w:r>
      <w:bookmarkStart w:id="1" w:name="_GoBack"/>
      <w:bookmarkEnd w:id="1"/>
    </w:p>
    <w:p w14:paraId="6B68E4B7" w14:textId="494396A4" w:rsidR="00EC75B8" w:rsidRPr="00EC75B8" w:rsidRDefault="00EC75B8" w:rsidP="00EC75B8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EC75B8">
        <w:rPr>
          <w:rFonts w:ascii="Garamond" w:hAnsi="Garamond" w:cs="Arial"/>
          <w:sz w:val="28"/>
          <w:szCs w:val="28"/>
        </w:rPr>
        <w:t>Por ser expressão fiel da minha vontade, firmo o presente termo para que produza todos os efeitos legais</w:t>
      </w:r>
    </w:p>
    <w:p w14:paraId="5E52EDB8" w14:textId="77777777" w:rsidR="00EC75B8" w:rsidRPr="00EC75B8" w:rsidRDefault="00EC75B8" w:rsidP="00EC75B8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797CFC92" w14:textId="2E768AA1" w:rsidR="00EC75B8" w:rsidRDefault="00EC75B8" w:rsidP="00EC75B8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  <w:r w:rsidRPr="00EC75B8">
        <w:rPr>
          <w:rFonts w:ascii="Garamond" w:hAnsi="Garamond" w:cs="Arial"/>
          <w:sz w:val="28"/>
          <w:szCs w:val="28"/>
        </w:rPr>
        <w:t>[Local], [Data].</w:t>
      </w:r>
    </w:p>
    <w:p w14:paraId="40F6EEB7" w14:textId="1D2479B2" w:rsidR="00EC75B8" w:rsidRPr="00EC75B8" w:rsidRDefault="00EC75B8" w:rsidP="00EC75B8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>[Assinatura]</w:t>
      </w:r>
    </w:p>
    <w:p w14:paraId="4B6CC8F1" w14:textId="77777777" w:rsidR="004B0ABA" w:rsidRPr="00DF022D" w:rsidRDefault="004B0ABA" w:rsidP="00143341">
      <w:pPr>
        <w:spacing w:line="360" w:lineRule="auto"/>
        <w:rPr>
          <w:rFonts w:ascii="Garamond" w:hAnsi="Garamond" w:cs="Arial"/>
          <w:sz w:val="24"/>
          <w:szCs w:val="24"/>
        </w:rPr>
      </w:pPr>
    </w:p>
    <w:sectPr w:rsidR="004B0ABA" w:rsidRPr="00DF022D" w:rsidSect="003A4F58">
      <w:headerReference w:type="default" r:id="rId8"/>
      <w:footerReference w:type="default" r:id="rId9"/>
      <w:pgSz w:w="11907" w:h="16840" w:code="9"/>
      <w:pgMar w:top="289" w:right="1134" w:bottom="567" w:left="1418" w:header="57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6D3C54" w14:textId="77777777" w:rsidR="00B53993" w:rsidRDefault="00B53993" w:rsidP="00FB48B5">
      <w:r>
        <w:separator/>
      </w:r>
    </w:p>
  </w:endnote>
  <w:endnote w:type="continuationSeparator" w:id="0">
    <w:p w14:paraId="286DE144" w14:textId="77777777" w:rsidR="00B53993" w:rsidRDefault="00B53993" w:rsidP="00FB4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031790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26C32820" w14:textId="67D1220B" w:rsidR="00711BE0" w:rsidRDefault="00711BE0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F71E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F71E1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DA2E5EA" w14:textId="775C30A5" w:rsidR="00670D5B" w:rsidRDefault="00670D5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0F7316" w14:textId="77777777" w:rsidR="00B53993" w:rsidRDefault="00B53993" w:rsidP="00FB48B5">
      <w:r>
        <w:separator/>
      </w:r>
    </w:p>
  </w:footnote>
  <w:footnote w:type="continuationSeparator" w:id="0">
    <w:p w14:paraId="40EBC6F3" w14:textId="77777777" w:rsidR="00B53993" w:rsidRDefault="00B53993" w:rsidP="00FB48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89F152" w14:textId="77777777" w:rsidR="007F6132" w:rsidRDefault="007F6132"/>
  <w:p w14:paraId="0FFBB4D4" w14:textId="699D84E1" w:rsidR="0035701F" w:rsidRDefault="00786A0A">
    <w:r>
      <w:rPr>
        <w:noProof/>
      </w:rPr>
      <w:drawing>
        <wp:inline distT="0" distB="0" distL="0" distR="0" wp14:anchorId="4DB48FED" wp14:editId="2F4AF4C9">
          <wp:extent cx="5932170" cy="116459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1164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3E158D1" w14:textId="77777777" w:rsidR="007F6132" w:rsidRDefault="007F6132" w:rsidP="00786A0A">
    <w:pPr>
      <w:pStyle w:val="Cabealho"/>
      <w:rPr>
        <w:b/>
        <w:i/>
        <w:color w:val="0000F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B043E2"/>
    <w:multiLevelType w:val="hybridMultilevel"/>
    <w:tmpl w:val="A986E3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7D7B15"/>
    <w:multiLevelType w:val="hybridMultilevel"/>
    <w:tmpl w:val="9CD07F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CB201B"/>
    <w:multiLevelType w:val="hybridMultilevel"/>
    <w:tmpl w:val="32A42A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645128"/>
    <w:multiLevelType w:val="hybridMultilevel"/>
    <w:tmpl w:val="A986E3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CA6"/>
    <w:rsid w:val="00000821"/>
    <w:rsid w:val="0000167C"/>
    <w:rsid w:val="000020C1"/>
    <w:rsid w:val="00005425"/>
    <w:rsid w:val="00013B12"/>
    <w:rsid w:val="00015292"/>
    <w:rsid w:val="000244D3"/>
    <w:rsid w:val="00031761"/>
    <w:rsid w:val="00034C88"/>
    <w:rsid w:val="00034E55"/>
    <w:rsid w:val="00037795"/>
    <w:rsid w:val="00040FA9"/>
    <w:rsid w:val="000412EF"/>
    <w:rsid w:val="00043DCD"/>
    <w:rsid w:val="0004488B"/>
    <w:rsid w:val="000465F0"/>
    <w:rsid w:val="0004723C"/>
    <w:rsid w:val="00047AE8"/>
    <w:rsid w:val="00047E16"/>
    <w:rsid w:val="00052E86"/>
    <w:rsid w:val="000536A6"/>
    <w:rsid w:val="00053A88"/>
    <w:rsid w:val="00053BFD"/>
    <w:rsid w:val="00055574"/>
    <w:rsid w:val="00062D32"/>
    <w:rsid w:val="000633C2"/>
    <w:rsid w:val="000702EF"/>
    <w:rsid w:val="0007108E"/>
    <w:rsid w:val="00072FC4"/>
    <w:rsid w:val="00073625"/>
    <w:rsid w:val="0007560F"/>
    <w:rsid w:val="000804D5"/>
    <w:rsid w:val="00081924"/>
    <w:rsid w:val="00082763"/>
    <w:rsid w:val="00082CA9"/>
    <w:rsid w:val="00084D63"/>
    <w:rsid w:val="00085297"/>
    <w:rsid w:val="00087EF7"/>
    <w:rsid w:val="00090EF2"/>
    <w:rsid w:val="00092191"/>
    <w:rsid w:val="00092BA2"/>
    <w:rsid w:val="00095176"/>
    <w:rsid w:val="000A0115"/>
    <w:rsid w:val="000A1A89"/>
    <w:rsid w:val="000A3B35"/>
    <w:rsid w:val="000A479B"/>
    <w:rsid w:val="000A74C3"/>
    <w:rsid w:val="000A7990"/>
    <w:rsid w:val="000B504E"/>
    <w:rsid w:val="000B74A1"/>
    <w:rsid w:val="000C6642"/>
    <w:rsid w:val="000C68F3"/>
    <w:rsid w:val="000E0268"/>
    <w:rsid w:val="000E1964"/>
    <w:rsid w:val="000E4291"/>
    <w:rsid w:val="000E43E6"/>
    <w:rsid w:val="000E4937"/>
    <w:rsid w:val="000E58E5"/>
    <w:rsid w:val="000E5C02"/>
    <w:rsid w:val="000E6CDA"/>
    <w:rsid w:val="000F1AC5"/>
    <w:rsid w:val="000F71E1"/>
    <w:rsid w:val="000F7717"/>
    <w:rsid w:val="000F77DC"/>
    <w:rsid w:val="000F7B7E"/>
    <w:rsid w:val="0010557A"/>
    <w:rsid w:val="00111A8E"/>
    <w:rsid w:val="001129C2"/>
    <w:rsid w:val="00112D94"/>
    <w:rsid w:val="00113AE8"/>
    <w:rsid w:val="00115117"/>
    <w:rsid w:val="001207DB"/>
    <w:rsid w:val="0012234C"/>
    <w:rsid w:val="00132FD1"/>
    <w:rsid w:val="00140AD3"/>
    <w:rsid w:val="00140FB7"/>
    <w:rsid w:val="001419A7"/>
    <w:rsid w:val="00143341"/>
    <w:rsid w:val="0014356A"/>
    <w:rsid w:val="001523F3"/>
    <w:rsid w:val="0015313A"/>
    <w:rsid w:val="00153F20"/>
    <w:rsid w:val="00161894"/>
    <w:rsid w:val="001640AB"/>
    <w:rsid w:val="001644F6"/>
    <w:rsid w:val="00165B68"/>
    <w:rsid w:val="001718FC"/>
    <w:rsid w:val="001746C6"/>
    <w:rsid w:val="00181960"/>
    <w:rsid w:val="001826C8"/>
    <w:rsid w:val="00183A74"/>
    <w:rsid w:val="0018632B"/>
    <w:rsid w:val="00186F52"/>
    <w:rsid w:val="00187A7E"/>
    <w:rsid w:val="00194458"/>
    <w:rsid w:val="00196555"/>
    <w:rsid w:val="001972DB"/>
    <w:rsid w:val="001A194B"/>
    <w:rsid w:val="001A3377"/>
    <w:rsid w:val="001A7EF9"/>
    <w:rsid w:val="001B2330"/>
    <w:rsid w:val="001B34A1"/>
    <w:rsid w:val="001B4891"/>
    <w:rsid w:val="001B4A31"/>
    <w:rsid w:val="001C1223"/>
    <w:rsid w:val="001C3A80"/>
    <w:rsid w:val="001C508F"/>
    <w:rsid w:val="001C511D"/>
    <w:rsid w:val="001C54F2"/>
    <w:rsid w:val="001C6DFF"/>
    <w:rsid w:val="001D1FD1"/>
    <w:rsid w:val="001D7025"/>
    <w:rsid w:val="001D75F7"/>
    <w:rsid w:val="001E1C47"/>
    <w:rsid w:val="001E4BB3"/>
    <w:rsid w:val="001E5640"/>
    <w:rsid w:val="001E7E13"/>
    <w:rsid w:val="001F34C8"/>
    <w:rsid w:val="002004F8"/>
    <w:rsid w:val="00201AF7"/>
    <w:rsid w:val="00202545"/>
    <w:rsid w:val="00203273"/>
    <w:rsid w:val="00203AC5"/>
    <w:rsid w:val="00203CF8"/>
    <w:rsid w:val="00204AFE"/>
    <w:rsid w:val="00210B16"/>
    <w:rsid w:val="00214B17"/>
    <w:rsid w:val="002150DA"/>
    <w:rsid w:val="0022069F"/>
    <w:rsid w:val="00224009"/>
    <w:rsid w:val="00227FAA"/>
    <w:rsid w:val="002307B8"/>
    <w:rsid w:val="002371ED"/>
    <w:rsid w:val="0023746B"/>
    <w:rsid w:val="00247485"/>
    <w:rsid w:val="0025089B"/>
    <w:rsid w:val="00251690"/>
    <w:rsid w:val="00253F1D"/>
    <w:rsid w:val="00255A27"/>
    <w:rsid w:val="00257426"/>
    <w:rsid w:val="00260544"/>
    <w:rsid w:val="0026779A"/>
    <w:rsid w:val="00271153"/>
    <w:rsid w:val="0027176B"/>
    <w:rsid w:val="00271D04"/>
    <w:rsid w:val="00275CAA"/>
    <w:rsid w:val="002768E7"/>
    <w:rsid w:val="00280535"/>
    <w:rsid w:val="00284C6E"/>
    <w:rsid w:val="00291C93"/>
    <w:rsid w:val="00293D70"/>
    <w:rsid w:val="00294565"/>
    <w:rsid w:val="00295E48"/>
    <w:rsid w:val="002A6C40"/>
    <w:rsid w:val="002A7E44"/>
    <w:rsid w:val="002B145F"/>
    <w:rsid w:val="002B5D90"/>
    <w:rsid w:val="002B70C0"/>
    <w:rsid w:val="002B719E"/>
    <w:rsid w:val="002C4A6C"/>
    <w:rsid w:val="002D14CC"/>
    <w:rsid w:val="002D412D"/>
    <w:rsid w:val="002D671C"/>
    <w:rsid w:val="002D6A5A"/>
    <w:rsid w:val="002E3AA8"/>
    <w:rsid w:val="002E516E"/>
    <w:rsid w:val="002F0C55"/>
    <w:rsid w:val="002F556E"/>
    <w:rsid w:val="00302988"/>
    <w:rsid w:val="00302C4C"/>
    <w:rsid w:val="003033A3"/>
    <w:rsid w:val="00306A41"/>
    <w:rsid w:val="00312E4B"/>
    <w:rsid w:val="00313EC9"/>
    <w:rsid w:val="00313F5B"/>
    <w:rsid w:val="00316AA8"/>
    <w:rsid w:val="00316B00"/>
    <w:rsid w:val="00317DB7"/>
    <w:rsid w:val="003210A2"/>
    <w:rsid w:val="003270BE"/>
    <w:rsid w:val="00330FF1"/>
    <w:rsid w:val="00331F3D"/>
    <w:rsid w:val="003320AE"/>
    <w:rsid w:val="00336F99"/>
    <w:rsid w:val="00340464"/>
    <w:rsid w:val="003418B1"/>
    <w:rsid w:val="00343760"/>
    <w:rsid w:val="00343984"/>
    <w:rsid w:val="00344465"/>
    <w:rsid w:val="0034514D"/>
    <w:rsid w:val="0034593B"/>
    <w:rsid w:val="00351B38"/>
    <w:rsid w:val="00351B74"/>
    <w:rsid w:val="0035513C"/>
    <w:rsid w:val="00355B39"/>
    <w:rsid w:val="00356A5B"/>
    <w:rsid w:val="0035701F"/>
    <w:rsid w:val="003602B6"/>
    <w:rsid w:val="00363D0C"/>
    <w:rsid w:val="00366884"/>
    <w:rsid w:val="00370F92"/>
    <w:rsid w:val="003713ED"/>
    <w:rsid w:val="00375531"/>
    <w:rsid w:val="00377224"/>
    <w:rsid w:val="0038057D"/>
    <w:rsid w:val="0038106A"/>
    <w:rsid w:val="00381A59"/>
    <w:rsid w:val="00382095"/>
    <w:rsid w:val="003827F4"/>
    <w:rsid w:val="003876B2"/>
    <w:rsid w:val="00391EA8"/>
    <w:rsid w:val="00393184"/>
    <w:rsid w:val="00393EF9"/>
    <w:rsid w:val="003940C2"/>
    <w:rsid w:val="00395351"/>
    <w:rsid w:val="003A0F64"/>
    <w:rsid w:val="003A4F58"/>
    <w:rsid w:val="003A62D4"/>
    <w:rsid w:val="003A7AAB"/>
    <w:rsid w:val="003A7E3E"/>
    <w:rsid w:val="003B0F57"/>
    <w:rsid w:val="003B445F"/>
    <w:rsid w:val="003B5215"/>
    <w:rsid w:val="003B78D5"/>
    <w:rsid w:val="003B796D"/>
    <w:rsid w:val="003C01D3"/>
    <w:rsid w:val="003C01FD"/>
    <w:rsid w:val="003C1420"/>
    <w:rsid w:val="003C2A32"/>
    <w:rsid w:val="003C73EC"/>
    <w:rsid w:val="003D02E6"/>
    <w:rsid w:val="003D0D41"/>
    <w:rsid w:val="003D44FE"/>
    <w:rsid w:val="003D5C63"/>
    <w:rsid w:val="003E07B6"/>
    <w:rsid w:val="003E709D"/>
    <w:rsid w:val="003F4332"/>
    <w:rsid w:val="003F6AC9"/>
    <w:rsid w:val="003F75B5"/>
    <w:rsid w:val="004039A6"/>
    <w:rsid w:val="00410212"/>
    <w:rsid w:val="004216BE"/>
    <w:rsid w:val="004225E2"/>
    <w:rsid w:val="00426F73"/>
    <w:rsid w:val="0042750B"/>
    <w:rsid w:val="00427D93"/>
    <w:rsid w:val="0043098B"/>
    <w:rsid w:val="00430D6C"/>
    <w:rsid w:val="00432DFA"/>
    <w:rsid w:val="00434420"/>
    <w:rsid w:val="00436AFD"/>
    <w:rsid w:val="00437304"/>
    <w:rsid w:val="00441C6C"/>
    <w:rsid w:val="00442BA2"/>
    <w:rsid w:val="0044389E"/>
    <w:rsid w:val="00446D23"/>
    <w:rsid w:val="00447260"/>
    <w:rsid w:val="004504D7"/>
    <w:rsid w:val="00451462"/>
    <w:rsid w:val="00452493"/>
    <w:rsid w:val="004526C6"/>
    <w:rsid w:val="00461454"/>
    <w:rsid w:val="00462617"/>
    <w:rsid w:val="0046586A"/>
    <w:rsid w:val="00465FB5"/>
    <w:rsid w:val="004702EE"/>
    <w:rsid w:val="0047371D"/>
    <w:rsid w:val="00474717"/>
    <w:rsid w:val="004819FC"/>
    <w:rsid w:val="00482B46"/>
    <w:rsid w:val="00483013"/>
    <w:rsid w:val="00490A08"/>
    <w:rsid w:val="00496A62"/>
    <w:rsid w:val="004A330C"/>
    <w:rsid w:val="004A5660"/>
    <w:rsid w:val="004B0444"/>
    <w:rsid w:val="004B0ABA"/>
    <w:rsid w:val="004C0C2C"/>
    <w:rsid w:val="004C0D08"/>
    <w:rsid w:val="004C1959"/>
    <w:rsid w:val="004C24AC"/>
    <w:rsid w:val="004C2838"/>
    <w:rsid w:val="004D7DBF"/>
    <w:rsid w:val="004E2F75"/>
    <w:rsid w:val="004E781A"/>
    <w:rsid w:val="004F0E1A"/>
    <w:rsid w:val="004F4CA5"/>
    <w:rsid w:val="004F640E"/>
    <w:rsid w:val="004F6682"/>
    <w:rsid w:val="005039E3"/>
    <w:rsid w:val="005066C5"/>
    <w:rsid w:val="00507D27"/>
    <w:rsid w:val="00512C53"/>
    <w:rsid w:val="00513B71"/>
    <w:rsid w:val="0051481A"/>
    <w:rsid w:val="0051596E"/>
    <w:rsid w:val="005205A7"/>
    <w:rsid w:val="00520FF1"/>
    <w:rsid w:val="005219F8"/>
    <w:rsid w:val="005222D3"/>
    <w:rsid w:val="005223AF"/>
    <w:rsid w:val="00522906"/>
    <w:rsid w:val="0052605D"/>
    <w:rsid w:val="00527E4F"/>
    <w:rsid w:val="0053758F"/>
    <w:rsid w:val="00537D52"/>
    <w:rsid w:val="005433B3"/>
    <w:rsid w:val="00543BCA"/>
    <w:rsid w:val="00545466"/>
    <w:rsid w:val="0055089A"/>
    <w:rsid w:val="00550E55"/>
    <w:rsid w:val="0055103C"/>
    <w:rsid w:val="00552D17"/>
    <w:rsid w:val="005530A6"/>
    <w:rsid w:val="005530CA"/>
    <w:rsid w:val="005551E3"/>
    <w:rsid w:val="005619BE"/>
    <w:rsid w:val="0056431F"/>
    <w:rsid w:val="00575BCE"/>
    <w:rsid w:val="00575D02"/>
    <w:rsid w:val="00576864"/>
    <w:rsid w:val="0058262F"/>
    <w:rsid w:val="00586034"/>
    <w:rsid w:val="00595A19"/>
    <w:rsid w:val="005A5D8F"/>
    <w:rsid w:val="005A659F"/>
    <w:rsid w:val="005A6957"/>
    <w:rsid w:val="005A705B"/>
    <w:rsid w:val="005B4BDD"/>
    <w:rsid w:val="005B549E"/>
    <w:rsid w:val="005B5A32"/>
    <w:rsid w:val="005C0435"/>
    <w:rsid w:val="005C24BC"/>
    <w:rsid w:val="005C5F94"/>
    <w:rsid w:val="005C7B05"/>
    <w:rsid w:val="005D0F40"/>
    <w:rsid w:val="005D19A4"/>
    <w:rsid w:val="005D1C06"/>
    <w:rsid w:val="005D2148"/>
    <w:rsid w:val="005D2893"/>
    <w:rsid w:val="005D5AB1"/>
    <w:rsid w:val="005E1637"/>
    <w:rsid w:val="005E1BC4"/>
    <w:rsid w:val="005E36C8"/>
    <w:rsid w:val="005E54A4"/>
    <w:rsid w:val="005E7DF7"/>
    <w:rsid w:val="005F1B28"/>
    <w:rsid w:val="005F3133"/>
    <w:rsid w:val="005F5665"/>
    <w:rsid w:val="005F7A20"/>
    <w:rsid w:val="00600F8B"/>
    <w:rsid w:val="00601C53"/>
    <w:rsid w:val="00603DF8"/>
    <w:rsid w:val="006045C4"/>
    <w:rsid w:val="00613B38"/>
    <w:rsid w:val="0061751D"/>
    <w:rsid w:val="0062015F"/>
    <w:rsid w:val="00632461"/>
    <w:rsid w:val="00637AD4"/>
    <w:rsid w:val="00640F82"/>
    <w:rsid w:val="0064311A"/>
    <w:rsid w:val="006433D3"/>
    <w:rsid w:val="00645FFD"/>
    <w:rsid w:val="006461E4"/>
    <w:rsid w:val="006470EB"/>
    <w:rsid w:val="00647E0E"/>
    <w:rsid w:val="006522E8"/>
    <w:rsid w:val="0065272C"/>
    <w:rsid w:val="00652A4F"/>
    <w:rsid w:val="006541FC"/>
    <w:rsid w:val="0066002E"/>
    <w:rsid w:val="006633F6"/>
    <w:rsid w:val="00664405"/>
    <w:rsid w:val="006647E3"/>
    <w:rsid w:val="006655D0"/>
    <w:rsid w:val="00667EDC"/>
    <w:rsid w:val="00670D5B"/>
    <w:rsid w:val="00673394"/>
    <w:rsid w:val="00674EA4"/>
    <w:rsid w:val="0067519F"/>
    <w:rsid w:val="00676512"/>
    <w:rsid w:val="0068107B"/>
    <w:rsid w:val="00682E58"/>
    <w:rsid w:val="00683830"/>
    <w:rsid w:val="00683B2E"/>
    <w:rsid w:val="00684C99"/>
    <w:rsid w:val="00690570"/>
    <w:rsid w:val="00691D09"/>
    <w:rsid w:val="00692C02"/>
    <w:rsid w:val="006978DB"/>
    <w:rsid w:val="006A08DE"/>
    <w:rsid w:val="006A211F"/>
    <w:rsid w:val="006A33BD"/>
    <w:rsid w:val="006A60E0"/>
    <w:rsid w:val="006B0696"/>
    <w:rsid w:val="006C1C6D"/>
    <w:rsid w:val="006C1CE1"/>
    <w:rsid w:val="006D2D0A"/>
    <w:rsid w:val="006D4349"/>
    <w:rsid w:val="006D769D"/>
    <w:rsid w:val="006E24CA"/>
    <w:rsid w:val="006E6655"/>
    <w:rsid w:val="006F0B17"/>
    <w:rsid w:val="006F3464"/>
    <w:rsid w:val="006F4E3F"/>
    <w:rsid w:val="00701CCC"/>
    <w:rsid w:val="0070454B"/>
    <w:rsid w:val="00704DE3"/>
    <w:rsid w:val="007072F0"/>
    <w:rsid w:val="00710CA6"/>
    <w:rsid w:val="00711BE0"/>
    <w:rsid w:val="00712150"/>
    <w:rsid w:val="00713431"/>
    <w:rsid w:val="00717075"/>
    <w:rsid w:val="007260C6"/>
    <w:rsid w:val="007319E0"/>
    <w:rsid w:val="00732ACF"/>
    <w:rsid w:val="00732DA8"/>
    <w:rsid w:val="00733DAD"/>
    <w:rsid w:val="00734709"/>
    <w:rsid w:val="00737C39"/>
    <w:rsid w:val="00741795"/>
    <w:rsid w:val="0075000F"/>
    <w:rsid w:val="00752900"/>
    <w:rsid w:val="00752B8D"/>
    <w:rsid w:val="00756623"/>
    <w:rsid w:val="00762856"/>
    <w:rsid w:val="00763544"/>
    <w:rsid w:val="00763561"/>
    <w:rsid w:val="007708E4"/>
    <w:rsid w:val="00771172"/>
    <w:rsid w:val="007804F9"/>
    <w:rsid w:val="00782103"/>
    <w:rsid w:val="0078230C"/>
    <w:rsid w:val="00783331"/>
    <w:rsid w:val="00785BD1"/>
    <w:rsid w:val="00785F34"/>
    <w:rsid w:val="00786A0A"/>
    <w:rsid w:val="007870C6"/>
    <w:rsid w:val="007870C9"/>
    <w:rsid w:val="00792E12"/>
    <w:rsid w:val="00795BC9"/>
    <w:rsid w:val="007971EC"/>
    <w:rsid w:val="00797E4B"/>
    <w:rsid w:val="007A4D4F"/>
    <w:rsid w:val="007A51EC"/>
    <w:rsid w:val="007A56DB"/>
    <w:rsid w:val="007A7C73"/>
    <w:rsid w:val="007B04B7"/>
    <w:rsid w:val="007B131D"/>
    <w:rsid w:val="007B4F93"/>
    <w:rsid w:val="007C7287"/>
    <w:rsid w:val="007D17A1"/>
    <w:rsid w:val="007D2B3B"/>
    <w:rsid w:val="007D2B3E"/>
    <w:rsid w:val="007D2C13"/>
    <w:rsid w:val="007D34AF"/>
    <w:rsid w:val="007D77FA"/>
    <w:rsid w:val="007E0BC3"/>
    <w:rsid w:val="007E1FC5"/>
    <w:rsid w:val="007E25CE"/>
    <w:rsid w:val="007E5B67"/>
    <w:rsid w:val="007E5F40"/>
    <w:rsid w:val="007E615B"/>
    <w:rsid w:val="007E7303"/>
    <w:rsid w:val="007E7BE0"/>
    <w:rsid w:val="007F1645"/>
    <w:rsid w:val="007F4634"/>
    <w:rsid w:val="007F47A5"/>
    <w:rsid w:val="007F4DF2"/>
    <w:rsid w:val="007F5210"/>
    <w:rsid w:val="007F53A5"/>
    <w:rsid w:val="007F6132"/>
    <w:rsid w:val="007F7332"/>
    <w:rsid w:val="007F78E8"/>
    <w:rsid w:val="00806D0C"/>
    <w:rsid w:val="00806E3F"/>
    <w:rsid w:val="0080745A"/>
    <w:rsid w:val="0080797F"/>
    <w:rsid w:val="0081450C"/>
    <w:rsid w:val="00814666"/>
    <w:rsid w:val="00817C6C"/>
    <w:rsid w:val="00822F12"/>
    <w:rsid w:val="0082341F"/>
    <w:rsid w:val="0083198B"/>
    <w:rsid w:val="00832B16"/>
    <w:rsid w:val="008341F5"/>
    <w:rsid w:val="00834E3C"/>
    <w:rsid w:val="00840590"/>
    <w:rsid w:val="00841EE8"/>
    <w:rsid w:val="0084225E"/>
    <w:rsid w:val="00843AB1"/>
    <w:rsid w:val="00843BFD"/>
    <w:rsid w:val="00843CEE"/>
    <w:rsid w:val="008443F6"/>
    <w:rsid w:val="00844FDA"/>
    <w:rsid w:val="0084607C"/>
    <w:rsid w:val="0085053F"/>
    <w:rsid w:val="008524B5"/>
    <w:rsid w:val="008618EE"/>
    <w:rsid w:val="00862EF3"/>
    <w:rsid w:val="008664B0"/>
    <w:rsid w:val="00872A73"/>
    <w:rsid w:val="00881127"/>
    <w:rsid w:val="0088307D"/>
    <w:rsid w:val="00886C6A"/>
    <w:rsid w:val="0089034C"/>
    <w:rsid w:val="008930B3"/>
    <w:rsid w:val="00895339"/>
    <w:rsid w:val="008A0B7D"/>
    <w:rsid w:val="008A173D"/>
    <w:rsid w:val="008A18A1"/>
    <w:rsid w:val="008A1B15"/>
    <w:rsid w:val="008A3284"/>
    <w:rsid w:val="008B2041"/>
    <w:rsid w:val="008B43E6"/>
    <w:rsid w:val="008B6BE5"/>
    <w:rsid w:val="008C28E5"/>
    <w:rsid w:val="008C3C10"/>
    <w:rsid w:val="008C4787"/>
    <w:rsid w:val="008C7190"/>
    <w:rsid w:val="008C7A99"/>
    <w:rsid w:val="008D22D3"/>
    <w:rsid w:val="008E3D6F"/>
    <w:rsid w:val="008E44B3"/>
    <w:rsid w:val="008E50BB"/>
    <w:rsid w:val="008E6D33"/>
    <w:rsid w:val="008E6F52"/>
    <w:rsid w:val="008F215E"/>
    <w:rsid w:val="008F3277"/>
    <w:rsid w:val="008F36FF"/>
    <w:rsid w:val="008F4D09"/>
    <w:rsid w:val="008F737E"/>
    <w:rsid w:val="008F75F2"/>
    <w:rsid w:val="00905E4B"/>
    <w:rsid w:val="00907685"/>
    <w:rsid w:val="00911087"/>
    <w:rsid w:val="009116D0"/>
    <w:rsid w:val="00916EF4"/>
    <w:rsid w:val="00922BD7"/>
    <w:rsid w:val="0092319B"/>
    <w:rsid w:val="00924354"/>
    <w:rsid w:val="00924BD2"/>
    <w:rsid w:val="009270E4"/>
    <w:rsid w:val="009359C0"/>
    <w:rsid w:val="00940EF8"/>
    <w:rsid w:val="00941F58"/>
    <w:rsid w:val="009429D8"/>
    <w:rsid w:val="009455FB"/>
    <w:rsid w:val="009537D6"/>
    <w:rsid w:val="00954A64"/>
    <w:rsid w:val="009556EC"/>
    <w:rsid w:val="0095691C"/>
    <w:rsid w:val="0095743D"/>
    <w:rsid w:val="00960D95"/>
    <w:rsid w:val="0096561D"/>
    <w:rsid w:val="0097175D"/>
    <w:rsid w:val="0097397A"/>
    <w:rsid w:val="00973BB1"/>
    <w:rsid w:val="00974355"/>
    <w:rsid w:val="00976CC7"/>
    <w:rsid w:val="009855B0"/>
    <w:rsid w:val="009941E5"/>
    <w:rsid w:val="00994C6D"/>
    <w:rsid w:val="009A2233"/>
    <w:rsid w:val="009A33A7"/>
    <w:rsid w:val="009A3E73"/>
    <w:rsid w:val="009A78A5"/>
    <w:rsid w:val="009A7E94"/>
    <w:rsid w:val="009B088D"/>
    <w:rsid w:val="009B1A49"/>
    <w:rsid w:val="009B1B1D"/>
    <w:rsid w:val="009B69D2"/>
    <w:rsid w:val="009B764B"/>
    <w:rsid w:val="009C273C"/>
    <w:rsid w:val="009D2BD1"/>
    <w:rsid w:val="009E1718"/>
    <w:rsid w:val="009E3A03"/>
    <w:rsid w:val="009E4EBF"/>
    <w:rsid w:val="009E6FE1"/>
    <w:rsid w:val="009F28F9"/>
    <w:rsid w:val="009F29AD"/>
    <w:rsid w:val="009F5E70"/>
    <w:rsid w:val="009F5F46"/>
    <w:rsid w:val="009F60B6"/>
    <w:rsid w:val="00A0164C"/>
    <w:rsid w:val="00A01D62"/>
    <w:rsid w:val="00A01F65"/>
    <w:rsid w:val="00A01FC5"/>
    <w:rsid w:val="00A04E4C"/>
    <w:rsid w:val="00A04FF1"/>
    <w:rsid w:val="00A05D11"/>
    <w:rsid w:val="00A13472"/>
    <w:rsid w:val="00A13BA8"/>
    <w:rsid w:val="00A1426A"/>
    <w:rsid w:val="00A14C3D"/>
    <w:rsid w:val="00A2003C"/>
    <w:rsid w:val="00A20FFD"/>
    <w:rsid w:val="00A31D70"/>
    <w:rsid w:val="00A322F5"/>
    <w:rsid w:val="00A375F9"/>
    <w:rsid w:val="00A4084B"/>
    <w:rsid w:val="00A4108B"/>
    <w:rsid w:val="00A46D0F"/>
    <w:rsid w:val="00A53AE0"/>
    <w:rsid w:val="00A53C5F"/>
    <w:rsid w:val="00A53F9A"/>
    <w:rsid w:val="00A546E8"/>
    <w:rsid w:val="00A54B43"/>
    <w:rsid w:val="00A63573"/>
    <w:rsid w:val="00A6601C"/>
    <w:rsid w:val="00A67FA0"/>
    <w:rsid w:val="00A70462"/>
    <w:rsid w:val="00A72663"/>
    <w:rsid w:val="00A73B0B"/>
    <w:rsid w:val="00A73CAB"/>
    <w:rsid w:val="00A73FD1"/>
    <w:rsid w:val="00A75161"/>
    <w:rsid w:val="00A8209C"/>
    <w:rsid w:val="00A86EC5"/>
    <w:rsid w:val="00A94586"/>
    <w:rsid w:val="00A95C7D"/>
    <w:rsid w:val="00A97E07"/>
    <w:rsid w:val="00AA168E"/>
    <w:rsid w:val="00AA38AF"/>
    <w:rsid w:val="00AA763B"/>
    <w:rsid w:val="00AB26C9"/>
    <w:rsid w:val="00AB3E9C"/>
    <w:rsid w:val="00AB4093"/>
    <w:rsid w:val="00AC086B"/>
    <w:rsid w:val="00AC37C4"/>
    <w:rsid w:val="00AC4A99"/>
    <w:rsid w:val="00AC6690"/>
    <w:rsid w:val="00AC7928"/>
    <w:rsid w:val="00AD12D4"/>
    <w:rsid w:val="00AD2356"/>
    <w:rsid w:val="00AD6514"/>
    <w:rsid w:val="00AE04DF"/>
    <w:rsid w:val="00AE1718"/>
    <w:rsid w:val="00AE2189"/>
    <w:rsid w:val="00AE2B9D"/>
    <w:rsid w:val="00AE4201"/>
    <w:rsid w:val="00AF2A0F"/>
    <w:rsid w:val="00AF3210"/>
    <w:rsid w:val="00AF56AD"/>
    <w:rsid w:val="00AF6105"/>
    <w:rsid w:val="00AF6EE7"/>
    <w:rsid w:val="00B00B5E"/>
    <w:rsid w:val="00B023A9"/>
    <w:rsid w:val="00B0282F"/>
    <w:rsid w:val="00B034FC"/>
    <w:rsid w:val="00B045A6"/>
    <w:rsid w:val="00B04B56"/>
    <w:rsid w:val="00B05CA1"/>
    <w:rsid w:val="00B07171"/>
    <w:rsid w:val="00B07C53"/>
    <w:rsid w:val="00B10EC1"/>
    <w:rsid w:val="00B11B37"/>
    <w:rsid w:val="00B15D2E"/>
    <w:rsid w:val="00B200A2"/>
    <w:rsid w:val="00B3313F"/>
    <w:rsid w:val="00B3355E"/>
    <w:rsid w:val="00B34455"/>
    <w:rsid w:val="00B3661F"/>
    <w:rsid w:val="00B41472"/>
    <w:rsid w:val="00B445BF"/>
    <w:rsid w:val="00B45799"/>
    <w:rsid w:val="00B45AF0"/>
    <w:rsid w:val="00B46630"/>
    <w:rsid w:val="00B50A3A"/>
    <w:rsid w:val="00B53170"/>
    <w:rsid w:val="00B53993"/>
    <w:rsid w:val="00B55C5F"/>
    <w:rsid w:val="00B63589"/>
    <w:rsid w:val="00B64D54"/>
    <w:rsid w:val="00B66918"/>
    <w:rsid w:val="00B67D8C"/>
    <w:rsid w:val="00B75C0D"/>
    <w:rsid w:val="00B7655A"/>
    <w:rsid w:val="00B858EF"/>
    <w:rsid w:val="00B87CED"/>
    <w:rsid w:val="00B87EBA"/>
    <w:rsid w:val="00B90E71"/>
    <w:rsid w:val="00B961E4"/>
    <w:rsid w:val="00BA3BE2"/>
    <w:rsid w:val="00BA7BE5"/>
    <w:rsid w:val="00BB5841"/>
    <w:rsid w:val="00BB6BD9"/>
    <w:rsid w:val="00BC06C9"/>
    <w:rsid w:val="00BC115A"/>
    <w:rsid w:val="00BD0764"/>
    <w:rsid w:val="00BE0A61"/>
    <w:rsid w:val="00BE1761"/>
    <w:rsid w:val="00BE1A57"/>
    <w:rsid w:val="00BE22FD"/>
    <w:rsid w:val="00BE23B0"/>
    <w:rsid w:val="00BE2527"/>
    <w:rsid w:val="00BE2F29"/>
    <w:rsid w:val="00BE2F62"/>
    <w:rsid w:val="00BE4729"/>
    <w:rsid w:val="00BE745A"/>
    <w:rsid w:val="00BE7B10"/>
    <w:rsid w:val="00BF135A"/>
    <w:rsid w:val="00BF3027"/>
    <w:rsid w:val="00BF51C6"/>
    <w:rsid w:val="00C02857"/>
    <w:rsid w:val="00C04646"/>
    <w:rsid w:val="00C054AE"/>
    <w:rsid w:val="00C0580A"/>
    <w:rsid w:val="00C05DA1"/>
    <w:rsid w:val="00C11802"/>
    <w:rsid w:val="00C11F4C"/>
    <w:rsid w:val="00C20CCB"/>
    <w:rsid w:val="00C21325"/>
    <w:rsid w:val="00C21E1F"/>
    <w:rsid w:val="00C224EB"/>
    <w:rsid w:val="00C25C49"/>
    <w:rsid w:val="00C31418"/>
    <w:rsid w:val="00C342E7"/>
    <w:rsid w:val="00C37249"/>
    <w:rsid w:val="00C37E78"/>
    <w:rsid w:val="00C41787"/>
    <w:rsid w:val="00C44CF7"/>
    <w:rsid w:val="00C50DDC"/>
    <w:rsid w:val="00C5176F"/>
    <w:rsid w:val="00C51B9D"/>
    <w:rsid w:val="00C5454E"/>
    <w:rsid w:val="00C6392B"/>
    <w:rsid w:val="00C6669B"/>
    <w:rsid w:val="00C6747F"/>
    <w:rsid w:val="00C75608"/>
    <w:rsid w:val="00C756C2"/>
    <w:rsid w:val="00C75BF6"/>
    <w:rsid w:val="00C75E2D"/>
    <w:rsid w:val="00C80DC3"/>
    <w:rsid w:val="00C85021"/>
    <w:rsid w:val="00C87ACC"/>
    <w:rsid w:val="00C97CEF"/>
    <w:rsid w:val="00CA786C"/>
    <w:rsid w:val="00CB0219"/>
    <w:rsid w:val="00CB27F0"/>
    <w:rsid w:val="00CB3DBD"/>
    <w:rsid w:val="00CB5EF6"/>
    <w:rsid w:val="00CB6F1A"/>
    <w:rsid w:val="00CC591D"/>
    <w:rsid w:val="00CC5C04"/>
    <w:rsid w:val="00CD221C"/>
    <w:rsid w:val="00CD4952"/>
    <w:rsid w:val="00CD4EA8"/>
    <w:rsid w:val="00CD5208"/>
    <w:rsid w:val="00CD5C6C"/>
    <w:rsid w:val="00CD6084"/>
    <w:rsid w:val="00CD793D"/>
    <w:rsid w:val="00CD7B6C"/>
    <w:rsid w:val="00CE0133"/>
    <w:rsid w:val="00CE058D"/>
    <w:rsid w:val="00CE09AE"/>
    <w:rsid w:val="00CE1656"/>
    <w:rsid w:val="00CE34B1"/>
    <w:rsid w:val="00CE52DD"/>
    <w:rsid w:val="00CE6A6C"/>
    <w:rsid w:val="00CE6FE7"/>
    <w:rsid w:val="00CF3AD3"/>
    <w:rsid w:val="00CF49D8"/>
    <w:rsid w:val="00D04A34"/>
    <w:rsid w:val="00D04D4A"/>
    <w:rsid w:val="00D05619"/>
    <w:rsid w:val="00D05B79"/>
    <w:rsid w:val="00D1510C"/>
    <w:rsid w:val="00D202BC"/>
    <w:rsid w:val="00D20D8D"/>
    <w:rsid w:val="00D2245A"/>
    <w:rsid w:val="00D24CD0"/>
    <w:rsid w:val="00D25909"/>
    <w:rsid w:val="00D30187"/>
    <w:rsid w:val="00D305F5"/>
    <w:rsid w:val="00D3187D"/>
    <w:rsid w:val="00D328A4"/>
    <w:rsid w:val="00D3394A"/>
    <w:rsid w:val="00D33B4C"/>
    <w:rsid w:val="00D33F71"/>
    <w:rsid w:val="00D34193"/>
    <w:rsid w:val="00D35A4C"/>
    <w:rsid w:val="00D3721E"/>
    <w:rsid w:val="00D406A6"/>
    <w:rsid w:val="00D40F85"/>
    <w:rsid w:val="00D416A9"/>
    <w:rsid w:val="00D41FF0"/>
    <w:rsid w:val="00D4272D"/>
    <w:rsid w:val="00D4368E"/>
    <w:rsid w:val="00D456EA"/>
    <w:rsid w:val="00D45C02"/>
    <w:rsid w:val="00D46026"/>
    <w:rsid w:val="00D46807"/>
    <w:rsid w:val="00D52982"/>
    <w:rsid w:val="00D52D13"/>
    <w:rsid w:val="00D56A4D"/>
    <w:rsid w:val="00D614EC"/>
    <w:rsid w:val="00D6152D"/>
    <w:rsid w:val="00D64D8E"/>
    <w:rsid w:val="00D664B8"/>
    <w:rsid w:val="00D70600"/>
    <w:rsid w:val="00D750A6"/>
    <w:rsid w:val="00D81846"/>
    <w:rsid w:val="00D82FB3"/>
    <w:rsid w:val="00D844D1"/>
    <w:rsid w:val="00D84775"/>
    <w:rsid w:val="00D86EFD"/>
    <w:rsid w:val="00D878F4"/>
    <w:rsid w:val="00D92DD8"/>
    <w:rsid w:val="00DA164D"/>
    <w:rsid w:val="00DA4C06"/>
    <w:rsid w:val="00DA6528"/>
    <w:rsid w:val="00DB13CC"/>
    <w:rsid w:val="00DB3584"/>
    <w:rsid w:val="00DB5AD3"/>
    <w:rsid w:val="00DB6A29"/>
    <w:rsid w:val="00DB6E37"/>
    <w:rsid w:val="00DB7EE2"/>
    <w:rsid w:val="00DC296E"/>
    <w:rsid w:val="00DC3868"/>
    <w:rsid w:val="00DC6FB3"/>
    <w:rsid w:val="00DD0DEF"/>
    <w:rsid w:val="00DD527C"/>
    <w:rsid w:val="00DD5D5F"/>
    <w:rsid w:val="00DE0725"/>
    <w:rsid w:val="00DE0B39"/>
    <w:rsid w:val="00DE23D1"/>
    <w:rsid w:val="00DE36E3"/>
    <w:rsid w:val="00DE507E"/>
    <w:rsid w:val="00DE5361"/>
    <w:rsid w:val="00DF022D"/>
    <w:rsid w:val="00DF05BD"/>
    <w:rsid w:val="00DF3DD2"/>
    <w:rsid w:val="00DF4FE2"/>
    <w:rsid w:val="00E0069A"/>
    <w:rsid w:val="00E110E5"/>
    <w:rsid w:val="00E14C79"/>
    <w:rsid w:val="00E204BC"/>
    <w:rsid w:val="00E23AE6"/>
    <w:rsid w:val="00E240C4"/>
    <w:rsid w:val="00E2721C"/>
    <w:rsid w:val="00E27670"/>
    <w:rsid w:val="00E27959"/>
    <w:rsid w:val="00E30D22"/>
    <w:rsid w:val="00E32199"/>
    <w:rsid w:val="00E332C9"/>
    <w:rsid w:val="00E33650"/>
    <w:rsid w:val="00E363C9"/>
    <w:rsid w:val="00E37DD3"/>
    <w:rsid w:val="00E47651"/>
    <w:rsid w:val="00E518E7"/>
    <w:rsid w:val="00E53108"/>
    <w:rsid w:val="00E53132"/>
    <w:rsid w:val="00E554B8"/>
    <w:rsid w:val="00E55721"/>
    <w:rsid w:val="00E56999"/>
    <w:rsid w:val="00E61323"/>
    <w:rsid w:val="00E6203D"/>
    <w:rsid w:val="00E6632C"/>
    <w:rsid w:val="00E71857"/>
    <w:rsid w:val="00E72816"/>
    <w:rsid w:val="00E7356B"/>
    <w:rsid w:val="00E75D24"/>
    <w:rsid w:val="00E75E8A"/>
    <w:rsid w:val="00E76358"/>
    <w:rsid w:val="00E76C34"/>
    <w:rsid w:val="00E81094"/>
    <w:rsid w:val="00E82646"/>
    <w:rsid w:val="00E84A05"/>
    <w:rsid w:val="00E85186"/>
    <w:rsid w:val="00E87890"/>
    <w:rsid w:val="00E91516"/>
    <w:rsid w:val="00E93A7D"/>
    <w:rsid w:val="00E9422F"/>
    <w:rsid w:val="00EA0D37"/>
    <w:rsid w:val="00EA2592"/>
    <w:rsid w:val="00EA44B0"/>
    <w:rsid w:val="00EB0487"/>
    <w:rsid w:val="00EB15F1"/>
    <w:rsid w:val="00EB251D"/>
    <w:rsid w:val="00EB5E67"/>
    <w:rsid w:val="00EB7D39"/>
    <w:rsid w:val="00EC31D0"/>
    <w:rsid w:val="00EC75B8"/>
    <w:rsid w:val="00ED1AD3"/>
    <w:rsid w:val="00ED362D"/>
    <w:rsid w:val="00EE15E9"/>
    <w:rsid w:val="00EE1FE2"/>
    <w:rsid w:val="00EE27A4"/>
    <w:rsid w:val="00EE6346"/>
    <w:rsid w:val="00EF1C9C"/>
    <w:rsid w:val="00F07E8A"/>
    <w:rsid w:val="00F121DA"/>
    <w:rsid w:val="00F14C62"/>
    <w:rsid w:val="00F16B5B"/>
    <w:rsid w:val="00F27BEA"/>
    <w:rsid w:val="00F27CD3"/>
    <w:rsid w:val="00F30318"/>
    <w:rsid w:val="00F3278D"/>
    <w:rsid w:val="00F364AA"/>
    <w:rsid w:val="00F41625"/>
    <w:rsid w:val="00F42E92"/>
    <w:rsid w:val="00F45202"/>
    <w:rsid w:val="00F47ADA"/>
    <w:rsid w:val="00F54B05"/>
    <w:rsid w:val="00F55430"/>
    <w:rsid w:val="00F57966"/>
    <w:rsid w:val="00F63471"/>
    <w:rsid w:val="00F66749"/>
    <w:rsid w:val="00F72645"/>
    <w:rsid w:val="00F73BA3"/>
    <w:rsid w:val="00F74FBD"/>
    <w:rsid w:val="00F772C2"/>
    <w:rsid w:val="00F77958"/>
    <w:rsid w:val="00F77A99"/>
    <w:rsid w:val="00F83FF7"/>
    <w:rsid w:val="00F863E6"/>
    <w:rsid w:val="00F90322"/>
    <w:rsid w:val="00F938B2"/>
    <w:rsid w:val="00F9440F"/>
    <w:rsid w:val="00F973D1"/>
    <w:rsid w:val="00FA1F35"/>
    <w:rsid w:val="00FA23DD"/>
    <w:rsid w:val="00FA6F40"/>
    <w:rsid w:val="00FA70C0"/>
    <w:rsid w:val="00FB48B5"/>
    <w:rsid w:val="00FB4FF3"/>
    <w:rsid w:val="00FB59C7"/>
    <w:rsid w:val="00FC35DC"/>
    <w:rsid w:val="00FD12CB"/>
    <w:rsid w:val="00FD22E8"/>
    <w:rsid w:val="00FD2E2F"/>
    <w:rsid w:val="00FD5639"/>
    <w:rsid w:val="00FD6AC5"/>
    <w:rsid w:val="00FE148B"/>
    <w:rsid w:val="00FE5ACC"/>
    <w:rsid w:val="00FE7732"/>
    <w:rsid w:val="00FE7B46"/>
    <w:rsid w:val="00FF0CDE"/>
    <w:rsid w:val="00FF1E0B"/>
    <w:rsid w:val="00FF2D7E"/>
    <w:rsid w:val="00FF3DD1"/>
    <w:rsid w:val="00FF40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5F157B"/>
  <w15:docId w15:val="{61DAE1A6-135C-48BF-98D1-EEF6411FE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C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84A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069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B028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691D0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10CA6"/>
    <w:pPr>
      <w:tabs>
        <w:tab w:val="center" w:pos="4419"/>
        <w:tab w:val="right" w:pos="8838"/>
      </w:tabs>
    </w:pPr>
    <w:rPr>
      <w:sz w:val="24"/>
    </w:rPr>
  </w:style>
  <w:style w:type="character" w:customStyle="1" w:styleId="CabealhoChar">
    <w:name w:val="Cabeçalho Char"/>
    <w:basedOn w:val="Fontepargpadro"/>
    <w:link w:val="Cabealho"/>
    <w:rsid w:val="00710CA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62015F"/>
    <w:pPr>
      <w:jc w:val="both"/>
    </w:pPr>
    <w:rPr>
      <w:sz w:val="28"/>
    </w:rPr>
  </w:style>
  <w:style w:type="character" w:customStyle="1" w:styleId="Corpodetexto3Char">
    <w:name w:val="Corpo de texto 3 Char"/>
    <w:basedOn w:val="Fontepargpadro"/>
    <w:link w:val="Corpodetexto3"/>
    <w:rsid w:val="0062015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6201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62015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2015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015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54B4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54B4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54B43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A54B43"/>
    <w:pPr>
      <w:spacing w:after="120"/>
      <w:ind w:left="283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8664B0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rsid w:val="00B0282F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04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04D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691D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84A0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B64D54"/>
    <w:rPr>
      <w:color w:val="808080"/>
    </w:rPr>
  </w:style>
  <w:style w:type="table" w:styleId="Tabelacomgrade">
    <w:name w:val="Table Grid"/>
    <w:basedOn w:val="Tabelanormal"/>
    <w:uiPriority w:val="59"/>
    <w:rsid w:val="00786A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36F99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6F9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336F99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069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5375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5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39BCF-CD4E-41BA-B28A-4534A6ED7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1000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Josias Licitaçao</dc:creator>
  <cp:lastModifiedBy>Clevelândia</cp:lastModifiedBy>
  <cp:revision>2</cp:revision>
  <cp:lastPrinted>2025-05-26T13:04:00Z</cp:lastPrinted>
  <dcterms:created xsi:type="dcterms:W3CDTF">2025-05-26T13:31:00Z</dcterms:created>
  <dcterms:modified xsi:type="dcterms:W3CDTF">2025-05-26T13:31:00Z</dcterms:modified>
</cp:coreProperties>
</file>