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DB2" w:rsidRPr="00A159F6" w:rsidRDefault="00EF7DB2" w:rsidP="00EF7DB2">
      <w:pPr>
        <w:pStyle w:val="Ttulo7"/>
        <w:ind w:firstLine="567"/>
        <w:rPr>
          <w:rFonts w:ascii="Times New Roman" w:hAnsi="Times New Roman"/>
          <w:szCs w:val="24"/>
        </w:rPr>
      </w:pP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b w:val="0"/>
          <w:szCs w:val="24"/>
        </w:rPr>
        <w:tab/>
      </w:r>
      <w:r w:rsidR="008B2257">
        <w:rPr>
          <w:rFonts w:ascii="Times New Roman" w:hAnsi="Times New Roman"/>
          <w:szCs w:val="24"/>
        </w:rPr>
        <w:t>PROJETO DE LEI ORDINÁRIA N°</w:t>
      </w:r>
      <w:r w:rsidR="008D5DC7">
        <w:rPr>
          <w:rFonts w:ascii="Times New Roman" w:hAnsi="Times New Roman"/>
          <w:szCs w:val="24"/>
        </w:rPr>
        <w:t>3</w:t>
      </w:r>
      <w:r w:rsidR="00A45377">
        <w:rPr>
          <w:rFonts w:ascii="Times New Roman" w:hAnsi="Times New Roman"/>
          <w:szCs w:val="24"/>
        </w:rPr>
        <w:t>5</w:t>
      </w:r>
      <w:r w:rsidRPr="00A159F6">
        <w:rPr>
          <w:rFonts w:ascii="Times New Roman" w:hAnsi="Times New Roman"/>
          <w:szCs w:val="24"/>
        </w:rPr>
        <w:t>/202</w:t>
      </w:r>
      <w:r w:rsidR="00E00348" w:rsidRPr="00A159F6">
        <w:rPr>
          <w:rFonts w:ascii="Times New Roman" w:hAnsi="Times New Roman"/>
          <w:szCs w:val="24"/>
        </w:rPr>
        <w:t>1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B67EFE" w:rsidRDefault="008B2257" w:rsidP="00EF7DB2">
      <w:pPr>
        <w:ind w:left="3828"/>
        <w:jc w:val="both"/>
        <w:rPr>
          <w:b/>
          <w:i/>
          <w:sz w:val="24"/>
          <w:szCs w:val="24"/>
        </w:rPr>
      </w:pPr>
      <w:r w:rsidRPr="00B67EFE">
        <w:rPr>
          <w:b/>
          <w:i/>
          <w:sz w:val="24"/>
          <w:szCs w:val="24"/>
        </w:rPr>
        <w:t>“</w:t>
      </w:r>
      <w:r w:rsidR="008D5DC7" w:rsidRPr="00B67EFE">
        <w:rPr>
          <w:b/>
          <w:i/>
          <w:sz w:val="24"/>
          <w:szCs w:val="24"/>
        </w:rPr>
        <w:t>Autoriza abertura de crédito adicional suplementar</w:t>
      </w:r>
      <w:r w:rsidR="00E173EC" w:rsidRPr="00B67EFE">
        <w:rPr>
          <w:b/>
          <w:i/>
          <w:sz w:val="24"/>
          <w:szCs w:val="24"/>
        </w:rPr>
        <w:t xml:space="preserve"> no Orçamento de 2021 no valor de </w:t>
      </w:r>
      <w:r w:rsidR="00B67EFE" w:rsidRPr="00B67EFE">
        <w:rPr>
          <w:b/>
          <w:i/>
          <w:sz w:val="24"/>
          <w:szCs w:val="24"/>
        </w:rPr>
        <w:t>R$ 683.401,01</w:t>
      </w:r>
      <w:r w:rsidR="00B67EFE" w:rsidRPr="00B67EFE">
        <w:rPr>
          <w:b/>
          <w:i/>
          <w:szCs w:val="24"/>
        </w:rPr>
        <w:t xml:space="preserve"> </w:t>
      </w:r>
      <w:r w:rsidR="00E173EC" w:rsidRPr="00B67EFE">
        <w:rPr>
          <w:b/>
          <w:i/>
          <w:sz w:val="24"/>
          <w:szCs w:val="24"/>
        </w:rPr>
        <w:t>na forma que menciona</w:t>
      </w:r>
      <w:r w:rsidR="00EF7DB2" w:rsidRPr="00B67EFE">
        <w:rPr>
          <w:b/>
          <w:i/>
          <w:sz w:val="24"/>
          <w:szCs w:val="24"/>
        </w:rPr>
        <w:t>.</w:t>
      </w:r>
      <w:r w:rsidRPr="00B67EFE">
        <w:rPr>
          <w:b/>
          <w:i/>
          <w:sz w:val="24"/>
          <w:szCs w:val="24"/>
        </w:rPr>
        <w:t>”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spacing w:line="360" w:lineRule="auto"/>
        <w:jc w:val="both"/>
        <w:rPr>
          <w:sz w:val="24"/>
          <w:szCs w:val="24"/>
        </w:rPr>
      </w:pPr>
      <w:r w:rsidRPr="00A159F6">
        <w:rPr>
          <w:sz w:val="24"/>
          <w:szCs w:val="24"/>
        </w:rPr>
        <w:t>A Câmara Mun</w:t>
      </w:r>
      <w:r w:rsidR="00A159F6" w:rsidRPr="00A159F6">
        <w:rPr>
          <w:sz w:val="24"/>
          <w:szCs w:val="24"/>
        </w:rPr>
        <w:t>icipal de Lima Duarte aprova e a Prefeita</w:t>
      </w:r>
      <w:r w:rsidRPr="00A159F6">
        <w:rPr>
          <w:sz w:val="24"/>
          <w:szCs w:val="24"/>
        </w:rPr>
        <w:t xml:space="preserve"> Municipal sanciona a seguinte Lei: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Default="00EF7DB2" w:rsidP="00EF7DB2">
      <w:pPr>
        <w:pStyle w:val="Corpodetexto"/>
        <w:rPr>
          <w:szCs w:val="24"/>
        </w:rPr>
      </w:pPr>
      <w:r w:rsidRPr="00A159F6">
        <w:rPr>
          <w:b/>
          <w:szCs w:val="24"/>
        </w:rPr>
        <w:t>Art. 1º</w:t>
      </w:r>
      <w:r w:rsidR="00A159F6" w:rsidRPr="00A159F6">
        <w:rPr>
          <w:szCs w:val="24"/>
        </w:rPr>
        <w:t xml:space="preserve">- </w:t>
      </w:r>
      <w:r w:rsidR="00E173EC">
        <w:rPr>
          <w:szCs w:val="24"/>
        </w:rPr>
        <w:t xml:space="preserve">Fica a Prefeita Municipal autorizada a abrir crédito adicional suplementar no valor de R$ </w:t>
      </w:r>
      <w:r w:rsidR="006C44F9">
        <w:rPr>
          <w:szCs w:val="24"/>
        </w:rPr>
        <w:t>683.401,01</w:t>
      </w:r>
      <w:r w:rsidR="00E173EC">
        <w:rPr>
          <w:szCs w:val="24"/>
        </w:rPr>
        <w:t xml:space="preserve"> (</w:t>
      </w:r>
      <w:r w:rsidR="006C44F9">
        <w:rPr>
          <w:szCs w:val="24"/>
        </w:rPr>
        <w:t>Seiscentos e oitenta e três mil, quatrocentos e um reais e um centavo</w:t>
      </w:r>
      <w:r w:rsidR="00E173EC">
        <w:rPr>
          <w:szCs w:val="24"/>
        </w:rPr>
        <w:t>) à</w:t>
      </w:r>
      <w:r w:rsidR="006C44F9">
        <w:rPr>
          <w:szCs w:val="24"/>
        </w:rPr>
        <w:t>s</w:t>
      </w:r>
      <w:r w:rsidR="00E173EC">
        <w:rPr>
          <w:szCs w:val="24"/>
        </w:rPr>
        <w:t xml:space="preserve"> seguinte</w:t>
      </w:r>
      <w:r w:rsidR="006C44F9">
        <w:rPr>
          <w:szCs w:val="24"/>
        </w:rPr>
        <w:t>s</w:t>
      </w:r>
      <w:r w:rsidR="00E173EC">
        <w:rPr>
          <w:szCs w:val="24"/>
        </w:rPr>
        <w:t xml:space="preserve"> dota</w:t>
      </w:r>
      <w:r w:rsidR="006C44F9">
        <w:rPr>
          <w:szCs w:val="24"/>
        </w:rPr>
        <w:t>ções</w:t>
      </w:r>
      <w:r w:rsidR="00E173EC">
        <w:rPr>
          <w:szCs w:val="24"/>
        </w:rPr>
        <w:t xml:space="preserve"> do orçamento municipal de 2021:</w:t>
      </w:r>
    </w:p>
    <w:p w:rsidR="006C44F9" w:rsidRDefault="006C44F9" w:rsidP="00EF7DB2">
      <w:pPr>
        <w:pStyle w:val="Corpodetexto"/>
        <w:rPr>
          <w:szCs w:val="24"/>
        </w:rPr>
      </w:pPr>
    </w:p>
    <w:p w:rsidR="006C44F9" w:rsidRDefault="006C44F9" w:rsidP="00EF7DB2">
      <w:pPr>
        <w:pStyle w:val="Corpodetexto"/>
        <w:rPr>
          <w:szCs w:val="24"/>
        </w:rPr>
      </w:pPr>
    </w:p>
    <w:tbl>
      <w:tblPr>
        <w:tblStyle w:val="TableNormal"/>
        <w:tblW w:w="10614" w:type="dxa"/>
        <w:tblInd w:w="-769" w:type="dxa"/>
        <w:tblLayout w:type="fixed"/>
        <w:tblLook w:val="01E0"/>
      </w:tblPr>
      <w:tblGrid>
        <w:gridCol w:w="9333"/>
        <w:gridCol w:w="1281"/>
      </w:tblGrid>
      <w:tr w:rsidR="006C44F9" w:rsidTr="006C44F9">
        <w:trPr>
          <w:trHeight w:val="645"/>
        </w:trPr>
        <w:tc>
          <w:tcPr>
            <w:tcW w:w="9333" w:type="dxa"/>
          </w:tcPr>
          <w:p w:rsidR="006C44F9" w:rsidRDefault="006C44F9" w:rsidP="00766817">
            <w:pPr>
              <w:pStyle w:val="TableParagraph"/>
              <w:spacing w:before="0" w:line="338" w:lineRule="auto"/>
              <w:ind w:right="5669"/>
              <w:rPr>
                <w:sz w:val="14"/>
              </w:rPr>
            </w:pPr>
            <w:r>
              <w:rPr>
                <w:sz w:val="14"/>
              </w:rPr>
              <w:t>Orgão 02 - PREFEITURA MUNICIPAL DE LIMA DUARTEUnidade03- SECRETARIADEEDUCAÇÃO</w:t>
            </w:r>
          </w:p>
          <w:p w:rsidR="006C44F9" w:rsidRDefault="006C44F9" w:rsidP="00766817">
            <w:pPr>
              <w:pStyle w:val="TableParagraph"/>
              <w:spacing w:before="0" w:line="161" w:lineRule="exact"/>
              <w:rPr>
                <w:sz w:val="14"/>
              </w:rPr>
            </w:pPr>
            <w:r>
              <w:rPr>
                <w:sz w:val="14"/>
              </w:rPr>
              <w:t>Sub-Unidade01- EDUCAÇÃO BÁSICA</w:t>
            </w:r>
          </w:p>
        </w:tc>
        <w:tc>
          <w:tcPr>
            <w:tcW w:w="1281" w:type="dxa"/>
          </w:tcPr>
          <w:p w:rsidR="006C44F9" w:rsidRDefault="006C44F9" w:rsidP="00766817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6C44F9" w:rsidTr="006C44F9">
        <w:trPr>
          <w:trHeight w:val="226"/>
        </w:trPr>
        <w:tc>
          <w:tcPr>
            <w:tcW w:w="9333" w:type="dxa"/>
          </w:tcPr>
          <w:p w:rsidR="006C44F9" w:rsidRDefault="006C44F9" w:rsidP="00766817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2.03.01.12.361.0012.1.0005-119-4.4.90.51.00CONSTR./REFORMA/AMPLIAÇÃODEEDIFICAÇÕESESCOLARES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6C44F9" w:rsidRDefault="006C44F9" w:rsidP="00766817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576.158,54</w:t>
            </w:r>
          </w:p>
        </w:tc>
      </w:tr>
      <w:tr w:rsidR="006C44F9" w:rsidTr="006C44F9">
        <w:trPr>
          <w:trHeight w:val="226"/>
        </w:trPr>
        <w:tc>
          <w:tcPr>
            <w:tcW w:w="9333" w:type="dxa"/>
          </w:tcPr>
          <w:p w:rsidR="006C44F9" w:rsidRDefault="006C44F9" w:rsidP="00766817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2.03.01.12.365.0012.1.0006-119-4.4.90.51.00CONST./REFORMA/AMPLIAÇÃODEESCOLASINFANTIL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6C44F9" w:rsidRDefault="006C44F9" w:rsidP="00766817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107.242,47</w:t>
            </w:r>
          </w:p>
        </w:tc>
      </w:tr>
      <w:tr w:rsidR="006C44F9" w:rsidTr="006C44F9">
        <w:trPr>
          <w:trHeight w:val="226"/>
        </w:trPr>
        <w:tc>
          <w:tcPr>
            <w:tcW w:w="9333" w:type="dxa"/>
          </w:tcPr>
          <w:p w:rsidR="006C44F9" w:rsidRDefault="006C44F9" w:rsidP="00766817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TotaldaSub-Unidade 01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6C44F9" w:rsidRDefault="006C44F9" w:rsidP="00766817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683.401,01</w:t>
            </w:r>
          </w:p>
        </w:tc>
      </w:tr>
      <w:tr w:rsidR="006C44F9" w:rsidTr="006C44F9">
        <w:trPr>
          <w:trHeight w:val="226"/>
        </w:trPr>
        <w:tc>
          <w:tcPr>
            <w:tcW w:w="9333" w:type="dxa"/>
          </w:tcPr>
          <w:p w:rsidR="006C44F9" w:rsidRDefault="006C44F9" w:rsidP="00766817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TotaldaUnidade03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6C44F9" w:rsidRDefault="006C44F9" w:rsidP="00766817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683.401,01</w:t>
            </w:r>
          </w:p>
        </w:tc>
      </w:tr>
      <w:tr w:rsidR="006C44F9" w:rsidTr="006C44F9">
        <w:trPr>
          <w:trHeight w:val="340"/>
        </w:trPr>
        <w:tc>
          <w:tcPr>
            <w:tcW w:w="9333" w:type="dxa"/>
          </w:tcPr>
          <w:p w:rsidR="006C44F9" w:rsidRDefault="006C44F9" w:rsidP="00766817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TotaldaInstituição 02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6C44F9" w:rsidRDefault="006C44F9" w:rsidP="00766817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683.401,01</w:t>
            </w:r>
          </w:p>
        </w:tc>
      </w:tr>
      <w:tr w:rsidR="006C44F9" w:rsidTr="006C44F9">
        <w:trPr>
          <w:trHeight w:val="304"/>
        </w:trPr>
        <w:tc>
          <w:tcPr>
            <w:tcW w:w="9333" w:type="dxa"/>
          </w:tcPr>
          <w:p w:rsidR="006C44F9" w:rsidRDefault="006C44F9" w:rsidP="00766817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TotalGeralAcrescido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281" w:type="dxa"/>
          </w:tcPr>
          <w:p w:rsidR="006C44F9" w:rsidRDefault="006C44F9" w:rsidP="00766817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683.401,01</w:t>
            </w:r>
          </w:p>
        </w:tc>
      </w:tr>
    </w:tbl>
    <w:p w:rsidR="00E173EC" w:rsidRDefault="00E173EC" w:rsidP="00EF7DB2">
      <w:pPr>
        <w:pStyle w:val="Corpodetexto"/>
        <w:rPr>
          <w:szCs w:val="24"/>
        </w:rPr>
      </w:pPr>
    </w:p>
    <w:p w:rsidR="00A45377" w:rsidRDefault="00A45377" w:rsidP="00EF7DB2">
      <w:pPr>
        <w:pStyle w:val="Corpodetexto"/>
        <w:rPr>
          <w:szCs w:val="24"/>
        </w:rPr>
      </w:pPr>
    </w:p>
    <w:p w:rsidR="00EF7DB2" w:rsidRDefault="00A159F6" w:rsidP="00EF7DB2">
      <w:pPr>
        <w:jc w:val="both"/>
        <w:rPr>
          <w:sz w:val="24"/>
          <w:szCs w:val="24"/>
        </w:rPr>
      </w:pPr>
      <w:r w:rsidRPr="00A159F6">
        <w:rPr>
          <w:b/>
          <w:sz w:val="24"/>
          <w:szCs w:val="24"/>
        </w:rPr>
        <w:t xml:space="preserve">Art. 2º - </w:t>
      </w:r>
      <w:r w:rsidR="00C57667" w:rsidRPr="00C57667">
        <w:rPr>
          <w:sz w:val="24"/>
          <w:szCs w:val="24"/>
        </w:rPr>
        <w:t>Para atender o que prescreve o artigo anterior, será utilizada como fonte de recurso: EXCESSO DE ARRECADAÇÃO na forma do parágrafo 1°, inciso I a IV do artigo 43 da Lei Federal 4.320.</w:t>
      </w:r>
    </w:p>
    <w:p w:rsidR="00C57667" w:rsidRDefault="00C57667" w:rsidP="00EF7DB2">
      <w:pPr>
        <w:jc w:val="both"/>
        <w:rPr>
          <w:b/>
          <w:sz w:val="24"/>
          <w:szCs w:val="24"/>
        </w:rPr>
      </w:pPr>
    </w:p>
    <w:p w:rsidR="00C57667" w:rsidRDefault="00C57667" w:rsidP="00EF7DB2">
      <w:pPr>
        <w:jc w:val="both"/>
        <w:rPr>
          <w:b/>
          <w:sz w:val="24"/>
          <w:szCs w:val="24"/>
        </w:rPr>
      </w:pPr>
    </w:p>
    <w:p w:rsidR="00383B10" w:rsidRPr="00A159F6" w:rsidRDefault="009F7D59" w:rsidP="00EF7DB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Art. 3º -</w:t>
      </w:r>
      <w:r w:rsidR="00383B10">
        <w:rPr>
          <w:sz w:val="24"/>
          <w:szCs w:val="24"/>
        </w:rPr>
        <w:t xml:space="preserve">Esta lei entra em vigor na data de sua publicação, revogando-se as disposições em contrário. 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383B10" w:rsidRDefault="00383B10" w:rsidP="00383B10">
      <w:pPr>
        <w:jc w:val="center"/>
        <w:rPr>
          <w:bCs/>
          <w:sz w:val="24"/>
          <w:szCs w:val="24"/>
        </w:rPr>
      </w:pPr>
    </w:p>
    <w:p w:rsidR="00383B10" w:rsidRDefault="00383B10" w:rsidP="00383B10">
      <w:pPr>
        <w:jc w:val="center"/>
        <w:rPr>
          <w:bCs/>
          <w:sz w:val="24"/>
          <w:szCs w:val="24"/>
        </w:rPr>
      </w:pPr>
    </w:p>
    <w:p w:rsidR="00EF7DB2" w:rsidRPr="00A159F6" w:rsidRDefault="00EF7DB2" w:rsidP="00383B10">
      <w:pPr>
        <w:jc w:val="center"/>
        <w:rPr>
          <w:bCs/>
          <w:sz w:val="24"/>
          <w:szCs w:val="24"/>
        </w:rPr>
      </w:pPr>
      <w:r w:rsidRPr="00A159F6">
        <w:rPr>
          <w:bCs/>
          <w:sz w:val="24"/>
          <w:szCs w:val="24"/>
        </w:rPr>
        <w:t xml:space="preserve">Lima Duarte, </w:t>
      </w:r>
      <w:r w:rsidR="00C57667">
        <w:rPr>
          <w:bCs/>
          <w:sz w:val="24"/>
          <w:szCs w:val="24"/>
        </w:rPr>
        <w:t>05</w:t>
      </w:r>
      <w:r w:rsidR="00D12195">
        <w:rPr>
          <w:bCs/>
          <w:sz w:val="24"/>
          <w:szCs w:val="24"/>
        </w:rPr>
        <w:t xml:space="preserve"> de </w:t>
      </w:r>
      <w:r w:rsidR="00C57667">
        <w:rPr>
          <w:bCs/>
          <w:sz w:val="24"/>
          <w:szCs w:val="24"/>
        </w:rPr>
        <w:t xml:space="preserve">outubro </w:t>
      </w:r>
      <w:r w:rsidR="00D12195">
        <w:rPr>
          <w:bCs/>
          <w:sz w:val="24"/>
          <w:szCs w:val="24"/>
        </w:rPr>
        <w:t>de 2021</w:t>
      </w:r>
      <w:r w:rsidRPr="00A159F6">
        <w:rPr>
          <w:bCs/>
          <w:sz w:val="24"/>
          <w:szCs w:val="24"/>
        </w:rPr>
        <w:t>.</w:t>
      </w:r>
    </w:p>
    <w:p w:rsidR="00EF7DB2" w:rsidRDefault="00EF7DB2" w:rsidP="00BD59ED">
      <w:pPr>
        <w:jc w:val="center"/>
        <w:rPr>
          <w:bCs/>
          <w:sz w:val="24"/>
          <w:szCs w:val="24"/>
        </w:rPr>
      </w:pPr>
    </w:p>
    <w:p w:rsidR="00BD59ED" w:rsidRDefault="00BD59ED" w:rsidP="00BD59ED">
      <w:pPr>
        <w:jc w:val="center"/>
        <w:rPr>
          <w:bCs/>
          <w:sz w:val="24"/>
          <w:szCs w:val="24"/>
        </w:rPr>
      </w:pPr>
    </w:p>
    <w:p w:rsidR="00C57667" w:rsidRDefault="00C57667" w:rsidP="00BD59ED">
      <w:pPr>
        <w:jc w:val="center"/>
        <w:rPr>
          <w:bCs/>
          <w:sz w:val="24"/>
          <w:szCs w:val="24"/>
        </w:rPr>
      </w:pPr>
    </w:p>
    <w:p w:rsidR="00C57667" w:rsidRPr="00A159F6" w:rsidRDefault="00C57667" w:rsidP="00BD59ED">
      <w:pPr>
        <w:jc w:val="center"/>
        <w:rPr>
          <w:bCs/>
          <w:sz w:val="24"/>
          <w:szCs w:val="24"/>
        </w:rPr>
      </w:pPr>
    </w:p>
    <w:p w:rsidR="00EF7DB2" w:rsidRPr="00A159F6" w:rsidRDefault="00EF7DB2" w:rsidP="00EF7DB2">
      <w:pPr>
        <w:jc w:val="both"/>
        <w:rPr>
          <w:bCs/>
          <w:sz w:val="24"/>
          <w:szCs w:val="24"/>
        </w:rPr>
      </w:pPr>
    </w:p>
    <w:p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ELENICE PEREIRA DELGADO SANTELLI</w:t>
      </w:r>
    </w:p>
    <w:p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Prefeita</w:t>
      </w:r>
      <w:r w:rsidR="00EF7DB2" w:rsidRPr="00383B10">
        <w:rPr>
          <w:b/>
          <w:bCs/>
          <w:sz w:val="24"/>
          <w:szCs w:val="24"/>
        </w:rPr>
        <w:t xml:space="preserve"> de Lima Duarte</w:t>
      </w:r>
    </w:p>
    <w:p w:rsidR="00B67EFE" w:rsidRDefault="00B67EFE" w:rsidP="00B67EFE">
      <w:pPr>
        <w:pStyle w:val="Corpodetexto"/>
        <w:jc w:val="center"/>
        <w:rPr>
          <w:b/>
          <w:szCs w:val="24"/>
        </w:rPr>
      </w:pPr>
    </w:p>
    <w:p w:rsidR="00B67EFE" w:rsidRDefault="00B67EFE" w:rsidP="00B67EFE">
      <w:pPr>
        <w:pStyle w:val="Corpodetexto"/>
        <w:jc w:val="center"/>
        <w:rPr>
          <w:b/>
          <w:szCs w:val="24"/>
        </w:rPr>
      </w:pPr>
    </w:p>
    <w:p w:rsidR="00B67EFE" w:rsidRDefault="00B67EFE" w:rsidP="00B67EFE">
      <w:pPr>
        <w:pStyle w:val="Corpodetexto"/>
        <w:jc w:val="center"/>
        <w:rPr>
          <w:b/>
          <w:szCs w:val="24"/>
        </w:rPr>
      </w:pPr>
    </w:p>
    <w:p w:rsidR="00B67EFE" w:rsidRDefault="00B67EFE" w:rsidP="00B67EFE">
      <w:pPr>
        <w:pStyle w:val="Corpodetexto"/>
        <w:jc w:val="center"/>
        <w:rPr>
          <w:b/>
          <w:szCs w:val="24"/>
        </w:rPr>
      </w:pPr>
    </w:p>
    <w:p w:rsidR="00B67EFE" w:rsidRDefault="00B67EFE" w:rsidP="00B67EFE">
      <w:pPr>
        <w:pStyle w:val="Corpodetexto"/>
        <w:jc w:val="center"/>
        <w:rPr>
          <w:b/>
          <w:szCs w:val="24"/>
        </w:rPr>
      </w:pPr>
    </w:p>
    <w:p w:rsidR="00B67EFE" w:rsidRPr="00A159F6" w:rsidRDefault="00B67EFE" w:rsidP="00B67EFE">
      <w:pPr>
        <w:pStyle w:val="Corpodetexto"/>
        <w:jc w:val="center"/>
        <w:rPr>
          <w:b/>
          <w:szCs w:val="24"/>
        </w:rPr>
      </w:pPr>
      <w:r w:rsidRPr="00A159F6">
        <w:rPr>
          <w:b/>
          <w:szCs w:val="24"/>
        </w:rPr>
        <w:lastRenderedPageBreak/>
        <w:t>JUSTIFICATIVA</w:t>
      </w:r>
    </w:p>
    <w:p w:rsidR="00B67EFE" w:rsidRPr="00A159F6" w:rsidRDefault="00B67EFE" w:rsidP="00B67EFE">
      <w:pPr>
        <w:pStyle w:val="Corpodetexto"/>
        <w:jc w:val="center"/>
        <w:rPr>
          <w:b/>
          <w:szCs w:val="24"/>
        </w:rPr>
      </w:pPr>
    </w:p>
    <w:p w:rsidR="00B67EFE" w:rsidRPr="00A159F6" w:rsidRDefault="00B67EFE" w:rsidP="00B67EFE">
      <w:pPr>
        <w:pStyle w:val="Corpodetexto"/>
        <w:spacing w:line="360" w:lineRule="auto"/>
        <w:rPr>
          <w:szCs w:val="24"/>
        </w:rPr>
      </w:pPr>
      <w:r w:rsidRPr="00A159F6">
        <w:rPr>
          <w:szCs w:val="24"/>
        </w:rPr>
        <w:t>Exmo. Sr.Josimar Oliveira Campos</w:t>
      </w:r>
    </w:p>
    <w:p w:rsidR="00B67EFE" w:rsidRPr="00A159F6" w:rsidRDefault="00B67EFE" w:rsidP="00B67EFE">
      <w:pPr>
        <w:pStyle w:val="Corpodetexto"/>
        <w:spacing w:line="360" w:lineRule="auto"/>
        <w:rPr>
          <w:szCs w:val="24"/>
        </w:rPr>
      </w:pPr>
      <w:r w:rsidRPr="00A159F6">
        <w:rPr>
          <w:szCs w:val="24"/>
        </w:rPr>
        <w:t xml:space="preserve">Vereador </w:t>
      </w:r>
    </w:p>
    <w:p w:rsidR="00B67EFE" w:rsidRPr="00A159F6" w:rsidRDefault="00B67EFE" w:rsidP="00B67EFE">
      <w:pPr>
        <w:pStyle w:val="Corpodetexto"/>
        <w:spacing w:line="360" w:lineRule="auto"/>
        <w:rPr>
          <w:szCs w:val="24"/>
        </w:rPr>
      </w:pPr>
      <w:r w:rsidRPr="00A159F6">
        <w:rPr>
          <w:szCs w:val="24"/>
        </w:rPr>
        <w:t>Presidente da Câmara Municipal de</w:t>
      </w:r>
    </w:p>
    <w:p w:rsidR="00B67EFE" w:rsidRPr="00A159F6" w:rsidRDefault="00B67EFE" w:rsidP="00B67EFE">
      <w:pPr>
        <w:pStyle w:val="Corpodetexto"/>
        <w:spacing w:line="360" w:lineRule="auto"/>
        <w:rPr>
          <w:szCs w:val="24"/>
        </w:rPr>
      </w:pPr>
      <w:r w:rsidRPr="00A159F6">
        <w:rPr>
          <w:szCs w:val="24"/>
        </w:rPr>
        <w:t xml:space="preserve">Lima Duarte - MG. </w:t>
      </w:r>
    </w:p>
    <w:p w:rsidR="00B67EFE" w:rsidRPr="00B67EFE" w:rsidRDefault="00B67EFE" w:rsidP="00B67EFE">
      <w:pPr>
        <w:spacing w:before="120" w:after="120" w:line="360" w:lineRule="auto"/>
        <w:ind w:firstLine="1418"/>
        <w:jc w:val="both"/>
        <w:rPr>
          <w:sz w:val="24"/>
          <w:szCs w:val="24"/>
        </w:rPr>
      </w:pPr>
      <w:r w:rsidRPr="00A159F6">
        <w:rPr>
          <w:sz w:val="24"/>
          <w:szCs w:val="24"/>
        </w:rPr>
        <w:t xml:space="preserve">         Excelentíssimo Senhor Presidente.</w:t>
      </w:r>
    </w:p>
    <w:p w:rsidR="00B67EFE" w:rsidRPr="00A159F6" w:rsidRDefault="00B67EFE" w:rsidP="00B67EFE">
      <w:pPr>
        <w:pStyle w:val="Corpodetexto"/>
        <w:spacing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Submeto à elevada apreciação dessa Egrégia Câmara Municipal o Projeto de Lei nº. </w:t>
      </w:r>
      <w:r>
        <w:rPr>
          <w:szCs w:val="24"/>
        </w:rPr>
        <w:t>20</w:t>
      </w:r>
      <w:r w:rsidRPr="00A159F6">
        <w:rPr>
          <w:szCs w:val="24"/>
        </w:rPr>
        <w:t>/2021, que “</w:t>
      </w:r>
      <w:r>
        <w:rPr>
          <w:i/>
          <w:szCs w:val="24"/>
        </w:rPr>
        <w:t>Autoriza abertura de Crédito Adicional Suplementar no Orçamento de 2021, no valor de R$ 1.390.000,00 e dá outras providências</w:t>
      </w:r>
      <w:r w:rsidRPr="00A159F6">
        <w:rPr>
          <w:szCs w:val="24"/>
        </w:rPr>
        <w:t>”.</w:t>
      </w:r>
    </w:p>
    <w:p w:rsidR="00B67EFE" w:rsidRDefault="00B67EFE" w:rsidP="00B67EFE">
      <w:pPr>
        <w:pStyle w:val="Corpodetexto"/>
        <w:spacing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A referida proposição foi formalizada em consonância aos disciplinamentos contidos na Lei Federal nº 4.320, de 17 de março de 1964, Lei Complementar </w:t>
      </w:r>
      <w:r>
        <w:rPr>
          <w:szCs w:val="24"/>
        </w:rPr>
        <w:t xml:space="preserve">nº 101, de 04 de maio de 2000 </w:t>
      </w:r>
      <w:r w:rsidRPr="00A159F6">
        <w:rPr>
          <w:szCs w:val="24"/>
        </w:rPr>
        <w:t>demais</w:t>
      </w:r>
      <w:r>
        <w:rPr>
          <w:szCs w:val="24"/>
        </w:rPr>
        <w:t xml:space="preserve"> disposições legais aplicáveis.</w:t>
      </w:r>
    </w:p>
    <w:p w:rsidR="00B67EFE" w:rsidRDefault="00B67EFE" w:rsidP="00B67EFE">
      <w:pPr>
        <w:pStyle w:val="Corpodetexto"/>
        <w:spacing w:line="360" w:lineRule="auto"/>
        <w:ind w:firstLine="1985"/>
        <w:rPr>
          <w:szCs w:val="24"/>
        </w:rPr>
      </w:pPr>
      <w:r w:rsidRPr="00A159F6">
        <w:rPr>
          <w:szCs w:val="24"/>
        </w:rPr>
        <w:t>Assim, com enfoque na melhoria da qualidade de vida da população, a Administração Mu</w:t>
      </w:r>
      <w:r>
        <w:rPr>
          <w:szCs w:val="24"/>
        </w:rPr>
        <w:t>nicipal objetiva com a suplementação a realização da obra de reforma da Escola Altivo Pedro Gomes e Creche Peixinho Dourado, consoante passo a expor</w:t>
      </w:r>
      <w:r w:rsidRPr="00A159F6">
        <w:rPr>
          <w:szCs w:val="24"/>
        </w:rPr>
        <w:t>.</w:t>
      </w:r>
    </w:p>
    <w:p w:rsidR="00B67EFE" w:rsidRDefault="00B67EFE" w:rsidP="00B67EFE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 xml:space="preserve">Faz-se necessária a reforma da escola em razão do telhado apresentar patologias causando infiltrações, além do muro que não oferece segurança ao patrimônio público e aos usuários da instituição de ensino. </w:t>
      </w:r>
    </w:p>
    <w:p w:rsidR="00B67EFE" w:rsidRDefault="00B67EFE" w:rsidP="00B67EFE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 xml:space="preserve">Ademais, a obra visa revitalizar a área externa e o entorno da escola, fazendo jus ao direito constitucionalmente previsto à Educação. </w:t>
      </w:r>
    </w:p>
    <w:p w:rsidR="00B67EFE" w:rsidRDefault="00B67EFE" w:rsidP="00B67EFE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>Inobstante, a creche será reformada e ampliada, perm</w:t>
      </w:r>
      <w:r w:rsidR="00E1334D">
        <w:rPr>
          <w:szCs w:val="24"/>
        </w:rPr>
        <w:t>itindo o melhor desenvolvimento</w:t>
      </w:r>
      <w:r>
        <w:rPr>
          <w:szCs w:val="24"/>
        </w:rPr>
        <w:t xml:space="preserve"> das atividades escolares. </w:t>
      </w:r>
    </w:p>
    <w:p w:rsidR="00B67EFE" w:rsidRPr="00A159F6" w:rsidRDefault="00B67EFE" w:rsidP="00B67EFE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 xml:space="preserve">Segue em anexo planilha orçamentária com serviços/preços para o conhecimento de vossas excelências. </w:t>
      </w:r>
    </w:p>
    <w:p w:rsidR="00B67EFE" w:rsidRDefault="00B67EFE" w:rsidP="00B67EFE">
      <w:pPr>
        <w:pStyle w:val="Corpodetexto"/>
        <w:spacing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Diante da relevância da proposição, solicitamos </w:t>
      </w:r>
      <w:r>
        <w:rPr>
          <w:szCs w:val="24"/>
        </w:rPr>
        <w:t>aos Ilustres Edis sua aprovação.</w:t>
      </w:r>
    </w:p>
    <w:p w:rsidR="00B67EFE" w:rsidRDefault="00B67EFE" w:rsidP="00B67EFE">
      <w:pPr>
        <w:jc w:val="center"/>
        <w:rPr>
          <w:bCs/>
          <w:sz w:val="24"/>
          <w:szCs w:val="24"/>
        </w:rPr>
      </w:pPr>
    </w:p>
    <w:p w:rsidR="00B67EFE" w:rsidRPr="00A159F6" w:rsidRDefault="00B67EFE" w:rsidP="00B67EFE">
      <w:pPr>
        <w:jc w:val="center"/>
        <w:rPr>
          <w:bCs/>
          <w:sz w:val="24"/>
          <w:szCs w:val="24"/>
        </w:rPr>
      </w:pPr>
      <w:r w:rsidRPr="00A159F6">
        <w:rPr>
          <w:bCs/>
          <w:sz w:val="24"/>
          <w:szCs w:val="24"/>
        </w:rPr>
        <w:t xml:space="preserve">Lima Duarte, </w:t>
      </w:r>
      <w:r>
        <w:rPr>
          <w:bCs/>
          <w:sz w:val="24"/>
          <w:szCs w:val="24"/>
        </w:rPr>
        <w:t>05 de outubro de 2021</w:t>
      </w:r>
      <w:r w:rsidRPr="00A159F6">
        <w:rPr>
          <w:bCs/>
          <w:sz w:val="24"/>
          <w:szCs w:val="24"/>
        </w:rPr>
        <w:t>.</w:t>
      </w:r>
    </w:p>
    <w:p w:rsidR="00B67EFE" w:rsidRDefault="00B67EFE" w:rsidP="00B67EFE">
      <w:pPr>
        <w:jc w:val="center"/>
        <w:rPr>
          <w:bCs/>
          <w:sz w:val="24"/>
          <w:szCs w:val="24"/>
        </w:rPr>
      </w:pPr>
    </w:p>
    <w:p w:rsidR="00B67EFE" w:rsidRPr="00A159F6" w:rsidRDefault="00B67EFE" w:rsidP="00B67EFE">
      <w:pPr>
        <w:jc w:val="center"/>
        <w:rPr>
          <w:bCs/>
          <w:sz w:val="24"/>
          <w:szCs w:val="24"/>
        </w:rPr>
      </w:pPr>
    </w:p>
    <w:p w:rsidR="00B67EFE" w:rsidRPr="00A159F6" w:rsidRDefault="00B67EFE" w:rsidP="00B67EFE">
      <w:pPr>
        <w:jc w:val="both"/>
        <w:rPr>
          <w:bCs/>
          <w:sz w:val="24"/>
          <w:szCs w:val="24"/>
        </w:rPr>
      </w:pPr>
    </w:p>
    <w:p w:rsidR="00B67EFE" w:rsidRPr="00383B10" w:rsidRDefault="00B67EFE" w:rsidP="00B67EFE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ELENICE PEREIRA DELGADO SANTELLI</w:t>
      </w:r>
    </w:p>
    <w:p w:rsidR="009F0992" w:rsidRPr="00B67EFE" w:rsidRDefault="00B67EFE" w:rsidP="00B67EFE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Prefeita de Lima Duarte</w:t>
      </w:r>
    </w:p>
    <w:sectPr w:rsidR="009F0992" w:rsidRPr="00B67EFE" w:rsidSect="00D12195">
      <w:headerReference w:type="default" r:id="rId6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CCA" w:rsidRDefault="00A95CCA" w:rsidP="00170DB4">
      <w:r>
        <w:separator/>
      </w:r>
    </w:p>
  </w:endnote>
  <w:endnote w:type="continuationSeparator" w:id="1">
    <w:p w:rsidR="00A95CCA" w:rsidRDefault="00A95CCA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CCA" w:rsidRDefault="00A95CCA" w:rsidP="00170DB4">
      <w:r>
        <w:separator/>
      </w:r>
    </w:p>
  </w:footnote>
  <w:footnote w:type="continuationSeparator" w:id="1">
    <w:p w:rsidR="00A95CCA" w:rsidRDefault="00A95CCA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9ED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9A040D" w:rsidRPr="00C42CC2" w:rsidRDefault="008B2257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rFonts w:ascii="Batang" w:eastAsia="Batang" w:hAnsi="Batang"/>
        <w:b/>
        <w:iCs/>
        <w:u w:val="single"/>
      </w:rPr>
      <w:t xml:space="preserve">Gabinete da </w:t>
    </w:r>
    <w:r w:rsidR="00BB6980">
      <w:rPr>
        <w:rFonts w:ascii="Batang" w:eastAsia="Batang" w:hAnsi="Batang"/>
        <w:b/>
        <w:iCs/>
        <w:u w:val="single"/>
      </w:rPr>
      <w:t>Prefeita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7DB2"/>
    <w:rsid w:val="00031E55"/>
    <w:rsid w:val="000566E3"/>
    <w:rsid w:val="000868EB"/>
    <w:rsid w:val="000961FE"/>
    <w:rsid w:val="000C571E"/>
    <w:rsid w:val="0015496A"/>
    <w:rsid w:val="00164B6A"/>
    <w:rsid w:val="00170DB4"/>
    <w:rsid w:val="001D0313"/>
    <w:rsid w:val="002B18D8"/>
    <w:rsid w:val="002B7E5F"/>
    <w:rsid w:val="002E7490"/>
    <w:rsid w:val="00366615"/>
    <w:rsid w:val="00383B10"/>
    <w:rsid w:val="003A3AFC"/>
    <w:rsid w:val="003A7317"/>
    <w:rsid w:val="00455B8B"/>
    <w:rsid w:val="00462C1B"/>
    <w:rsid w:val="00473253"/>
    <w:rsid w:val="004D2782"/>
    <w:rsid w:val="00543642"/>
    <w:rsid w:val="005B2E84"/>
    <w:rsid w:val="006C44F9"/>
    <w:rsid w:val="00747AD9"/>
    <w:rsid w:val="00771184"/>
    <w:rsid w:val="00777C43"/>
    <w:rsid w:val="00785F3A"/>
    <w:rsid w:val="00880D8F"/>
    <w:rsid w:val="008B2257"/>
    <w:rsid w:val="008B764A"/>
    <w:rsid w:val="008D5DC7"/>
    <w:rsid w:val="008F02A3"/>
    <w:rsid w:val="00996376"/>
    <w:rsid w:val="009A040D"/>
    <w:rsid w:val="009F0992"/>
    <w:rsid w:val="009F7D59"/>
    <w:rsid w:val="00A159F6"/>
    <w:rsid w:val="00A45377"/>
    <w:rsid w:val="00A95CCA"/>
    <w:rsid w:val="00B13445"/>
    <w:rsid w:val="00B67EFE"/>
    <w:rsid w:val="00B85920"/>
    <w:rsid w:val="00B90576"/>
    <w:rsid w:val="00BB6980"/>
    <w:rsid w:val="00BD59ED"/>
    <w:rsid w:val="00C07D23"/>
    <w:rsid w:val="00C42CC2"/>
    <w:rsid w:val="00C53B5D"/>
    <w:rsid w:val="00C57667"/>
    <w:rsid w:val="00CA024B"/>
    <w:rsid w:val="00CB0BC3"/>
    <w:rsid w:val="00CF2396"/>
    <w:rsid w:val="00D12195"/>
    <w:rsid w:val="00D41BC4"/>
    <w:rsid w:val="00D51236"/>
    <w:rsid w:val="00DA0673"/>
    <w:rsid w:val="00DA3C49"/>
    <w:rsid w:val="00E00348"/>
    <w:rsid w:val="00E1334D"/>
    <w:rsid w:val="00E173EC"/>
    <w:rsid w:val="00E57634"/>
    <w:rsid w:val="00E61604"/>
    <w:rsid w:val="00E72493"/>
    <w:rsid w:val="00EA2E34"/>
    <w:rsid w:val="00EB29C5"/>
    <w:rsid w:val="00ED4A6F"/>
    <w:rsid w:val="00ED6C38"/>
    <w:rsid w:val="00EF5EDB"/>
    <w:rsid w:val="00EF7DB2"/>
    <w:rsid w:val="00F228C2"/>
    <w:rsid w:val="00F35AE1"/>
    <w:rsid w:val="00F64EEC"/>
    <w:rsid w:val="00F6646D"/>
    <w:rsid w:val="00F77EB8"/>
    <w:rsid w:val="00FC6C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F7D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F7DB2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EF7DB2"/>
    <w:pPr>
      <w:keepNext/>
      <w:ind w:left="1064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rsid w:val="00EF7DB2"/>
    <w:pPr>
      <w:keepNext/>
      <w:jc w:val="right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qFormat/>
    <w:rsid w:val="00EF7DB2"/>
    <w:pPr>
      <w:keepNext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rsid w:val="00EF7DB2"/>
    <w:pPr>
      <w:keepNext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qFormat/>
    <w:rsid w:val="00EF7DB2"/>
    <w:pPr>
      <w:keepNext/>
      <w:jc w:val="both"/>
      <w:outlineLvl w:val="6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2Char">
    <w:name w:val="Título 2 Char"/>
    <w:basedOn w:val="Fontepargpadro"/>
    <w:link w:val="Ttulo2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F7DB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F7DB2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F7DB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5F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5F3A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E724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72493"/>
    <w:pPr>
      <w:widowControl w:val="0"/>
      <w:autoSpaceDE w:val="0"/>
      <w:autoSpaceDN w:val="0"/>
      <w:spacing w:before="30"/>
      <w:ind w:left="34"/>
    </w:pPr>
    <w:rPr>
      <w:rFonts w:ascii="Arial" w:eastAsia="Arial" w:hAnsi="Arial" w:cs="Arial"/>
      <w:sz w:val="22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0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455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Professor</cp:lastModifiedBy>
  <cp:revision>5</cp:revision>
  <cp:lastPrinted>2021-01-06T19:08:00Z</cp:lastPrinted>
  <dcterms:created xsi:type="dcterms:W3CDTF">2021-10-05T14:06:00Z</dcterms:created>
  <dcterms:modified xsi:type="dcterms:W3CDTF">2021-10-05T19:36:00Z</dcterms:modified>
</cp:coreProperties>
</file>