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6A3" w:rsidRDefault="00AC06A3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  <w:bookmarkStart w:id="0" w:name="_GoBack"/>
      <w:bookmarkEnd w:id="0"/>
    </w:p>
    <w:p w:rsidR="003A1FCF" w:rsidRPr="00332C4F" w:rsidRDefault="00B71E9E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>LEI Nº</w:t>
      </w:r>
      <w:r w:rsidR="008D282D" w:rsidRPr="00332C4F">
        <w:rPr>
          <w:rFonts w:ascii="Garamond" w:hAnsi="Garamond" w:cs="Arial"/>
          <w:sz w:val="22"/>
          <w:szCs w:val="22"/>
        </w:rPr>
        <w:t xml:space="preserve"> </w:t>
      </w:r>
      <w:r w:rsidR="008D138E">
        <w:rPr>
          <w:rFonts w:ascii="Garamond" w:hAnsi="Garamond" w:cs="Arial"/>
          <w:sz w:val="22"/>
          <w:szCs w:val="22"/>
        </w:rPr>
        <w:t>3.149</w:t>
      </w:r>
      <w:r w:rsidR="00D255C5" w:rsidRPr="00332C4F">
        <w:rPr>
          <w:rFonts w:ascii="Garamond" w:hAnsi="Garamond" w:cs="Arial"/>
          <w:sz w:val="22"/>
          <w:szCs w:val="22"/>
        </w:rPr>
        <w:t>/20</w:t>
      </w:r>
      <w:r w:rsidR="005D6F98" w:rsidRPr="00332C4F">
        <w:rPr>
          <w:rFonts w:ascii="Garamond" w:hAnsi="Garamond" w:cs="Arial"/>
          <w:sz w:val="22"/>
          <w:szCs w:val="22"/>
        </w:rPr>
        <w:t>2</w:t>
      </w:r>
      <w:r w:rsidR="00D456D7">
        <w:rPr>
          <w:rFonts w:ascii="Garamond" w:hAnsi="Garamond" w:cs="Arial"/>
          <w:sz w:val="22"/>
          <w:szCs w:val="22"/>
        </w:rPr>
        <w:t>3</w:t>
      </w:r>
    </w:p>
    <w:p w:rsidR="002C56A5" w:rsidRPr="00332C4F" w:rsidRDefault="002C56A5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</w:p>
    <w:p w:rsidR="008B5FBA" w:rsidRDefault="009F3F87" w:rsidP="00DB1BA3">
      <w:pPr>
        <w:pStyle w:val="Recuodecorpodetexto3"/>
        <w:ind w:left="2835" w:hanging="3686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ab/>
      </w:r>
    </w:p>
    <w:p w:rsidR="009F3F87" w:rsidRPr="00332C4F" w:rsidRDefault="009F3F87" w:rsidP="008B5FBA">
      <w:pPr>
        <w:pStyle w:val="Recuodecorpodetexto3"/>
        <w:ind w:left="2835" w:firstLine="0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 xml:space="preserve">Autoriza o Executivo Municipal a proceder a Concessão de Direito Real de Uso de </w:t>
      </w:r>
      <w:r w:rsidR="005D6F98" w:rsidRPr="00332C4F">
        <w:rPr>
          <w:rFonts w:ascii="Garamond" w:hAnsi="Garamond" w:cs="Arial"/>
          <w:sz w:val="22"/>
          <w:szCs w:val="22"/>
        </w:rPr>
        <w:t>um</w:t>
      </w:r>
      <w:r w:rsidR="000D5C43">
        <w:rPr>
          <w:rFonts w:ascii="Garamond" w:hAnsi="Garamond" w:cs="Arial"/>
          <w:sz w:val="22"/>
          <w:szCs w:val="22"/>
        </w:rPr>
        <w:t xml:space="preserve"> pré-moldado</w:t>
      </w:r>
      <w:r w:rsidR="005C3D77" w:rsidRPr="00332C4F">
        <w:rPr>
          <w:rFonts w:ascii="Garamond" w:hAnsi="Garamond" w:cs="Arial"/>
          <w:sz w:val="22"/>
          <w:szCs w:val="22"/>
        </w:rPr>
        <w:t xml:space="preserve"> industrial</w:t>
      </w:r>
      <w:r w:rsidR="00A214E7" w:rsidRPr="00332C4F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à empresa</w:t>
      </w:r>
      <w:r w:rsidR="00130F8E">
        <w:rPr>
          <w:rFonts w:ascii="Garamond" w:hAnsi="Garamond" w:cs="Arial"/>
          <w:sz w:val="22"/>
          <w:szCs w:val="22"/>
        </w:rPr>
        <w:t xml:space="preserve"> </w:t>
      </w:r>
      <w:r w:rsidR="00AC06A3" w:rsidRPr="00AC06A3">
        <w:rPr>
          <w:rFonts w:ascii="Garamond" w:hAnsi="Garamond" w:cs="Arial"/>
          <w:b/>
          <w:sz w:val="22"/>
          <w:szCs w:val="22"/>
        </w:rPr>
        <w:t>CONSACRE TEXTIL LTDA</w:t>
      </w:r>
      <w:r w:rsidR="00877CE6" w:rsidRPr="00877CE6">
        <w:rPr>
          <w:rFonts w:ascii="Garamond" w:hAnsi="Garamond" w:cs="Arial"/>
          <w:b/>
          <w:sz w:val="22"/>
          <w:szCs w:val="22"/>
        </w:rPr>
        <w:t>,</w:t>
      </w:r>
      <w:r w:rsidR="00877CE6" w:rsidRPr="00877CE6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e dá outras providências.</w:t>
      </w: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A214E7" w:rsidRPr="00332C4F" w:rsidRDefault="00A214E7" w:rsidP="00742D61">
      <w:pPr>
        <w:jc w:val="both"/>
        <w:rPr>
          <w:rFonts w:ascii="Garamond" w:hAnsi="Garamond" w:cs="Arial"/>
          <w:b/>
          <w:color w:val="000000"/>
          <w:sz w:val="22"/>
          <w:szCs w:val="22"/>
        </w:rPr>
      </w:pPr>
      <w:r w:rsidRPr="00332C4F">
        <w:rPr>
          <w:rFonts w:ascii="Garamond" w:hAnsi="Garamond" w:cs="Arial"/>
          <w:b/>
          <w:color w:val="000000"/>
          <w:sz w:val="22"/>
          <w:szCs w:val="22"/>
        </w:rPr>
        <w:t>A C</w:t>
      </w:r>
      <w:r w:rsidR="0023258A" w:rsidRPr="00332C4F">
        <w:rPr>
          <w:rFonts w:ascii="Garamond" w:hAnsi="Garamond" w:cs="Arial"/>
          <w:b/>
          <w:color w:val="000000"/>
          <w:sz w:val="22"/>
          <w:szCs w:val="22"/>
        </w:rPr>
        <w:t>ÂMARA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 xml:space="preserve"> MUNICIPAL DE VEREADORES DE SANTO ANTONIO DO SUDOESTE, ESTADO DO PAR</w:t>
      </w:r>
      <w:r w:rsidR="00231F65" w:rsidRPr="00332C4F">
        <w:rPr>
          <w:rFonts w:ascii="Garamond" w:hAnsi="Garamond" w:cs="Arial"/>
          <w:b/>
          <w:color w:val="000000"/>
          <w:sz w:val="22"/>
          <w:szCs w:val="22"/>
        </w:rPr>
        <w:t>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>NÁ, APROVOU E EU, PREFEITO MUNICIPAL, SANCIONO A SEGUINTE LEI:</w:t>
      </w:r>
    </w:p>
    <w:p w:rsidR="00774EC2" w:rsidRPr="00332C4F" w:rsidRDefault="00774EC2" w:rsidP="00755ED9">
      <w:pPr>
        <w:jc w:val="both"/>
        <w:rPr>
          <w:rFonts w:ascii="Garamond" w:hAnsi="Garamond" w:cs="Arial"/>
          <w:sz w:val="22"/>
          <w:szCs w:val="22"/>
        </w:rPr>
      </w:pPr>
    </w:p>
    <w:p w:rsidR="00913F89" w:rsidRPr="0084274F" w:rsidRDefault="009F3F87" w:rsidP="00755ED9">
      <w:pPr>
        <w:jc w:val="both"/>
        <w:rPr>
          <w:rFonts w:ascii="Garamond" w:hAnsi="Garamond" w:cs="Arial"/>
          <w:b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1º</w:t>
      </w:r>
      <w:r w:rsidRPr="0084274F">
        <w:rPr>
          <w:rFonts w:ascii="Garamond" w:hAnsi="Garamond" w:cs="Arial"/>
          <w:sz w:val="22"/>
          <w:szCs w:val="22"/>
        </w:rPr>
        <w:t xml:space="preserve"> Fica o Poder Executivo Municipal autorizado a </w:t>
      </w:r>
      <w:r w:rsidR="001538D7" w:rsidRPr="0084274F">
        <w:rPr>
          <w:rFonts w:ascii="Garamond" w:hAnsi="Garamond" w:cs="Arial"/>
          <w:sz w:val="22"/>
          <w:szCs w:val="22"/>
        </w:rPr>
        <w:t xml:space="preserve">firmar </w:t>
      </w:r>
      <w:r w:rsidR="001538D7" w:rsidRPr="0084274F">
        <w:rPr>
          <w:rFonts w:ascii="Garamond" w:hAnsi="Garamond" w:cs="Arial"/>
          <w:b/>
          <w:sz w:val="22"/>
          <w:szCs w:val="22"/>
        </w:rPr>
        <w:t>Termo de</w:t>
      </w:r>
      <w:r w:rsidR="001538D7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b/>
          <w:sz w:val="22"/>
          <w:szCs w:val="22"/>
        </w:rPr>
        <w:t>Concessão de Direito Real de Uso</w:t>
      </w:r>
      <w:r w:rsidRPr="0084274F">
        <w:rPr>
          <w:rFonts w:ascii="Garamond" w:hAnsi="Garamond" w:cs="Arial"/>
          <w:sz w:val="22"/>
          <w:szCs w:val="22"/>
        </w:rPr>
        <w:t xml:space="preserve"> </w:t>
      </w:r>
      <w:r w:rsidR="00913F89" w:rsidRPr="0084274F">
        <w:rPr>
          <w:rFonts w:ascii="Garamond" w:hAnsi="Garamond" w:cs="Arial"/>
          <w:sz w:val="22"/>
          <w:szCs w:val="22"/>
        </w:rPr>
        <w:t xml:space="preserve">com a </w:t>
      </w:r>
      <w:r w:rsidR="00E51DBA" w:rsidRPr="0084274F">
        <w:rPr>
          <w:rFonts w:ascii="Garamond" w:hAnsi="Garamond" w:cs="Arial"/>
          <w:sz w:val="22"/>
          <w:szCs w:val="22"/>
        </w:rPr>
        <w:t>empresa</w:t>
      </w:r>
      <w:r w:rsidR="00357397" w:rsidRPr="0084274F">
        <w:rPr>
          <w:rFonts w:ascii="Garamond" w:hAnsi="Garamond" w:cs="Arial"/>
          <w:sz w:val="22"/>
          <w:szCs w:val="22"/>
        </w:rPr>
        <w:t xml:space="preserve"> </w:t>
      </w:r>
      <w:r w:rsidR="00AC06A3" w:rsidRPr="00AC06A3">
        <w:rPr>
          <w:rFonts w:ascii="Garamond" w:hAnsi="Garamond" w:cs="Arial"/>
          <w:b/>
          <w:sz w:val="22"/>
          <w:szCs w:val="22"/>
        </w:rPr>
        <w:t>CONSACRE TEXTIL LTDA</w:t>
      </w:r>
      <w:r w:rsidR="009C655A">
        <w:rPr>
          <w:rFonts w:ascii="Garamond" w:hAnsi="Garamond" w:cs="Arial"/>
          <w:b/>
          <w:sz w:val="22"/>
          <w:szCs w:val="22"/>
        </w:rPr>
        <w:t xml:space="preserve">, </w:t>
      </w:r>
      <w:r w:rsidR="009C655A" w:rsidRPr="0084274F">
        <w:rPr>
          <w:rFonts w:ascii="Garamond" w:hAnsi="Garamond" w:cs="Arial"/>
          <w:sz w:val="22"/>
          <w:szCs w:val="22"/>
        </w:rPr>
        <w:t>pessoa</w:t>
      </w:r>
      <w:r w:rsidR="00913F89" w:rsidRPr="0084274F">
        <w:rPr>
          <w:rFonts w:ascii="Garamond" w:hAnsi="Garamond" w:cs="Arial"/>
          <w:sz w:val="22"/>
          <w:szCs w:val="22"/>
        </w:rPr>
        <w:t xml:space="preserve"> jurídica de direito privado, inscrita no </w:t>
      </w:r>
      <w:r w:rsidR="00B71E9E" w:rsidRPr="0084274F">
        <w:rPr>
          <w:rFonts w:ascii="Garamond" w:hAnsi="Garamond" w:cs="Arial"/>
          <w:sz w:val="22"/>
          <w:szCs w:val="22"/>
        </w:rPr>
        <w:t>CNP</w:t>
      </w:r>
      <w:r w:rsidRPr="0084274F">
        <w:rPr>
          <w:rFonts w:ascii="Garamond" w:hAnsi="Garamond" w:cs="Arial"/>
          <w:sz w:val="22"/>
          <w:szCs w:val="22"/>
        </w:rPr>
        <w:t xml:space="preserve">J nº </w:t>
      </w:r>
      <w:r w:rsidR="00AC06A3">
        <w:rPr>
          <w:rFonts w:ascii="Garamond" w:hAnsi="Garamond" w:cs="Arial"/>
          <w:sz w:val="22"/>
          <w:szCs w:val="22"/>
        </w:rPr>
        <w:t>46.673.699/0001-51</w:t>
      </w:r>
      <w:r w:rsidR="00913F89" w:rsidRPr="0084274F">
        <w:rPr>
          <w:rFonts w:ascii="Garamond" w:hAnsi="Garamond" w:cs="Arial"/>
          <w:sz w:val="22"/>
          <w:szCs w:val="22"/>
        </w:rPr>
        <w:t>, com sede na</w:t>
      </w:r>
      <w:r w:rsidR="004B77AE">
        <w:rPr>
          <w:rFonts w:ascii="Garamond" w:hAnsi="Garamond" w:cs="Arial"/>
          <w:sz w:val="22"/>
          <w:szCs w:val="22"/>
        </w:rPr>
        <w:t xml:space="preserve"> </w:t>
      </w:r>
      <w:r w:rsidR="004C69CA">
        <w:rPr>
          <w:rFonts w:ascii="Garamond" w:hAnsi="Garamond" w:cs="Arial"/>
          <w:sz w:val="22"/>
          <w:szCs w:val="22"/>
        </w:rPr>
        <w:t xml:space="preserve">Rua </w:t>
      </w:r>
      <w:r w:rsidR="00AC06A3">
        <w:rPr>
          <w:rFonts w:ascii="Garamond" w:hAnsi="Garamond" w:cs="Arial"/>
          <w:sz w:val="22"/>
          <w:szCs w:val="22"/>
        </w:rPr>
        <w:t xml:space="preserve">República Argentina </w:t>
      </w:r>
      <w:r w:rsidR="0062296A">
        <w:rPr>
          <w:rFonts w:ascii="Garamond" w:hAnsi="Garamond" w:cs="Arial"/>
          <w:sz w:val="22"/>
          <w:szCs w:val="22"/>
        </w:rPr>
        <w:t>nº</w:t>
      </w:r>
      <w:r w:rsidR="00AC06A3">
        <w:rPr>
          <w:rFonts w:ascii="Garamond" w:hAnsi="Garamond" w:cs="Arial"/>
          <w:sz w:val="22"/>
          <w:szCs w:val="22"/>
        </w:rPr>
        <w:t xml:space="preserve"> 1437</w:t>
      </w:r>
      <w:r w:rsidR="00D456D7">
        <w:rPr>
          <w:rFonts w:ascii="Garamond" w:hAnsi="Garamond" w:cs="Arial"/>
          <w:sz w:val="22"/>
          <w:szCs w:val="22"/>
        </w:rPr>
        <w:t>,</w:t>
      </w:r>
      <w:r w:rsidR="0062296A">
        <w:rPr>
          <w:rFonts w:ascii="Garamond" w:hAnsi="Garamond" w:cs="Arial"/>
          <w:sz w:val="22"/>
          <w:szCs w:val="22"/>
        </w:rPr>
        <w:t xml:space="preserve"> centro,</w:t>
      </w:r>
      <w:r w:rsidR="00D456D7">
        <w:rPr>
          <w:rFonts w:ascii="Garamond" w:hAnsi="Garamond" w:cs="Arial"/>
          <w:sz w:val="22"/>
          <w:szCs w:val="22"/>
        </w:rPr>
        <w:t xml:space="preserve"> Município de Santo Antônio do Sudoeste</w:t>
      </w:r>
      <w:r w:rsidR="002C56A5" w:rsidRPr="0084274F">
        <w:rPr>
          <w:rFonts w:ascii="Garamond" w:hAnsi="Garamond" w:cs="Arial"/>
          <w:sz w:val="22"/>
          <w:szCs w:val="22"/>
        </w:rPr>
        <w:t>.</w:t>
      </w:r>
      <w:r w:rsidR="00913F89" w:rsidRPr="0084274F">
        <w:rPr>
          <w:rFonts w:ascii="Garamond" w:hAnsi="Garamond" w:cs="Arial"/>
          <w:sz w:val="22"/>
          <w:szCs w:val="22"/>
        </w:rPr>
        <w:t xml:space="preserve"> </w:t>
      </w:r>
    </w:p>
    <w:p w:rsidR="00913F89" w:rsidRPr="0084274F" w:rsidRDefault="00913F89" w:rsidP="00755ED9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</w:t>
      </w:r>
      <w:r w:rsidRPr="0084274F">
        <w:rPr>
          <w:rFonts w:ascii="Garamond" w:hAnsi="Garamond" w:cs="Arial"/>
          <w:sz w:val="22"/>
          <w:szCs w:val="22"/>
        </w:rPr>
        <w:t xml:space="preserve"> – Descrição do</w:t>
      </w:r>
      <w:r w:rsidR="00D456D7">
        <w:rPr>
          <w:rFonts w:ascii="Garamond" w:hAnsi="Garamond" w:cs="Arial"/>
          <w:sz w:val="22"/>
          <w:szCs w:val="22"/>
        </w:rPr>
        <w:t xml:space="preserve"> imóvel</w:t>
      </w:r>
      <w:r w:rsidRPr="0084274F">
        <w:rPr>
          <w:rFonts w:ascii="Garamond" w:hAnsi="Garamond" w:cs="Arial"/>
          <w:sz w:val="22"/>
          <w:szCs w:val="22"/>
        </w:rPr>
        <w:t xml:space="preserve">: </w:t>
      </w:r>
    </w:p>
    <w:p w:rsidR="00864A8B" w:rsidRPr="0084274F" w:rsidRDefault="00864A8B" w:rsidP="00755ED9">
      <w:pPr>
        <w:jc w:val="both"/>
        <w:rPr>
          <w:rFonts w:ascii="Garamond" w:hAnsi="Garamond" w:cs="Arial"/>
          <w:sz w:val="22"/>
          <w:szCs w:val="22"/>
        </w:rPr>
      </w:pPr>
    </w:p>
    <w:p w:rsidR="009411A9" w:rsidRPr="0084274F" w:rsidRDefault="005C3D77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a) </w:t>
      </w:r>
      <w:r w:rsidR="009411A9" w:rsidRPr="0084274F">
        <w:rPr>
          <w:rFonts w:ascii="Garamond" w:hAnsi="Garamond" w:cs="Arial"/>
          <w:sz w:val="22"/>
          <w:szCs w:val="22"/>
        </w:rPr>
        <w:t>01</w:t>
      </w:r>
      <w:r w:rsidR="003E3060">
        <w:rPr>
          <w:rFonts w:ascii="Garamond" w:hAnsi="Garamond" w:cs="Arial"/>
          <w:sz w:val="22"/>
          <w:szCs w:val="22"/>
        </w:rPr>
        <w:t xml:space="preserve"> </w:t>
      </w:r>
      <w:r w:rsidR="00A634F1">
        <w:rPr>
          <w:rFonts w:ascii="Garamond" w:hAnsi="Garamond" w:cs="Arial"/>
          <w:sz w:val="22"/>
          <w:szCs w:val="22"/>
        </w:rPr>
        <w:t>Barracão</w:t>
      </w:r>
      <w:r w:rsidR="003E3060">
        <w:rPr>
          <w:rFonts w:ascii="Garamond" w:hAnsi="Garamond" w:cs="Arial"/>
          <w:sz w:val="22"/>
          <w:szCs w:val="22"/>
        </w:rPr>
        <w:t xml:space="preserve"> Pré-moldado, </w:t>
      </w:r>
      <w:r w:rsidR="00D456D7">
        <w:rPr>
          <w:rFonts w:ascii="Garamond" w:hAnsi="Garamond" w:cs="Arial"/>
          <w:sz w:val="22"/>
          <w:szCs w:val="22"/>
        </w:rPr>
        <w:t xml:space="preserve">para uso industrial, com área construída de alvenaria </w:t>
      </w:r>
      <w:r w:rsidR="003E3060">
        <w:rPr>
          <w:rFonts w:ascii="Garamond" w:hAnsi="Garamond" w:cs="Arial"/>
          <w:sz w:val="22"/>
          <w:szCs w:val="22"/>
        </w:rPr>
        <w:t>c</w:t>
      </w:r>
      <w:r w:rsidR="00A634F1">
        <w:rPr>
          <w:rFonts w:ascii="Garamond" w:hAnsi="Garamond" w:cs="Arial"/>
          <w:sz w:val="22"/>
          <w:szCs w:val="22"/>
        </w:rPr>
        <w:t>om área construída de alvenaria</w:t>
      </w:r>
      <w:r w:rsidR="00551ACE">
        <w:rPr>
          <w:rFonts w:ascii="Garamond" w:hAnsi="Garamond" w:cs="Arial"/>
          <w:sz w:val="22"/>
          <w:szCs w:val="22"/>
        </w:rPr>
        <w:t xml:space="preserve">, </w:t>
      </w:r>
      <w:r w:rsidR="003E3060">
        <w:rPr>
          <w:rFonts w:ascii="Garamond" w:hAnsi="Garamond" w:cs="Arial"/>
          <w:sz w:val="22"/>
          <w:szCs w:val="22"/>
        </w:rPr>
        <w:t xml:space="preserve">com aproximadamente </w:t>
      </w:r>
      <w:r w:rsidR="00A634F1">
        <w:rPr>
          <w:rFonts w:ascii="Garamond" w:hAnsi="Garamond" w:cs="Arial"/>
          <w:sz w:val="22"/>
          <w:szCs w:val="22"/>
        </w:rPr>
        <w:t>383,50</w:t>
      </w:r>
      <w:r w:rsidR="003E3060" w:rsidRPr="009C655A">
        <w:rPr>
          <w:rFonts w:ascii="Garamond" w:hAnsi="Garamond" w:cs="Arial"/>
          <w:color w:val="000000" w:themeColor="text1"/>
          <w:sz w:val="22"/>
          <w:szCs w:val="22"/>
        </w:rPr>
        <w:t>m</w:t>
      </w:r>
      <w:r w:rsidR="00182BA0" w:rsidRPr="009C655A">
        <w:rPr>
          <w:rFonts w:ascii="Garamond" w:hAnsi="Garamond" w:cs="Arial"/>
          <w:color w:val="000000" w:themeColor="text1"/>
          <w:sz w:val="22"/>
          <w:szCs w:val="22"/>
        </w:rPr>
        <w:t>² (</w:t>
      </w:r>
      <w:r w:rsidR="009C655A" w:rsidRPr="009C655A">
        <w:rPr>
          <w:rFonts w:ascii="Garamond" w:hAnsi="Garamond" w:cs="Arial"/>
          <w:color w:val="000000" w:themeColor="text1"/>
          <w:sz w:val="22"/>
          <w:szCs w:val="22"/>
        </w:rPr>
        <w:t xml:space="preserve">trezentos e </w:t>
      </w:r>
      <w:r w:rsidR="00A634F1">
        <w:rPr>
          <w:rFonts w:ascii="Garamond" w:hAnsi="Garamond" w:cs="Arial"/>
          <w:color w:val="000000" w:themeColor="text1"/>
          <w:sz w:val="22"/>
          <w:szCs w:val="22"/>
        </w:rPr>
        <w:t xml:space="preserve">oitenta e três </w:t>
      </w:r>
      <w:r w:rsidR="009C655A" w:rsidRPr="009C655A">
        <w:rPr>
          <w:rFonts w:ascii="Garamond" w:hAnsi="Garamond" w:cs="Arial"/>
          <w:color w:val="000000" w:themeColor="text1"/>
          <w:sz w:val="22"/>
          <w:szCs w:val="22"/>
        </w:rPr>
        <w:t xml:space="preserve">metros e cinquenta </w:t>
      </w:r>
      <w:r w:rsidR="00A634F1">
        <w:rPr>
          <w:rFonts w:ascii="Garamond" w:hAnsi="Garamond" w:cs="Arial"/>
          <w:color w:val="000000" w:themeColor="text1"/>
          <w:sz w:val="22"/>
          <w:szCs w:val="22"/>
        </w:rPr>
        <w:t>centímetros</w:t>
      </w:r>
      <w:r w:rsidR="009C655A" w:rsidRPr="009C655A">
        <w:rPr>
          <w:rFonts w:ascii="Garamond" w:hAnsi="Garamond" w:cs="Arial"/>
          <w:color w:val="000000" w:themeColor="text1"/>
          <w:sz w:val="22"/>
          <w:szCs w:val="22"/>
        </w:rPr>
        <w:t xml:space="preserve"> quadrados)</w:t>
      </w:r>
      <w:r w:rsidR="000A52C5">
        <w:rPr>
          <w:rFonts w:ascii="Garamond" w:hAnsi="Garamond" w:cs="Arial"/>
          <w:sz w:val="22"/>
          <w:szCs w:val="22"/>
        </w:rPr>
        <w:t xml:space="preserve">, </w:t>
      </w:r>
      <w:r w:rsidR="00883A30">
        <w:rPr>
          <w:rFonts w:ascii="Garamond" w:hAnsi="Garamond" w:cs="Arial"/>
          <w:sz w:val="22"/>
          <w:szCs w:val="22"/>
        </w:rPr>
        <w:t xml:space="preserve">denominado </w:t>
      </w:r>
      <w:r w:rsidR="00551ACE">
        <w:rPr>
          <w:rFonts w:ascii="Garamond" w:hAnsi="Garamond" w:cs="Arial"/>
          <w:sz w:val="22"/>
          <w:szCs w:val="22"/>
        </w:rPr>
        <w:t xml:space="preserve">de Lote Urbano nº </w:t>
      </w:r>
      <w:r w:rsidR="00A634F1">
        <w:rPr>
          <w:rFonts w:ascii="Garamond" w:hAnsi="Garamond" w:cs="Arial"/>
          <w:sz w:val="22"/>
          <w:szCs w:val="22"/>
        </w:rPr>
        <w:t>11</w:t>
      </w:r>
      <w:r w:rsidR="00551ACE">
        <w:rPr>
          <w:rFonts w:ascii="Garamond" w:hAnsi="Garamond" w:cs="Arial"/>
          <w:sz w:val="22"/>
          <w:szCs w:val="22"/>
        </w:rPr>
        <w:t xml:space="preserve"> da Quadra nº </w:t>
      </w:r>
      <w:r w:rsidR="009C655A">
        <w:rPr>
          <w:rFonts w:ascii="Garamond" w:hAnsi="Garamond" w:cs="Arial"/>
          <w:sz w:val="22"/>
          <w:szCs w:val="22"/>
        </w:rPr>
        <w:t>3</w:t>
      </w:r>
      <w:r w:rsidR="00A634F1">
        <w:rPr>
          <w:rFonts w:ascii="Garamond" w:hAnsi="Garamond" w:cs="Arial"/>
          <w:sz w:val="22"/>
          <w:szCs w:val="22"/>
        </w:rPr>
        <w:t>40</w:t>
      </w:r>
      <w:r w:rsidR="004C69CA">
        <w:rPr>
          <w:rFonts w:ascii="Garamond" w:hAnsi="Garamond" w:cs="Arial"/>
          <w:sz w:val="22"/>
          <w:szCs w:val="22"/>
        </w:rPr>
        <w:t xml:space="preserve">, localizado na Rua </w:t>
      </w:r>
      <w:r w:rsidR="00A634F1">
        <w:rPr>
          <w:rFonts w:ascii="Garamond" w:hAnsi="Garamond" w:cs="Arial"/>
          <w:sz w:val="22"/>
          <w:szCs w:val="22"/>
        </w:rPr>
        <w:t>Tiradentes</w:t>
      </w:r>
      <w:r w:rsidR="004C69CA">
        <w:rPr>
          <w:rFonts w:ascii="Garamond" w:hAnsi="Garamond" w:cs="Arial"/>
          <w:sz w:val="22"/>
          <w:szCs w:val="22"/>
        </w:rPr>
        <w:t>, centro</w:t>
      </w:r>
      <w:r w:rsidR="00551ACE">
        <w:rPr>
          <w:rFonts w:ascii="Garamond" w:hAnsi="Garamond" w:cs="Arial"/>
          <w:sz w:val="22"/>
          <w:szCs w:val="22"/>
        </w:rPr>
        <w:t xml:space="preserve"> no Município de Santo Antônio do Sudoeste, conforme consta na Matricula nº </w:t>
      </w:r>
      <w:r w:rsidR="00A634F1">
        <w:rPr>
          <w:rFonts w:ascii="Garamond" w:hAnsi="Garamond" w:cs="Arial"/>
          <w:sz w:val="22"/>
          <w:szCs w:val="22"/>
        </w:rPr>
        <w:t>21.913</w:t>
      </w:r>
      <w:r w:rsidR="00551ACE">
        <w:rPr>
          <w:rFonts w:ascii="Garamond" w:hAnsi="Garamond" w:cs="Arial"/>
          <w:sz w:val="22"/>
          <w:szCs w:val="22"/>
        </w:rPr>
        <w:t xml:space="preserve"> do Cartório de Registro de Imóveis desta Comarca.</w:t>
      </w:r>
    </w:p>
    <w:p w:rsidR="00B732C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</w:t>
      </w:r>
      <w:r w:rsidRPr="0084274F">
        <w:rPr>
          <w:rFonts w:ascii="Garamond" w:hAnsi="Garamond" w:cs="Arial"/>
          <w:sz w:val="22"/>
          <w:szCs w:val="22"/>
        </w:rPr>
        <w:t xml:space="preserve"> – Forma de aquisição pelo Município </w:t>
      </w:r>
      <w:r w:rsidR="00FA5076">
        <w:rPr>
          <w:rFonts w:ascii="Garamond" w:hAnsi="Garamond" w:cs="Arial"/>
          <w:sz w:val="22"/>
          <w:szCs w:val="22"/>
        </w:rPr>
        <w:t>de Santo Antô</w:t>
      </w:r>
      <w:r w:rsidR="00231F65" w:rsidRPr="0084274F">
        <w:rPr>
          <w:rFonts w:ascii="Garamond" w:hAnsi="Garamond" w:cs="Arial"/>
          <w:sz w:val="22"/>
          <w:szCs w:val="22"/>
        </w:rPr>
        <w:t>nio do Sudoeste</w:t>
      </w:r>
      <w:r w:rsidRPr="0084274F">
        <w:rPr>
          <w:rFonts w:ascii="Garamond" w:hAnsi="Garamond" w:cs="Arial"/>
          <w:sz w:val="22"/>
          <w:szCs w:val="22"/>
        </w:rPr>
        <w:t xml:space="preserve">: Locação </w:t>
      </w:r>
      <w:r w:rsidR="00913F89" w:rsidRPr="0084274F">
        <w:rPr>
          <w:rFonts w:ascii="Garamond" w:hAnsi="Garamond" w:cs="Arial"/>
          <w:sz w:val="22"/>
          <w:szCs w:val="22"/>
        </w:rPr>
        <w:t xml:space="preserve">através do Processo de Dispensa de Licitação nº 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04</w:t>
      </w:r>
      <w:r w:rsidR="00A634F1">
        <w:rPr>
          <w:rFonts w:ascii="Garamond" w:hAnsi="Garamond" w:cs="Arial"/>
          <w:color w:val="000000" w:themeColor="text1"/>
          <w:sz w:val="22"/>
          <w:szCs w:val="22"/>
        </w:rPr>
        <w:t>8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357397" w:rsidRPr="00B01E4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634F1">
        <w:rPr>
          <w:rFonts w:ascii="Garamond" w:hAnsi="Garamond" w:cs="Arial"/>
          <w:color w:val="000000" w:themeColor="text1"/>
          <w:sz w:val="22"/>
          <w:szCs w:val="22"/>
        </w:rPr>
        <w:t>e C</w:t>
      </w:r>
      <w:r w:rsidR="00A634F1" w:rsidRPr="00B01E43">
        <w:rPr>
          <w:rFonts w:ascii="Garamond" w:hAnsi="Garamond" w:cs="Arial"/>
          <w:color w:val="000000" w:themeColor="text1"/>
          <w:sz w:val="22"/>
          <w:szCs w:val="22"/>
        </w:rPr>
        <w:t>ontrato</w:t>
      </w:r>
      <w:r w:rsidR="00357397" w:rsidRPr="00B01E43">
        <w:rPr>
          <w:rFonts w:ascii="Garamond" w:hAnsi="Garamond" w:cs="Arial"/>
          <w:color w:val="000000" w:themeColor="text1"/>
          <w:sz w:val="22"/>
          <w:szCs w:val="22"/>
        </w:rPr>
        <w:t xml:space="preserve"> nº 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A634F1">
        <w:rPr>
          <w:rFonts w:ascii="Garamond" w:hAnsi="Garamond" w:cs="Arial"/>
          <w:color w:val="000000" w:themeColor="text1"/>
          <w:sz w:val="22"/>
          <w:szCs w:val="22"/>
        </w:rPr>
        <w:t>68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A12713" w:rsidRPr="0084274F">
        <w:rPr>
          <w:rFonts w:ascii="Garamond" w:hAnsi="Garamond" w:cs="Arial"/>
          <w:sz w:val="22"/>
          <w:szCs w:val="22"/>
        </w:rPr>
        <w:t>, de propriedade d</w:t>
      </w:r>
      <w:r w:rsidR="00A634F1">
        <w:rPr>
          <w:rFonts w:ascii="Garamond" w:hAnsi="Garamond" w:cs="Arial"/>
          <w:sz w:val="22"/>
          <w:szCs w:val="22"/>
        </w:rPr>
        <w:t>a</w:t>
      </w:r>
      <w:r w:rsidR="005236A9">
        <w:rPr>
          <w:rFonts w:ascii="Garamond" w:hAnsi="Garamond" w:cs="Arial"/>
          <w:sz w:val="22"/>
          <w:szCs w:val="22"/>
        </w:rPr>
        <w:t xml:space="preserve"> </w:t>
      </w:r>
      <w:r w:rsidR="00551ACE">
        <w:rPr>
          <w:rFonts w:ascii="Garamond" w:hAnsi="Garamond" w:cs="Arial"/>
          <w:sz w:val="22"/>
          <w:szCs w:val="22"/>
        </w:rPr>
        <w:t>Sr</w:t>
      </w:r>
      <w:r w:rsidR="00A634F1">
        <w:rPr>
          <w:rFonts w:ascii="Garamond" w:hAnsi="Garamond" w:cs="Arial"/>
          <w:sz w:val="22"/>
          <w:szCs w:val="22"/>
        </w:rPr>
        <w:t>a</w:t>
      </w:r>
      <w:r w:rsidR="00551ACE">
        <w:rPr>
          <w:rFonts w:ascii="Garamond" w:hAnsi="Garamond" w:cs="Arial"/>
          <w:sz w:val="22"/>
          <w:szCs w:val="22"/>
        </w:rPr>
        <w:t xml:space="preserve">. </w:t>
      </w:r>
      <w:r w:rsidR="00A634F1">
        <w:rPr>
          <w:rFonts w:ascii="Garamond" w:hAnsi="Garamond" w:cs="Arial"/>
          <w:sz w:val="22"/>
          <w:szCs w:val="22"/>
        </w:rPr>
        <w:t xml:space="preserve">Elisangela </w:t>
      </w:r>
      <w:proofErr w:type="spellStart"/>
      <w:r w:rsidR="00A634F1">
        <w:rPr>
          <w:rFonts w:ascii="Garamond" w:hAnsi="Garamond" w:cs="Arial"/>
          <w:sz w:val="22"/>
          <w:szCs w:val="22"/>
        </w:rPr>
        <w:t>Schneiders</w:t>
      </w:r>
      <w:proofErr w:type="spellEnd"/>
      <w:r w:rsidR="00A634F1">
        <w:rPr>
          <w:rFonts w:ascii="Garamond" w:hAnsi="Garamond" w:cs="Arial"/>
          <w:sz w:val="22"/>
          <w:szCs w:val="22"/>
        </w:rPr>
        <w:t xml:space="preserve"> Menezes Peron</w:t>
      </w:r>
      <w:r w:rsidR="00357397" w:rsidRPr="0084274F">
        <w:rPr>
          <w:rFonts w:ascii="Garamond" w:hAnsi="Garamond" w:cs="Arial"/>
          <w:sz w:val="22"/>
          <w:szCs w:val="22"/>
        </w:rPr>
        <w:t xml:space="preserve">, </w:t>
      </w:r>
      <w:r w:rsidR="00032727" w:rsidRPr="0084274F">
        <w:rPr>
          <w:rFonts w:ascii="Garamond" w:hAnsi="Garamond" w:cs="Arial"/>
          <w:sz w:val="22"/>
          <w:szCs w:val="22"/>
        </w:rPr>
        <w:t>i</w:t>
      </w:r>
      <w:r w:rsidR="005236A9">
        <w:rPr>
          <w:rFonts w:ascii="Garamond" w:hAnsi="Garamond" w:cs="Arial"/>
          <w:sz w:val="22"/>
          <w:szCs w:val="22"/>
        </w:rPr>
        <w:t xml:space="preserve">nscrito no CPF nº </w:t>
      </w:r>
      <w:r w:rsidR="00A634F1">
        <w:rPr>
          <w:rFonts w:ascii="Garamond" w:hAnsi="Garamond" w:cs="Arial"/>
          <w:sz w:val="22"/>
          <w:szCs w:val="22"/>
        </w:rPr>
        <w:t>012.501.940-83</w:t>
      </w:r>
      <w:r w:rsidR="0008222F" w:rsidRPr="0084274F">
        <w:rPr>
          <w:rFonts w:ascii="Garamond" w:hAnsi="Garamond" w:cs="Arial"/>
          <w:sz w:val="22"/>
          <w:szCs w:val="22"/>
        </w:rPr>
        <w:t xml:space="preserve">, </w:t>
      </w:r>
      <w:r w:rsidR="006A6B82" w:rsidRPr="0084274F">
        <w:rPr>
          <w:rFonts w:ascii="Garamond" w:hAnsi="Garamond" w:cs="Arial"/>
          <w:sz w:val="22"/>
          <w:szCs w:val="22"/>
        </w:rPr>
        <w:t>residente</w:t>
      </w:r>
      <w:r w:rsidR="003154AF">
        <w:rPr>
          <w:rFonts w:ascii="Garamond" w:hAnsi="Garamond" w:cs="Arial"/>
          <w:sz w:val="22"/>
          <w:szCs w:val="22"/>
        </w:rPr>
        <w:t xml:space="preserve"> na </w:t>
      </w:r>
      <w:r w:rsidR="00A634F1">
        <w:rPr>
          <w:rFonts w:ascii="Garamond" w:hAnsi="Garamond" w:cs="Arial"/>
          <w:sz w:val="22"/>
          <w:szCs w:val="22"/>
        </w:rPr>
        <w:t>Linha Formosa, s/n, Zona Rural d</w:t>
      </w:r>
      <w:r w:rsidR="0008222F" w:rsidRPr="0084274F">
        <w:rPr>
          <w:rFonts w:ascii="Garamond" w:hAnsi="Garamond" w:cs="Arial"/>
          <w:sz w:val="22"/>
          <w:szCs w:val="22"/>
        </w:rPr>
        <w:t>este Município</w:t>
      </w:r>
      <w:r w:rsidR="005C3D77" w:rsidRPr="0084274F">
        <w:rPr>
          <w:rFonts w:ascii="Garamond" w:hAnsi="Garamond" w:cs="Arial"/>
          <w:sz w:val="22"/>
          <w:szCs w:val="22"/>
        </w:rPr>
        <w:t>.</w:t>
      </w:r>
    </w:p>
    <w:p w:rsidR="00913F89" w:rsidRPr="0084274F" w:rsidRDefault="00231F65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</w:p>
    <w:p w:rsidR="0060368A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III</w:t>
      </w:r>
      <w:r w:rsidRPr="0084274F">
        <w:rPr>
          <w:rFonts w:ascii="Garamond" w:hAnsi="Garamond" w:cs="Arial"/>
          <w:sz w:val="22"/>
          <w:szCs w:val="22"/>
        </w:rPr>
        <w:t xml:space="preserve"> – Finalidade: A</w:t>
      </w:r>
      <w:r w:rsidR="00E51DBA" w:rsidRPr="0084274F">
        <w:rPr>
          <w:rFonts w:ascii="Garamond" w:hAnsi="Garamond" w:cs="Arial"/>
          <w:sz w:val="22"/>
          <w:szCs w:val="22"/>
        </w:rPr>
        <w:t xml:space="preserve">mpliação </w:t>
      </w:r>
      <w:r w:rsidR="009F3F87" w:rsidRPr="0084274F">
        <w:rPr>
          <w:rFonts w:ascii="Garamond" w:hAnsi="Garamond" w:cs="Arial"/>
          <w:sz w:val="22"/>
          <w:szCs w:val="22"/>
        </w:rPr>
        <w:t>d</w:t>
      </w:r>
      <w:r w:rsidR="00A634F1">
        <w:rPr>
          <w:rFonts w:ascii="Garamond" w:hAnsi="Garamond" w:cs="Arial"/>
          <w:sz w:val="22"/>
          <w:szCs w:val="22"/>
        </w:rPr>
        <w:t>a empresa no ramo da indústria de confecções.</w:t>
      </w:r>
    </w:p>
    <w:p w:rsidR="00A634F1" w:rsidRPr="0084274F" w:rsidRDefault="00A634F1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concessão objeto desta lei dar-se-á de forma gratuita, com encargos, na forma e nas condições assumidas no respectivo termo de concessão, aplicando-se no caso o disposto na Lei Municipal nº </w:t>
      </w:r>
      <w:r w:rsidR="00E51DBA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além das demais disposições legais pertinentes.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2º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de que trata a presente Lei, fica condicionada à utilização do bem concedido exclusivamente para os fins e objetivos previstos no artigo anterior e no processo </w:t>
      </w:r>
      <w:r w:rsidR="00E51DBA" w:rsidRPr="0084274F">
        <w:rPr>
          <w:rFonts w:ascii="Garamond" w:hAnsi="Garamond" w:cs="Arial"/>
          <w:sz w:val="22"/>
          <w:szCs w:val="22"/>
        </w:rPr>
        <w:t xml:space="preserve">de dispensa de licitação nº </w:t>
      </w:r>
      <w:r w:rsidR="001431B0">
        <w:rPr>
          <w:rFonts w:ascii="Garamond" w:hAnsi="Garamond" w:cs="Arial"/>
          <w:sz w:val="22"/>
          <w:szCs w:val="22"/>
        </w:rPr>
        <w:t>04</w:t>
      </w:r>
      <w:r w:rsidR="00A634F1">
        <w:rPr>
          <w:rFonts w:ascii="Garamond" w:hAnsi="Garamond" w:cs="Arial"/>
          <w:sz w:val="22"/>
          <w:szCs w:val="22"/>
        </w:rPr>
        <w:t>8</w:t>
      </w:r>
      <w:r w:rsidR="001431B0">
        <w:rPr>
          <w:rFonts w:ascii="Garamond" w:hAnsi="Garamond" w:cs="Arial"/>
          <w:sz w:val="22"/>
          <w:szCs w:val="22"/>
        </w:rPr>
        <w:t>/2023</w:t>
      </w:r>
      <w:r w:rsidRPr="0084274F">
        <w:rPr>
          <w:rFonts w:ascii="Garamond" w:hAnsi="Garamond" w:cs="Arial"/>
          <w:sz w:val="22"/>
          <w:szCs w:val="22"/>
        </w:rPr>
        <w:t>, fi</w:t>
      </w:r>
      <w:r w:rsidR="00B71E9E" w:rsidRPr="0084274F">
        <w:rPr>
          <w:rFonts w:ascii="Garamond" w:hAnsi="Garamond" w:cs="Arial"/>
          <w:sz w:val="22"/>
          <w:szCs w:val="22"/>
        </w:rPr>
        <w:t xml:space="preserve">cando estabelecido </w:t>
      </w:r>
      <w:r w:rsidR="00E51DBA" w:rsidRPr="0084274F">
        <w:rPr>
          <w:rFonts w:ascii="Garamond" w:hAnsi="Garamond" w:cs="Arial"/>
          <w:sz w:val="22"/>
          <w:szCs w:val="22"/>
        </w:rPr>
        <w:t xml:space="preserve">que </w:t>
      </w:r>
      <w:r w:rsidRPr="0084274F">
        <w:rPr>
          <w:rFonts w:ascii="Garamond" w:hAnsi="Garamond" w:cs="Arial"/>
          <w:sz w:val="22"/>
          <w:szCs w:val="22"/>
        </w:rPr>
        <w:t xml:space="preserve">o início das atividades nas instalações ora cedidas, </w:t>
      </w:r>
      <w:r w:rsidR="00E51DBA" w:rsidRPr="0084274F">
        <w:rPr>
          <w:rFonts w:ascii="Garamond" w:hAnsi="Garamond" w:cs="Arial"/>
          <w:sz w:val="22"/>
          <w:szCs w:val="22"/>
        </w:rPr>
        <w:t xml:space="preserve">será imediato após a </w:t>
      </w:r>
      <w:r w:rsidR="008F705D" w:rsidRPr="0084274F">
        <w:rPr>
          <w:rFonts w:ascii="Garamond" w:hAnsi="Garamond" w:cs="Arial"/>
          <w:sz w:val="22"/>
          <w:szCs w:val="22"/>
        </w:rPr>
        <w:t xml:space="preserve">assinatura </w:t>
      </w:r>
      <w:r w:rsidR="00231F65" w:rsidRPr="0084274F">
        <w:rPr>
          <w:rFonts w:ascii="Garamond" w:hAnsi="Garamond" w:cs="Arial"/>
          <w:sz w:val="22"/>
          <w:szCs w:val="22"/>
        </w:rPr>
        <w:t>do Termo de Concessão de que trat</w:t>
      </w:r>
      <w:r w:rsidR="00440359" w:rsidRPr="0084274F">
        <w:rPr>
          <w:rFonts w:ascii="Garamond" w:hAnsi="Garamond" w:cs="Arial"/>
          <w:sz w:val="22"/>
          <w:szCs w:val="22"/>
        </w:rPr>
        <w:t>a presente lei,</w:t>
      </w:r>
      <w:r w:rsidR="00E51DBA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 xml:space="preserve">sob pena da reversão da posse do respectivo imóvel </w:t>
      </w:r>
      <w:r w:rsidR="00332C4F" w:rsidRPr="0084274F">
        <w:rPr>
          <w:rFonts w:ascii="Garamond" w:hAnsi="Garamond" w:cs="Arial"/>
          <w:sz w:val="22"/>
          <w:szCs w:val="22"/>
        </w:rPr>
        <w:t>à Municipalidade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E51DB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>Art. 3º</w:t>
      </w:r>
      <w:r w:rsidR="002E16ED" w:rsidRPr="0084274F">
        <w:rPr>
          <w:rFonts w:ascii="Garamond" w:hAnsi="Garamond" w:cs="Arial"/>
          <w:sz w:val="22"/>
          <w:szCs w:val="22"/>
        </w:rPr>
        <w:t xml:space="preserve"> A Concessionária obriga</w:t>
      </w:r>
      <w:r w:rsidR="00231F65" w:rsidRPr="0084274F">
        <w:rPr>
          <w:rFonts w:ascii="Garamond" w:hAnsi="Garamond" w:cs="Arial"/>
          <w:sz w:val="22"/>
          <w:szCs w:val="22"/>
        </w:rPr>
        <w:t>-se</w:t>
      </w:r>
      <w:r w:rsidR="002E16ED" w:rsidRPr="0084274F">
        <w:rPr>
          <w:rFonts w:ascii="Garamond" w:hAnsi="Garamond" w:cs="Arial"/>
          <w:sz w:val="22"/>
          <w:szCs w:val="22"/>
        </w:rPr>
        <w:t xml:space="preserve">, sob sua </w:t>
      </w:r>
      <w:r w:rsidR="00332C4F" w:rsidRPr="0084274F">
        <w:rPr>
          <w:rFonts w:ascii="Garamond" w:hAnsi="Garamond" w:cs="Arial"/>
          <w:sz w:val="22"/>
          <w:szCs w:val="22"/>
        </w:rPr>
        <w:t>exclusivas expensas</w:t>
      </w:r>
      <w:r w:rsidR="002E16ED" w:rsidRPr="0084274F">
        <w:rPr>
          <w:rFonts w:ascii="Garamond" w:hAnsi="Garamond" w:cs="Arial"/>
          <w:sz w:val="22"/>
          <w:szCs w:val="22"/>
        </w:rPr>
        <w:t>, a instalar, todos os equipamentos e maquinários necessários para o desenvolvimento/execução da atividade especificada no artigo 1º</w:t>
      </w:r>
      <w:r w:rsidR="00231F65" w:rsidRPr="0084274F">
        <w:rPr>
          <w:rFonts w:ascii="Garamond" w:hAnsi="Garamond" w:cs="Arial"/>
          <w:sz w:val="22"/>
          <w:szCs w:val="22"/>
        </w:rPr>
        <w:t>, inciso III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Art. 4º </w:t>
      </w:r>
      <w:r w:rsidR="002E16ED" w:rsidRPr="0084274F">
        <w:rPr>
          <w:rFonts w:ascii="Garamond" w:hAnsi="Garamond" w:cs="Arial"/>
          <w:sz w:val="22"/>
          <w:szCs w:val="22"/>
        </w:rPr>
        <w:t>Fica</w:t>
      </w:r>
      <w:r w:rsidR="00FC34DE" w:rsidRPr="0084274F">
        <w:rPr>
          <w:rFonts w:ascii="Garamond" w:hAnsi="Garamond" w:cs="Arial"/>
          <w:sz w:val="22"/>
          <w:szCs w:val="22"/>
        </w:rPr>
        <w:t xml:space="preserve"> a Concessionária</w:t>
      </w:r>
      <w:r w:rsidR="002E16ED" w:rsidRPr="0084274F">
        <w:rPr>
          <w:rFonts w:ascii="Garamond" w:hAnsi="Garamond" w:cs="Arial"/>
          <w:sz w:val="22"/>
          <w:szCs w:val="22"/>
        </w:rPr>
        <w:t xml:space="preserve"> obrigada, durante o </w:t>
      </w:r>
      <w:r w:rsidRPr="0084274F">
        <w:rPr>
          <w:rFonts w:ascii="Garamond" w:hAnsi="Garamond" w:cs="Arial"/>
          <w:sz w:val="22"/>
          <w:szCs w:val="22"/>
        </w:rPr>
        <w:t>prazo de vigência da concessão: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a) M</w:t>
      </w:r>
      <w:r w:rsidR="002E16ED" w:rsidRPr="0084274F">
        <w:rPr>
          <w:rFonts w:ascii="Garamond" w:hAnsi="Garamond" w:cs="Arial"/>
          <w:sz w:val="22"/>
          <w:szCs w:val="22"/>
        </w:rPr>
        <w:t xml:space="preserve">anter sua </w:t>
      </w:r>
      <w:r w:rsidRPr="0084274F">
        <w:rPr>
          <w:rFonts w:ascii="Garamond" w:hAnsi="Garamond" w:cs="Arial"/>
          <w:sz w:val="22"/>
          <w:szCs w:val="22"/>
        </w:rPr>
        <w:t xml:space="preserve">capacidade produtiva ao fim constante no art. 1º, </w:t>
      </w:r>
      <w:r w:rsidR="00231F65" w:rsidRPr="0084274F">
        <w:rPr>
          <w:rFonts w:ascii="Garamond" w:hAnsi="Garamond" w:cs="Arial"/>
          <w:sz w:val="22"/>
          <w:szCs w:val="22"/>
        </w:rPr>
        <w:t xml:space="preserve">inciso III, </w:t>
      </w:r>
      <w:r w:rsidRPr="0084274F">
        <w:rPr>
          <w:rFonts w:ascii="Garamond" w:hAnsi="Garamond" w:cs="Arial"/>
          <w:sz w:val="22"/>
          <w:szCs w:val="22"/>
        </w:rPr>
        <w:t>o qual foi destinado o imóvel;</w:t>
      </w:r>
    </w:p>
    <w:p w:rsidR="00440359" w:rsidRPr="001A18F9" w:rsidRDefault="00440359" w:rsidP="00742D61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1A18F9">
        <w:rPr>
          <w:rFonts w:ascii="Garamond" w:hAnsi="Garamond" w:cs="Arial"/>
          <w:color w:val="000000" w:themeColor="text1"/>
          <w:sz w:val="22"/>
          <w:szCs w:val="22"/>
        </w:rPr>
        <w:t>b)</w:t>
      </w:r>
      <w:r w:rsidR="0054213F" w:rsidRPr="001A18F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1A18F9">
        <w:rPr>
          <w:rFonts w:ascii="Garamond" w:hAnsi="Garamond" w:cs="Arial"/>
          <w:color w:val="000000" w:themeColor="text1"/>
          <w:sz w:val="22"/>
          <w:szCs w:val="22"/>
        </w:rPr>
        <w:t>M</w:t>
      </w:r>
      <w:r w:rsidR="002E16ED" w:rsidRPr="001A18F9">
        <w:rPr>
          <w:rFonts w:ascii="Garamond" w:hAnsi="Garamond" w:cs="Arial"/>
          <w:color w:val="000000" w:themeColor="text1"/>
          <w:sz w:val="22"/>
          <w:szCs w:val="22"/>
        </w:rPr>
        <w:t>ante</w:t>
      </w:r>
      <w:r w:rsidR="00D255C5" w:rsidRPr="001A18F9">
        <w:rPr>
          <w:rFonts w:ascii="Garamond" w:hAnsi="Garamond" w:cs="Arial"/>
          <w:color w:val="000000" w:themeColor="text1"/>
          <w:sz w:val="22"/>
          <w:szCs w:val="22"/>
        </w:rPr>
        <w:t xml:space="preserve">r em seus quadros, no mínimo </w:t>
      </w:r>
      <w:r w:rsidR="008F6840" w:rsidRPr="001A18F9">
        <w:rPr>
          <w:rFonts w:ascii="Garamond" w:hAnsi="Garamond" w:cs="Arial"/>
          <w:color w:val="000000" w:themeColor="text1"/>
          <w:sz w:val="22"/>
          <w:szCs w:val="22"/>
        </w:rPr>
        <w:t>0</w:t>
      </w:r>
      <w:r w:rsidR="001A18F9" w:rsidRPr="001A18F9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D255C5" w:rsidRPr="001A18F9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1A18F9" w:rsidRPr="001A18F9">
        <w:rPr>
          <w:rFonts w:ascii="Garamond" w:hAnsi="Garamond" w:cs="Arial"/>
          <w:color w:val="000000" w:themeColor="text1"/>
          <w:sz w:val="22"/>
          <w:szCs w:val="22"/>
        </w:rPr>
        <w:t>cinco</w:t>
      </w:r>
      <w:r w:rsidR="002E16ED" w:rsidRPr="001A18F9">
        <w:rPr>
          <w:rFonts w:ascii="Garamond" w:hAnsi="Garamond" w:cs="Arial"/>
          <w:color w:val="000000" w:themeColor="text1"/>
          <w:sz w:val="22"/>
          <w:szCs w:val="22"/>
        </w:rPr>
        <w:t>) funcionários</w:t>
      </w:r>
      <w:r w:rsidRPr="001A18F9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:rsidR="002E16ED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lastRenderedPageBreak/>
        <w:t>c) D</w:t>
      </w:r>
      <w:r w:rsidR="002E16ED" w:rsidRPr="0084274F">
        <w:rPr>
          <w:rFonts w:ascii="Garamond" w:hAnsi="Garamond" w:cs="Arial"/>
          <w:sz w:val="22"/>
          <w:szCs w:val="22"/>
        </w:rPr>
        <w:t xml:space="preserve">everá </w:t>
      </w:r>
      <w:r w:rsidR="00231F65" w:rsidRPr="0084274F">
        <w:rPr>
          <w:rFonts w:ascii="Garamond" w:hAnsi="Garamond" w:cs="Arial"/>
          <w:sz w:val="22"/>
          <w:szCs w:val="22"/>
        </w:rPr>
        <w:t>zelar</w:t>
      </w:r>
      <w:r w:rsidR="002E16ED" w:rsidRPr="0084274F">
        <w:rPr>
          <w:rFonts w:ascii="Garamond" w:hAnsi="Garamond" w:cs="Arial"/>
          <w:sz w:val="22"/>
          <w:szCs w:val="22"/>
        </w:rPr>
        <w:t xml:space="preserve"> conservar pela preservação do patrimônio, bem como adimplir pontualmente as tarifas de energia elétrica e água do imóvel e cumprir todas as determinações legais que lhe sejam pertinentes</w:t>
      </w:r>
      <w:r w:rsidR="00231F65" w:rsidRPr="0084274F">
        <w:rPr>
          <w:rFonts w:ascii="Garamond" w:hAnsi="Garamond" w:cs="Arial"/>
          <w:sz w:val="22"/>
          <w:szCs w:val="22"/>
        </w:rPr>
        <w:t xml:space="preserve"> e</w:t>
      </w:r>
      <w:r w:rsidR="002E16ED" w:rsidRPr="0084274F">
        <w:rPr>
          <w:rFonts w:ascii="Garamond" w:hAnsi="Garamond" w:cs="Arial"/>
          <w:sz w:val="22"/>
          <w:szCs w:val="22"/>
        </w:rPr>
        <w:t>, sobremaneira, as de natureza fiscal, tributária, administrativa, civil e ambiental.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5º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Uso, objeto desta lei é estabelecida a título gratuito e com prazo de vigência de 0</w:t>
      </w:r>
      <w:r w:rsidR="00440359" w:rsidRPr="0084274F">
        <w:rPr>
          <w:rFonts w:ascii="Garamond" w:hAnsi="Garamond" w:cs="Arial"/>
          <w:sz w:val="22"/>
          <w:szCs w:val="22"/>
        </w:rPr>
        <w:t>1</w:t>
      </w:r>
      <w:r w:rsidRPr="0084274F">
        <w:rPr>
          <w:rFonts w:ascii="Garamond" w:hAnsi="Garamond" w:cs="Arial"/>
          <w:sz w:val="22"/>
          <w:szCs w:val="22"/>
        </w:rPr>
        <w:t xml:space="preserve"> (</w:t>
      </w:r>
      <w:r w:rsidR="00440359" w:rsidRPr="0084274F">
        <w:rPr>
          <w:rFonts w:ascii="Garamond" w:hAnsi="Garamond" w:cs="Arial"/>
          <w:sz w:val="22"/>
          <w:szCs w:val="22"/>
        </w:rPr>
        <w:t>um</w:t>
      </w:r>
      <w:r w:rsidRPr="0084274F">
        <w:rPr>
          <w:rFonts w:ascii="Garamond" w:hAnsi="Garamond" w:cs="Arial"/>
          <w:sz w:val="22"/>
          <w:szCs w:val="22"/>
        </w:rPr>
        <w:t xml:space="preserve">) ano, contados da publicação da presente Lei, renovável por igual período, a critério da oportunidade e conveniência do Executivo Municipal </w:t>
      </w:r>
      <w:r w:rsidR="00440359" w:rsidRPr="0084274F">
        <w:rPr>
          <w:rFonts w:ascii="Garamond" w:hAnsi="Garamond" w:cs="Arial"/>
          <w:sz w:val="22"/>
          <w:szCs w:val="22"/>
        </w:rPr>
        <w:t xml:space="preserve">sem </w:t>
      </w:r>
      <w:r w:rsidRPr="0084274F">
        <w:rPr>
          <w:rFonts w:ascii="Garamond" w:hAnsi="Garamond" w:cs="Arial"/>
          <w:sz w:val="22"/>
          <w:szCs w:val="22"/>
        </w:rPr>
        <w:t>anuência da Câmara Municipal de Vereadores, e desde que, efetivamente cumprida a integralidade dos encargos definidos nesta Lei</w:t>
      </w:r>
      <w:r w:rsidR="00FC34DE" w:rsidRPr="0084274F">
        <w:rPr>
          <w:rFonts w:ascii="Garamond" w:hAnsi="Garamond" w:cs="Arial"/>
          <w:sz w:val="22"/>
          <w:szCs w:val="22"/>
        </w:rPr>
        <w:t xml:space="preserve">, devendo o imóvel ser restituído à Municipalidade, ao final da vigência do respectivo </w:t>
      </w:r>
      <w:r w:rsidR="00440359" w:rsidRPr="0084274F">
        <w:rPr>
          <w:rFonts w:ascii="Garamond" w:hAnsi="Garamond" w:cs="Arial"/>
          <w:sz w:val="22"/>
          <w:szCs w:val="22"/>
        </w:rPr>
        <w:t>Contrato.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6º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será revogada e o bem será reintegrado à posse da Municipalidade, com os acréscimos constantes do bem, sem qualquer direito a retenção ou indenização, na hipótese de a Concessionária deixar de exercer as atividades para as quais se propõe, em caso de inadimplemento total ou parcial das suas obrigações legais ou contratuais, e nas demais hipóteses previstas no instrumento de concessão ou na legislação pertinente, ressalvados os casos de caso fortuito ou força </w:t>
      </w:r>
      <w:r w:rsidR="002C56A5" w:rsidRPr="0084274F">
        <w:rPr>
          <w:rFonts w:ascii="Garamond" w:hAnsi="Garamond" w:cs="Arial"/>
          <w:sz w:val="22"/>
          <w:szCs w:val="22"/>
        </w:rPr>
        <w:t>maior, devidamente demonstrado e aceito pelo Poder Concedente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rescisão e conseqüente, reintegração da posse do imóvel a Municipalidade, nas hipóteses de que trata este artigo será imediata e se dará mediante simples notificação extrajudicial, sendo que nos casos em que o Município tenha que se valer de medida judicial, para promover a rescisão da concessão e/ou retomada do bem, fica a Concessionária obrigada a ressarcir-lhe as custas e despesas processuais, bem como os honorários advocatícios, respectivos, sem prejuízo do ressarcimento dos demais danos verificados.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 xml:space="preserve">Art. 7º </w:t>
      </w:r>
      <w:r w:rsidRPr="0084274F">
        <w:rPr>
          <w:rFonts w:ascii="Garamond" w:hAnsi="Garamond" w:cs="Arial"/>
          <w:sz w:val="22"/>
          <w:szCs w:val="22"/>
        </w:rPr>
        <w:t xml:space="preserve">A Concessionária restará obrigada ao fiel cumprimento dos encargos e obrigações gerais relativos à concessão de uso, estipuladas na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1.593/2003.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</w:p>
    <w:p w:rsidR="00774EC2" w:rsidRPr="0084274F" w:rsidRDefault="002E16ED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8º</w:t>
      </w:r>
      <w:r w:rsidRPr="0084274F">
        <w:rPr>
          <w:rFonts w:ascii="Garamond" w:hAnsi="Garamond" w:cs="Arial"/>
          <w:sz w:val="22"/>
          <w:szCs w:val="22"/>
        </w:rPr>
        <w:t xml:space="preserve"> Os encargos e obrigações relativos à Concessão de Direito Real de Uso serão objeto de contrato, na forma estabelecida pela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no que não for conflitante com o ora estabelecido, bem como no que não contrarie com a previsão da Lei Complementar nº 101/2000, devendo ser ratificadas integralmente as condições acima definidas.</w:t>
      </w:r>
    </w:p>
    <w:p w:rsidR="002E16ED" w:rsidRPr="0084274F" w:rsidRDefault="00440359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rt. </w:t>
      </w:r>
      <w:r w:rsidRPr="0084274F">
        <w:rPr>
          <w:rFonts w:ascii="Garamond" w:hAnsi="Garamond" w:cs="Arial"/>
          <w:b/>
          <w:sz w:val="22"/>
          <w:szCs w:val="22"/>
        </w:rPr>
        <w:t>9º</w:t>
      </w:r>
      <w:r w:rsidR="002E16ED" w:rsidRPr="0084274F">
        <w:rPr>
          <w:rFonts w:ascii="Garamond" w:hAnsi="Garamond" w:cs="Arial"/>
          <w:sz w:val="22"/>
          <w:szCs w:val="22"/>
        </w:rPr>
        <w:t xml:space="preserve"> A presente concessão </w:t>
      </w:r>
      <w:r w:rsidR="00B81703" w:rsidRPr="0084274F">
        <w:rPr>
          <w:rFonts w:ascii="Garamond" w:hAnsi="Garamond" w:cs="Arial"/>
          <w:sz w:val="22"/>
          <w:szCs w:val="22"/>
        </w:rPr>
        <w:t xml:space="preserve">tem por base </w:t>
      </w:r>
      <w:r w:rsidR="002E16ED" w:rsidRPr="0084274F">
        <w:rPr>
          <w:rFonts w:ascii="Garamond" w:hAnsi="Garamond" w:cs="Arial"/>
          <w:sz w:val="22"/>
          <w:szCs w:val="22"/>
        </w:rPr>
        <w:t xml:space="preserve">o manifesto interesse público na geração de emprego e renda, e também </w:t>
      </w:r>
      <w:r w:rsidR="00B81703" w:rsidRPr="0084274F">
        <w:rPr>
          <w:rFonts w:ascii="Garamond" w:hAnsi="Garamond" w:cs="Arial"/>
          <w:sz w:val="22"/>
          <w:szCs w:val="22"/>
        </w:rPr>
        <w:t>amparo nas disposições da</w:t>
      </w:r>
      <w:r w:rsidR="002E16ED" w:rsidRPr="0084274F">
        <w:rPr>
          <w:rFonts w:ascii="Garamond" w:hAnsi="Garamond" w:cs="Arial"/>
          <w:sz w:val="22"/>
          <w:szCs w:val="22"/>
        </w:rPr>
        <w:t xml:space="preserve"> Lei Municipal nº </w:t>
      </w:r>
      <w:r w:rsidR="00B81703" w:rsidRPr="0084274F">
        <w:rPr>
          <w:rFonts w:ascii="Garamond" w:hAnsi="Garamond" w:cs="Arial"/>
          <w:sz w:val="22"/>
          <w:szCs w:val="22"/>
        </w:rPr>
        <w:t>1.593/2003</w:t>
      </w:r>
      <w:r w:rsidR="002E16ED" w:rsidRPr="0084274F">
        <w:rPr>
          <w:rFonts w:ascii="Garamond" w:hAnsi="Garamond" w:cs="Arial"/>
          <w:sz w:val="22"/>
          <w:szCs w:val="22"/>
        </w:rPr>
        <w:t xml:space="preserve">, que dispõe sobre o incentivo à industrialização no âmbito do Município de </w:t>
      </w:r>
      <w:r w:rsidR="00B81703" w:rsidRPr="0084274F">
        <w:rPr>
          <w:rFonts w:ascii="Garamond" w:hAnsi="Garamond" w:cs="Arial"/>
          <w:sz w:val="22"/>
          <w:szCs w:val="22"/>
        </w:rPr>
        <w:t>Santo Antonio do Sudoeste, Estado do Paraná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B81703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10º</w:t>
      </w:r>
      <w:r w:rsidR="002E16ED" w:rsidRPr="0084274F">
        <w:rPr>
          <w:rFonts w:ascii="Garamond" w:hAnsi="Garamond" w:cs="Arial"/>
          <w:sz w:val="22"/>
          <w:szCs w:val="22"/>
        </w:rPr>
        <w:t xml:space="preserve"> Revogadas as disposições em contrário</w:t>
      </w:r>
      <w:r w:rsidR="00460FD5" w:rsidRPr="0084274F">
        <w:rPr>
          <w:rFonts w:ascii="Garamond" w:hAnsi="Garamond" w:cs="Arial"/>
          <w:sz w:val="22"/>
          <w:szCs w:val="22"/>
        </w:rPr>
        <w:t xml:space="preserve">. </w:t>
      </w:r>
      <w:r w:rsidR="0008222F" w:rsidRPr="0084274F">
        <w:rPr>
          <w:rFonts w:ascii="Garamond" w:hAnsi="Garamond" w:cs="Arial"/>
          <w:sz w:val="22"/>
          <w:szCs w:val="22"/>
        </w:rPr>
        <w:t>E</w:t>
      </w:r>
      <w:r w:rsidR="002E16ED" w:rsidRPr="0084274F">
        <w:rPr>
          <w:rFonts w:ascii="Garamond" w:hAnsi="Garamond" w:cs="Arial"/>
          <w:sz w:val="22"/>
          <w:szCs w:val="22"/>
        </w:rPr>
        <w:t>sta Lei entrará em vigor na data de sua publicação.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Gabinete do Prefeito Municipal de </w:t>
      </w:r>
      <w:r w:rsidR="00B81703" w:rsidRPr="0084274F">
        <w:rPr>
          <w:rFonts w:ascii="Garamond" w:hAnsi="Garamond" w:cs="Arial"/>
          <w:sz w:val="22"/>
          <w:szCs w:val="22"/>
        </w:rPr>
        <w:t xml:space="preserve">Santo </w:t>
      </w:r>
      <w:r w:rsidR="0008222F" w:rsidRPr="0084274F">
        <w:rPr>
          <w:rFonts w:ascii="Garamond" w:hAnsi="Garamond" w:cs="Arial"/>
          <w:sz w:val="22"/>
          <w:szCs w:val="22"/>
        </w:rPr>
        <w:t>Antônio</w:t>
      </w:r>
      <w:r w:rsidR="00B81703" w:rsidRPr="0084274F">
        <w:rPr>
          <w:rFonts w:ascii="Garamond" w:hAnsi="Garamond" w:cs="Arial"/>
          <w:sz w:val="22"/>
          <w:szCs w:val="22"/>
        </w:rPr>
        <w:t xml:space="preserve"> do Sudoeste</w:t>
      </w:r>
      <w:r w:rsidR="00460FD5" w:rsidRPr="0084274F">
        <w:rPr>
          <w:rFonts w:ascii="Garamond" w:hAnsi="Garamond" w:cs="Arial"/>
          <w:sz w:val="22"/>
          <w:szCs w:val="22"/>
        </w:rPr>
        <w:t>-PR</w:t>
      </w:r>
      <w:r w:rsidR="008D282D" w:rsidRPr="0084274F">
        <w:rPr>
          <w:rFonts w:ascii="Garamond" w:hAnsi="Garamond" w:cs="Arial"/>
          <w:sz w:val="22"/>
          <w:szCs w:val="22"/>
        </w:rPr>
        <w:t xml:space="preserve">, </w:t>
      </w:r>
      <w:r w:rsidR="008F6840">
        <w:rPr>
          <w:rFonts w:ascii="Garamond" w:hAnsi="Garamond" w:cs="Arial"/>
          <w:sz w:val="22"/>
          <w:szCs w:val="22"/>
        </w:rPr>
        <w:t>2</w:t>
      </w:r>
      <w:r w:rsidR="008D138E">
        <w:rPr>
          <w:rFonts w:ascii="Garamond" w:hAnsi="Garamond" w:cs="Arial"/>
          <w:sz w:val="22"/>
          <w:szCs w:val="22"/>
        </w:rPr>
        <w:t>7</w:t>
      </w:r>
      <w:r w:rsidR="00FF1C70">
        <w:rPr>
          <w:rFonts w:ascii="Garamond" w:hAnsi="Garamond" w:cs="Arial"/>
          <w:sz w:val="22"/>
          <w:szCs w:val="22"/>
        </w:rPr>
        <w:t xml:space="preserve"> </w:t>
      </w:r>
      <w:r w:rsidR="00192E78" w:rsidRPr="0084274F">
        <w:rPr>
          <w:rFonts w:ascii="Garamond" w:hAnsi="Garamond" w:cs="Arial"/>
          <w:sz w:val="22"/>
          <w:szCs w:val="22"/>
        </w:rPr>
        <w:t xml:space="preserve">de </w:t>
      </w:r>
      <w:r w:rsidR="008B5FBA">
        <w:rPr>
          <w:rFonts w:ascii="Garamond" w:hAnsi="Garamond" w:cs="Arial"/>
          <w:sz w:val="22"/>
          <w:szCs w:val="22"/>
        </w:rPr>
        <w:t>junho</w:t>
      </w:r>
      <w:r w:rsidR="00877CE6" w:rsidRPr="0084274F">
        <w:rPr>
          <w:rFonts w:ascii="Garamond" w:hAnsi="Garamond" w:cs="Arial"/>
          <w:sz w:val="22"/>
          <w:szCs w:val="22"/>
        </w:rPr>
        <w:t xml:space="preserve"> </w:t>
      </w:r>
      <w:r w:rsidR="00D255C5" w:rsidRPr="0084274F">
        <w:rPr>
          <w:rFonts w:ascii="Garamond" w:hAnsi="Garamond" w:cs="Arial"/>
          <w:sz w:val="22"/>
          <w:szCs w:val="22"/>
        </w:rPr>
        <w:t>de 20</w:t>
      </w:r>
      <w:r w:rsidR="00A7771F" w:rsidRPr="0084274F">
        <w:rPr>
          <w:rFonts w:ascii="Garamond" w:hAnsi="Garamond" w:cs="Arial"/>
          <w:sz w:val="22"/>
          <w:szCs w:val="22"/>
        </w:rPr>
        <w:t>2</w:t>
      </w:r>
      <w:r w:rsidR="001431B0">
        <w:rPr>
          <w:rFonts w:ascii="Garamond" w:hAnsi="Garamond" w:cs="Arial"/>
          <w:sz w:val="22"/>
          <w:szCs w:val="22"/>
        </w:rPr>
        <w:t>3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C56A5" w:rsidRPr="008427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6D15BF" w:rsidRPr="0084274F" w:rsidRDefault="006D15BF" w:rsidP="006D15BF">
      <w:pPr>
        <w:jc w:val="center"/>
        <w:rPr>
          <w:rFonts w:ascii="Garamond" w:hAnsi="Garamond" w:cs="Arial"/>
          <w:noProof/>
          <w:sz w:val="22"/>
          <w:szCs w:val="22"/>
        </w:rPr>
      </w:pPr>
    </w:p>
    <w:p w:rsidR="00A7771F" w:rsidRPr="0084274F" w:rsidRDefault="00C01502" w:rsidP="006D15BF">
      <w:pPr>
        <w:jc w:val="center"/>
        <w:rPr>
          <w:rFonts w:ascii="Garamond" w:hAnsi="Garamond" w:cs="Arial"/>
          <w:noProof/>
          <w:sz w:val="22"/>
          <w:szCs w:val="22"/>
        </w:rPr>
      </w:pPr>
      <w:r w:rsidRPr="008B5FBA">
        <w:rPr>
          <w:rFonts w:ascii="Garamond" w:hAnsi="Garamond" w:cs="Arial"/>
          <w:noProof/>
        </w:rPr>
        <w:drawing>
          <wp:inline distT="0" distB="0" distL="0" distR="0" wp14:anchorId="54174D74" wp14:editId="1D03332F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1F" w:rsidRPr="0084274F" w:rsidRDefault="00A7771F" w:rsidP="006D15BF">
      <w:pPr>
        <w:jc w:val="center"/>
        <w:rPr>
          <w:rFonts w:ascii="Garamond" w:hAnsi="Garamond" w:cs="Arial"/>
          <w:sz w:val="22"/>
          <w:szCs w:val="22"/>
        </w:rPr>
      </w:pPr>
    </w:p>
    <w:p w:rsidR="002E16ED" w:rsidRPr="0084274F" w:rsidRDefault="00460FD5" w:rsidP="006D15BF">
      <w:pPr>
        <w:jc w:val="center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RICARDO ANTONIO ORTINÃ</w:t>
      </w:r>
      <w:r w:rsidR="00B81703" w:rsidRPr="0084274F">
        <w:rPr>
          <w:rFonts w:ascii="Garamond" w:hAnsi="Garamond" w:cs="Arial"/>
          <w:sz w:val="22"/>
          <w:szCs w:val="22"/>
        </w:rPr>
        <w:t xml:space="preserve"> </w:t>
      </w:r>
    </w:p>
    <w:p w:rsidR="00B81703" w:rsidRPr="0084274F" w:rsidRDefault="002E16ED" w:rsidP="00B81703">
      <w:pPr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ab/>
      </w:r>
      <w:r w:rsidR="006D15BF" w:rsidRPr="0084274F">
        <w:rPr>
          <w:rFonts w:ascii="Garamond" w:hAnsi="Garamond" w:cs="Arial"/>
          <w:sz w:val="22"/>
          <w:szCs w:val="22"/>
        </w:rPr>
        <w:t xml:space="preserve">    </w:t>
      </w:r>
      <w:r w:rsidRPr="0084274F">
        <w:rPr>
          <w:rFonts w:ascii="Garamond" w:hAnsi="Garamond" w:cs="Arial"/>
          <w:sz w:val="22"/>
          <w:szCs w:val="22"/>
        </w:rPr>
        <w:tab/>
        <w:t xml:space="preserve">                     </w:t>
      </w:r>
      <w:r w:rsidR="006D15BF" w:rsidRPr="0084274F">
        <w:rPr>
          <w:rFonts w:ascii="Garamond" w:hAnsi="Garamond" w:cs="Arial"/>
          <w:sz w:val="22"/>
          <w:szCs w:val="22"/>
        </w:rPr>
        <w:t xml:space="preserve">        </w:t>
      </w:r>
      <w:r w:rsidRPr="0084274F">
        <w:rPr>
          <w:rFonts w:ascii="Garamond" w:hAnsi="Garamond" w:cs="Arial"/>
          <w:sz w:val="22"/>
          <w:szCs w:val="22"/>
        </w:rPr>
        <w:t>PREFEITO MUNICIPAL</w:t>
      </w:r>
    </w:p>
    <w:p w:rsidR="001431B0" w:rsidRPr="0084274F" w:rsidRDefault="001431B0" w:rsidP="007F0553">
      <w:pPr>
        <w:ind w:right="-851"/>
        <w:rPr>
          <w:rFonts w:ascii="Garamond" w:hAnsi="Garamond" w:cs="Arial"/>
          <w:b/>
          <w:bCs/>
          <w:sz w:val="22"/>
          <w:szCs w:val="22"/>
        </w:rPr>
      </w:pPr>
    </w:p>
    <w:sectPr w:rsidR="001431B0" w:rsidRPr="0084274F" w:rsidSect="006D15BF">
      <w:headerReference w:type="default" r:id="rId9"/>
      <w:footerReference w:type="default" r:id="rId10"/>
      <w:pgSz w:w="11907" w:h="16840" w:code="9"/>
      <w:pgMar w:top="1792" w:right="1701" w:bottom="166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561" w:rsidRDefault="00A53561" w:rsidP="00A214E7">
      <w:r>
        <w:separator/>
      </w:r>
    </w:p>
  </w:endnote>
  <w:endnote w:type="continuationSeparator" w:id="0">
    <w:p w:rsidR="00A53561" w:rsidRDefault="00A53561" w:rsidP="00A2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>____________________________________________________________________________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 xml:space="preserve">Avenida Brasil, </w:t>
    </w:r>
    <w:r>
      <w:t xml:space="preserve">1431 </w:t>
    </w:r>
    <w:r w:rsidRPr="00604014">
      <w:t>Fone: (46) 3563-8000 -  CNPJ 75.927.582/0001-55 - CEP 85710-000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  <w:rPr>
        <w:lang w:val="en-US"/>
      </w:rPr>
    </w:pPr>
    <w:r w:rsidRPr="00604014">
      <w:rPr>
        <w:lang w:val="en-US"/>
      </w:rPr>
      <w:t>Home Page: http://www.pmsas.pr.gov.br</w:t>
    </w:r>
  </w:p>
  <w:p w:rsidR="005D6F98" w:rsidRDefault="005D6F98" w:rsidP="005D6F98">
    <w:pPr>
      <w:pStyle w:val="Rodap"/>
    </w:pPr>
  </w:p>
  <w:p w:rsidR="005D6F98" w:rsidRDefault="005D6F98" w:rsidP="005D6F98">
    <w:pPr>
      <w:pStyle w:val="Rodap"/>
    </w:pPr>
  </w:p>
  <w:p w:rsidR="005D6F98" w:rsidRPr="005D6F98" w:rsidRDefault="005D6F98" w:rsidP="005D6F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561" w:rsidRDefault="00A53561" w:rsidP="00A214E7">
      <w:r>
        <w:separator/>
      </w:r>
    </w:p>
  </w:footnote>
  <w:footnote w:type="continuationSeparator" w:id="0">
    <w:p w:rsidR="00A53561" w:rsidRDefault="00A53561" w:rsidP="00A2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Default="005D6F98" w:rsidP="005D6F98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7B39A0" wp14:editId="375E9DF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6F98" w:rsidRPr="007714A3" w:rsidRDefault="005D6F98" w:rsidP="005D6F9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5D6F98" w:rsidRPr="007714A3" w:rsidRDefault="005D6F98" w:rsidP="005D6F98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8FF"/>
    <w:multiLevelType w:val="hybridMultilevel"/>
    <w:tmpl w:val="1262951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1">
    <w:nsid w:val="0A452D43"/>
    <w:multiLevelType w:val="hybridMultilevel"/>
    <w:tmpl w:val="62C21932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">
    <w:nsid w:val="53412D56"/>
    <w:multiLevelType w:val="hybridMultilevel"/>
    <w:tmpl w:val="3BF0D45A"/>
    <w:lvl w:ilvl="0" w:tplc="EF8A3AB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E25B0"/>
    <w:multiLevelType w:val="hybridMultilevel"/>
    <w:tmpl w:val="331AD09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02"/>
    <w:rsid w:val="00021E34"/>
    <w:rsid w:val="00023BF9"/>
    <w:rsid w:val="00030680"/>
    <w:rsid w:val="00032727"/>
    <w:rsid w:val="00037000"/>
    <w:rsid w:val="00041924"/>
    <w:rsid w:val="000609F9"/>
    <w:rsid w:val="000815AE"/>
    <w:rsid w:val="0008222F"/>
    <w:rsid w:val="000A52C5"/>
    <w:rsid w:val="000B64EF"/>
    <w:rsid w:val="000D5C43"/>
    <w:rsid w:val="000E2D4D"/>
    <w:rsid w:val="000F4292"/>
    <w:rsid w:val="00112B38"/>
    <w:rsid w:val="00130F8E"/>
    <w:rsid w:val="001431B0"/>
    <w:rsid w:val="001538D7"/>
    <w:rsid w:val="00182BA0"/>
    <w:rsid w:val="00192E78"/>
    <w:rsid w:val="001A18F9"/>
    <w:rsid w:val="001A2A0A"/>
    <w:rsid w:val="001E078A"/>
    <w:rsid w:val="001E452B"/>
    <w:rsid w:val="001F1703"/>
    <w:rsid w:val="00231F65"/>
    <w:rsid w:val="0023258A"/>
    <w:rsid w:val="002523AF"/>
    <w:rsid w:val="00286C64"/>
    <w:rsid w:val="002C2B61"/>
    <w:rsid w:val="002C56A5"/>
    <w:rsid w:val="002E16ED"/>
    <w:rsid w:val="002E1AF3"/>
    <w:rsid w:val="002F0845"/>
    <w:rsid w:val="00305DBC"/>
    <w:rsid w:val="003154AF"/>
    <w:rsid w:val="003167B0"/>
    <w:rsid w:val="003303E8"/>
    <w:rsid w:val="00332C4F"/>
    <w:rsid w:val="00357397"/>
    <w:rsid w:val="003654FD"/>
    <w:rsid w:val="00375CC7"/>
    <w:rsid w:val="003A129D"/>
    <w:rsid w:val="003A1FCF"/>
    <w:rsid w:val="003D6138"/>
    <w:rsid w:val="003E1628"/>
    <w:rsid w:val="003E3060"/>
    <w:rsid w:val="003E6D34"/>
    <w:rsid w:val="003F3A13"/>
    <w:rsid w:val="003F6370"/>
    <w:rsid w:val="00402E00"/>
    <w:rsid w:val="00406A69"/>
    <w:rsid w:val="00440359"/>
    <w:rsid w:val="00444DCD"/>
    <w:rsid w:val="004569A6"/>
    <w:rsid w:val="00460FD5"/>
    <w:rsid w:val="0046578E"/>
    <w:rsid w:val="00471FA5"/>
    <w:rsid w:val="0047306D"/>
    <w:rsid w:val="004849C3"/>
    <w:rsid w:val="00487F34"/>
    <w:rsid w:val="004A00ED"/>
    <w:rsid w:val="004B06C7"/>
    <w:rsid w:val="004B77AE"/>
    <w:rsid w:val="004C58D6"/>
    <w:rsid w:val="004C69CA"/>
    <w:rsid w:val="004C6D3A"/>
    <w:rsid w:val="004D23C5"/>
    <w:rsid w:val="004F6223"/>
    <w:rsid w:val="0050318C"/>
    <w:rsid w:val="00503C65"/>
    <w:rsid w:val="005236A9"/>
    <w:rsid w:val="005354D3"/>
    <w:rsid w:val="0054213F"/>
    <w:rsid w:val="00546994"/>
    <w:rsid w:val="0055087B"/>
    <w:rsid w:val="00551ACE"/>
    <w:rsid w:val="00572C6B"/>
    <w:rsid w:val="00597BE5"/>
    <w:rsid w:val="005C3D77"/>
    <w:rsid w:val="005D4594"/>
    <w:rsid w:val="005D6F98"/>
    <w:rsid w:val="005F7C7E"/>
    <w:rsid w:val="0060368A"/>
    <w:rsid w:val="00613428"/>
    <w:rsid w:val="00616B1F"/>
    <w:rsid w:val="0062296A"/>
    <w:rsid w:val="0063347D"/>
    <w:rsid w:val="00636A7E"/>
    <w:rsid w:val="006417C7"/>
    <w:rsid w:val="006934BA"/>
    <w:rsid w:val="00695760"/>
    <w:rsid w:val="006A6B82"/>
    <w:rsid w:val="006C355F"/>
    <w:rsid w:val="006D15BF"/>
    <w:rsid w:val="007146E6"/>
    <w:rsid w:val="00742D61"/>
    <w:rsid w:val="00755ED9"/>
    <w:rsid w:val="007577DD"/>
    <w:rsid w:val="00774EC2"/>
    <w:rsid w:val="007D41A4"/>
    <w:rsid w:val="007E2209"/>
    <w:rsid w:val="007F0553"/>
    <w:rsid w:val="0080343D"/>
    <w:rsid w:val="008079AD"/>
    <w:rsid w:val="00824FF5"/>
    <w:rsid w:val="0084274F"/>
    <w:rsid w:val="00864A8B"/>
    <w:rsid w:val="00867974"/>
    <w:rsid w:val="00877CE6"/>
    <w:rsid w:val="00883A30"/>
    <w:rsid w:val="0088755F"/>
    <w:rsid w:val="008A72BE"/>
    <w:rsid w:val="008B5FBA"/>
    <w:rsid w:val="008B71A8"/>
    <w:rsid w:val="008C3058"/>
    <w:rsid w:val="008D07E4"/>
    <w:rsid w:val="008D138E"/>
    <w:rsid w:val="008D282D"/>
    <w:rsid w:val="008D3298"/>
    <w:rsid w:val="008F6840"/>
    <w:rsid w:val="008F705D"/>
    <w:rsid w:val="00907B6C"/>
    <w:rsid w:val="00913F89"/>
    <w:rsid w:val="00916858"/>
    <w:rsid w:val="009179B2"/>
    <w:rsid w:val="009411A9"/>
    <w:rsid w:val="00954E98"/>
    <w:rsid w:val="009C22F9"/>
    <w:rsid w:val="009C655A"/>
    <w:rsid w:val="009F3F87"/>
    <w:rsid w:val="00A0506E"/>
    <w:rsid w:val="00A12713"/>
    <w:rsid w:val="00A214E7"/>
    <w:rsid w:val="00A2222E"/>
    <w:rsid w:val="00A22A08"/>
    <w:rsid w:val="00A26A9C"/>
    <w:rsid w:val="00A4396E"/>
    <w:rsid w:val="00A52FB1"/>
    <w:rsid w:val="00A53561"/>
    <w:rsid w:val="00A634F1"/>
    <w:rsid w:val="00A7771F"/>
    <w:rsid w:val="00A82033"/>
    <w:rsid w:val="00A91DC5"/>
    <w:rsid w:val="00A95650"/>
    <w:rsid w:val="00AA0554"/>
    <w:rsid w:val="00AB4894"/>
    <w:rsid w:val="00AC06A3"/>
    <w:rsid w:val="00AD341F"/>
    <w:rsid w:val="00B01E43"/>
    <w:rsid w:val="00B07BC6"/>
    <w:rsid w:val="00B34B97"/>
    <w:rsid w:val="00B4694C"/>
    <w:rsid w:val="00B56E1B"/>
    <w:rsid w:val="00B57A1A"/>
    <w:rsid w:val="00B67300"/>
    <w:rsid w:val="00B71E9E"/>
    <w:rsid w:val="00B732CA"/>
    <w:rsid w:val="00B81703"/>
    <w:rsid w:val="00B97757"/>
    <w:rsid w:val="00BB44FB"/>
    <w:rsid w:val="00BC3A95"/>
    <w:rsid w:val="00BF4016"/>
    <w:rsid w:val="00BF4FC6"/>
    <w:rsid w:val="00C01502"/>
    <w:rsid w:val="00C05CBF"/>
    <w:rsid w:val="00C3023E"/>
    <w:rsid w:val="00C726EF"/>
    <w:rsid w:val="00CD79E6"/>
    <w:rsid w:val="00D255C5"/>
    <w:rsid w:val="00D36D34"/>
    <w:rsid w:val="00D456D7"/>
    <w:rsid w:val="00D64997"/>
    <w:rsid w:val="00D741E5"/>
    <w:rsid w:val="00D87146"/>
    <w:rsid w:val="00DB1BA3"/>
    <w:rsid w:val="00DD25AE"/>
    <w:rsid w:val="00E067D3"/>
    <w:rsid w:val="00E10380"/>
    <w:rsid w:val="00E13108"/>
    <w:rsid w:val="00E2577C"/>
    <w:rsid w:val="00E51DBA"/>
    <w:rsid w:val="00E53CE4"/>
    <w:rsid w:val="00E627F3"/>
    <w:rsid w:val="00E70DEB"/>
    <w:rsid w:val="00E71CD0"/>
    <w:rsid w:val="00EA2C85"/>
    <w:rsid w:val="00EA4DF0"/>
    <w:rsid w:val="00EA6EBE"/>
    <w:rsid w:val="00EF355E"/>
    <w:rsid w:val="00F0454E"/>
    <w:rsid w:val="00F04930"/>
    <w:rsid w:val="00F151CA"/>
    <w:rsid w:val="00F153F7"/>
    <w:rsid w:val="00F34AAD"/>
    <w:rsid w:val="00F42BD4"/>
    <w:rsid w:val="00F85701"/>
    <w:rsid w:val="00F87F45"/>
    <w:rsid w:val="00F963BC"/>
    <w:rsid w:val="00FA2A5F"/>
    <w:rsid w:val="00FA5076"/>
    <w:rsid w:val="00FB0602"/>
    <w:rsid w:val="00FB180D"/>
    <w:rsid w:val="00FB5B47"/>
    <w:rsid w:val="00FC34DE"/>
    <w:rsid w:val="00FF1C70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User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clovis</dc:creator>
  <cp:lastModifiedBy>Recepção</cp:lastModifiedBy>
  <cp:revision>2</cp:revision>
  <cp:lastPrinted>2023-06-23T18:24:00Z</cp:lastPrinted>
  <dcterms:created xsi:type="dcterms:W3CDTF">2023-07-24T19:34:00Z</dcterms:created>
  <dcterms:modified xsi:type="dcterms:W3CDTF">2023-07-24T19:34:00Z</dcterms:modified>
</cp:coreProperties>
</file>