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78897" w14:textId="77777777" w:rsidR="0067703C" w:rsidRDefault="0067703C" w:rsidP="0067703C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>CÂMARA MUNICIPAL DE CRUZETA</w:t>
      </w:r>
    </w:p>
    <w:p w14:paraId="088FD5BC" w14:textId="6DF4726E" w:rsidR="0067703C" w:rsidRDefault="0067703C" w:rsidP="0067703C">
      <w:pPr>
        <w:pStyle w:val="Recuodecorpodetexto"/>
        <w:tabs>
          <w:tab w:val="left" w:pos="1245"/>
        </w:tabs>
        <w:ind w:left="0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PAUTA DA </w:t>
      </w:r>
      <w:r w:rsidR="00257D5C">
        <w:rPr>
          <w:rFonts w:ascii="Times New Roman" w:hAnsi="Times New Roman"/>
          <w:b/>
          <w:bCs/>
          <w:sz w:val="40"/>
          <w:szCs w:val="40"/>
        </w:rPr>
        <w:t>1</w:t>
      </w:r>
      <w:r w:rsidR="006414D2">
        <w:rPr>
          <w:rFonts w:ascii="Times New Roman" w:hAnsi="Times New Roman"/>
          <w:b/>
          <w:bCs/>
          <w:sz w:val="40"/>
          <w:szCs w:val="40"/>
        </w:rPr>
        <w:t>7</w:t>
      </w:r>
      <w:r>
        <w:rPr>
          <w:rFonts w:ascii="Times New Roman" w:hAnsi="Times New Roman"/>
          <w:b/>
          <w:bCs/>
          <w:sz w:val="40"/>
          <w:szCs w:val="40"/>
        </w:rPr>
        <w:t xml:space="preserve">ª SESSÃO </w:t>
      </w:r>
      <w:r w:rsidR="00257D5C">
        <w:rPr>
          <w:rFonts w:ascii="Times New Roman" w:hAnsi="Times New Roman"/>
          <w:b/>
          <w:bCs/>
          <w:sz w:val="40"/>
          <w:szCs w:val="40"/>
        </w:rPr>
        <w:t>EXTRA</w:t>
      </w:r>
      <w:r>
        <w:rPr>
          <w:rFonts w:ascii="Times New Roman" w:hAnsi="Times New Roman"/>
          <w:b/>
          <w:bCs/>
          <w:sz w:val="40"/>
          <w:szCs w:val="40"/>
        </w:rPr>
        <w:t>ORDINÁRIA, DA 2ª SESSÃO LEGISLATIVA DA 17ª LEGISLATURA</w:t>
      </w:r>
    </w:p>
    <w:p w14:paraId="206DBFA8" w14:textId="56D4A0B3" w:rsidR="00DE3318" w:rsidRDefault="0067703C" w:rsidP="0067703C">
      <w:pPr>
        <w:pStyle w:val="Recuodecorpodetexto"/>
        <w:ind w:left="0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(30/11/2022)</w:t>
      </w:r>
      <w:bookmarkStart w:id="0" w:name="_GoBack"/>
      <w:bookmarkEnd w:id="0"/>
    </w:p>
    <w:p w14:paraId="145383C6" w14:textId="181198E9" w:rsidR="00DE3318" w:rsidRPr="00553A84" w:rsidRDefault="0067703C" w:rsidP="00553A84">
      <w:pPr>
        <w:pStyle w:val="Recuodecorpodetexto"/>
        <w:ind w:left="0"/>
        <w:rPr>
          <w:rFonts w:ascii="Times New Roman" w:hAnsi="Times New Roman"/>
          <w:b/>
          <w:bCs/>
          <w:color w:val="002060"/>
          <w:sz w:val="44"/>
          <w:szCs w:val="44"/>
        </w:rPr>
      </w:pPr>
      <w:r>
        <w:rPr>
          <w:rFonts w:ascii="Times New Roman" w:hAnsi="Times New Roman"/>
          <w:b/>
          <w:bCs/>
          <w:color w:val="002060"/>
          <w:sz w:val="44"/>
          <w:szCs w:val="44"/>
        </w:rPr>
        <w:t>EXPEDIENTE:</w:t>
      </w:r>
    </w:p>
    <w:p w14:paraId="28F12796" w14:textId="2D5E4395" w:rsidR="006414D2" w:rsidRDefault="006414D2" w:rsidP="006414D2">
      <w:pPr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695489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ATA DA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16</w:t>
      </w:r>
      <w:r w:rsidRPr="00695489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ª SESSÃO ORDINÁRIA DA 2ª SESSÃO LEGISLATIVA DA 17ª LEGISLATURA DA CÂMARA MUNICIPAL DE CRUZETA</w:t>
      </w:r>
    </w:p>
    <w:p w14:paraId="46886974" w14:textId="729D4772" w:rsidR="006414D2" w:rsidRPr="00C140C0" w:rsidRDefault="006414D2" w:rsidP="006414D2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140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Aos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trinta</w:t>
      </w:r>
      <w:r w:rsidRPr="00C140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dias do mês de novembro do ano de dois mil e vinte e dois, às (17h), </w:t>
      </w:r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onde funciona o Poder Legislativo, na Sala das Sessões, foi realizada a ​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16</w:t>
      </w:r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ª SESSÃO EXTRAORDINÁRIA DA 2ª SESSÃO LEGISLATIVA DA 17ª LEGISLATURA</w:t>
      </w:r>
      <w:r w:rsidRPr="00C140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​​​ sob a Presidência do parlamentar Itan Lobo de Medeiros, tendo os trabalhos secretariado pela Vereadora Ayérica Angelle Maria de Oliveira Dantas. Estiveram presentes os Senhores Vereadores </w:t>
      </w:r>
      <w:bookmarkStart w:id="1" w:name="_Hlk120694338"/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Arilúzia Sasnara de Araújo Medeiros</w:t>
      </w:r>
      <w:bookmarkEnd w:id="1"/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, Ayérica Angelle Maria de Oliveira Dantas, </w:t>
      </w:r>
      <w:bookmarkStart w:id="2" w:name="_Hlk120694354"/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Cypriano Pinheiro Medeiros de Araújo</w:t>
      </w:r>
      <w:bookmarkEnd w:id="2"/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, Hildeberto Diniz Silva Nascimento, Itan Lobo de Medeiros, Patrício Sinderley Araújo de Assis e </w:t>
      </w:r>
      <w:bookmarkStart w:id="3" w:name="_Hlk120694311"/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Walfredo Cesino de Medeiros</w:t>
      </w:r>
      <w:bookmarkEnd w:id="3"/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Ausentes os Senhores Vereadores: </w:t>
      </w:r>
      <w:r w:rsidRPr="00C140C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Hutson Neves Barbosa, José Ethel Stephan Usando Sales Canuto de Moraes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. </w:t>
      </w:r>
      <w:r w:rsidRPr="00C140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Havendo quórum regimental, o presidente, declarou aberta a sessão e deu início aos trabalhos. Lida a ata da Sessão anterior, realizada no dia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30</w:t>
      </w:r>
      <w:r w:rsidRPr="00C140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de novembro de 2022, a mesma foi discutida e logo não tendo sido solicitada a retificação da ata no prazo regimental, a presidência encaminhou para votação, sendo aprovada por unanimidade dos Vereadores presentes. Em seguida passou-se a leitura do material do Expediente, que constou do seguinte: </w:t>
      </w:r>
      <w:r w:rsidRPr="003C2DF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1 - </w:t>
      </w:r>
      <w:r w:rsidRPr="003C2DF8">
        <w:rPr>
          <w:rFonts w:ascii="Times New Roman" w:hAnsi="Times New Roman" w:cs="Times New Roman"/>
          <w:b/>
          <w:bCs/>
          <w:sz w:val="32"/>
          <w:szCs w:val="32"/>
        </w:rPr>
        <w:t>Ofício nº 166/2022 – GP</w:t>
      </w:r>
      <w:r w:rsidRPr="00C140C0">
        <w:rPr>
          <w:rFonts w:ascii="Times New Roman" w:hAnsi="Times New Roman" w:cs="Times New Roman"/>
          <w:b/>
          <w:sz w:val="32"/>
          <w:szCs w:val="32"/>
        </w:rPr>
        <w:t xml:space="preserve"> – </w:t>
      </w:r>
      <w:r w:rsidRPr="00C140C0">
        <w:rPr>
          <w:rFonts w:ascii="Times New Roman" w:hAnsi="Times New Roman" w:cs="Times New Roman"/>
          <w:sz w:val="32"/>
          <w:szCs w:val="32"/>
        </w:rPr>
        <w:t xml:space="preserve">Convocando </w:t>
      </w:r>
      <w:r w:rsidRPr="003C2DF8">
        <w:rPr>
          <w:rFonts w:ascii="Times New Roman" w:hAnsi="Times New Roman" w:cs="Times New Roman"/>
          <w:bCs/>
          <w:sz w:val="32"/>
          <w:szCs w:val="32"/>
        </w:rPr>
        <w:t>Reunião Extraordinária</w:t>
      </w:r>
      <w:r w:rsidRPr="00C140C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140C0">
        <w:rPr>
          <w:rFonts w:ascii="Times New Roman" w:hAnsi="Times New Roman" w:cs="Times New Roman"/>
          <w:bCs/>
          <w:sz w:val="32"/>
          <w:szCs w:val="32"/>
        </w:rPr>
        <w:t>desta casa</w:t>
      </w:r>
      <w:r w:rsidRPr="00C140C0">
        <w:rPr>
          <w:rFonts w:ascii="Times New Roman" w:hAnsi="Times New Roman" w:cs="Times New Roman"/>
          <w:sz w:val="32"/>
          <w:szCs w:val="32"/>
        </w:rPr>
        <w:t xml:space="preserve"> legislativa, para o dia 30 de novembro de 2022, dentro do horário regimental, tendo como objetivo a votação do Projeto de Lei nº 18 de 29 de novembro de 2022, </w:t>
      </w:r>
      <w:r w:rsidRPr="00C140C0">
        <w:rPr>
          <w:rFonts w:ascii="Times New Roman" w:hAnsi="Times New Roman" w:cs="Times New Roman"/>
          <w:sz w:val="32"/>
          <w:szCs w:val="32"/>
        </w:rPr>
        <w:lastRenderedPageBreak/>
        <w:t xml:space="preserve">seguido da mensagem nº 18 de novembro de 2022. </w:t>
      </w:r>
      <w:r w:rsidRPr="003C2DF8">
        <w:rPr>
          <w:rFonts w:ascii="Times New Roman" w:hAnsi="Times New Roman" w:cs="Times New Roman"/>
          <w:b/>
          <w:bCs/>
          <w:sz w:val="32"/>
          <w:szCs w:val="32"/>
        </w:rPr>
        <w:t>2-</w:t>
      </w:r>
      <w:r w:rsidRPr="00C140C0">
        <w:rPr>
          <w:rFonts w:ascii="Times New Roman" w:hAnsi="Times New Roman" w:cs="Times New Roman"/>
          <w:sz w:val="32"/>
          <w:szCs w:val="32"/>
        </w:rPr>
        <w:t xml:space="preserve"> </w:t>
      </w:r>
      <w:r w:rsidRPr="003C2DF8">
        <w:rPr>
          <w:rFonts w:ascii="Times New Roman" w:hAnsi="Times New Roman" w:cs="Times New Roman"/>
          <w:b/>
          <w:bCs/>
          <w:sz w:val="32"/>
          <w:szCs w:val="32"/>
        </w:rPr>
        <w:t>Mensagem de nº 18</w:t>
      </w:r>
      <w:r w:rsidRPr="00C140C0">
        <w:rPr>
          <w:rFonts w:ascii="Times New Roman" w:hAnsi="Times New Roman" w:cs="Times New Roman"/>
          <w:sz w:val="32"/>
          <w:szCs w:val="32"/>
        </w:rPr>
        <w:t xml:space="preserve">, de 29 de novembro de 2022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C140C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Encaminhando o Projeto de Lei nº18 a essa Casa Legislativa</w:t>
      </w:r>
      <w:r w:rsidRPr="00C140C0">
        <w:rPr>
          <w:rFonts w:ascii="Times New Roman" w:hAnsi="Times New Roman" w:cs="Times New Roman"/>
          <w:sz w:val="32"/>
          <w:szCs w:val="32"/>
        </w:rPr>
        <w:t xml:space="preserve">. </w:t>
      </w:r>
      <w:r w:rsidRPr="003C2DF8">
        <w:rPr>
          <w:rFonts w:ascii="Times New Roman" w:hAnsi="Times New Roman" w:cs="Times New Roman"/>
          <w:b/>
          <w:bCs/>
          <w:sz w:val="32"/>
          <w:szCs w:val="32"/>
        </w:rPr>
        <w:t>3 –</w:t>
      </w:r>
      <w:r w:rsidRPr="00C140C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Projeto de Lei nº</w:t>
      </w:r>
      <w:r w:rsidRPr="00C140C0">
        <w:rPr>
          <w:rFonts w:ascii="Times New Roman" w:hAnsi="Times New Roman" w:cs="Times New Roman"/>
          <w:b/>
          <w:bCs/>
          <w:sz w:val="32"/>
          <w:szCs w:val="32"/>
        </w:rPr>
        <w:t xml:space="preserve"> 18/2022, DE 29 de novembro de 2022, </w:t>
      </w:r>
      <w:r w:rsidRPr="00C140C0">
        <w:rPr>
          <w:rFonts w:ascii="Times New Roman" w:hAnsi="Times New Roman" w:cs="Times New Roman"/>
          <w:sz w:val="32"/>
          <w:szCs w:val="32"/>
        </w:rPr>
        <w:t>que</w:t>
      </w:r>
      <w:r w:rsidRPr="00C140C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140C0">
        <w:rPr>
          <w:rFonts w:ascii="Times New Roman" w:hAnsi="Times New Roman" w:cs="Times New Roman"/>
          <w:sz w:val="32"/>
          <w:szCs w:val="32"/>
        </w:rPr>
        <w:t>aumenta o índice de suplementação, contido na Lei nº 1.169/2021 - Lei Orçamentária Anual – LOA para o exercício de 2022.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>Nada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mais</w:t>
      </w: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havendo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a </w:t>
      </w: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>ser tratado no expediente,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e</w:t>
      </w: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passou para apreciação das matérias constantes da pauta da sessão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 Nada constou na Ordem do Dia.</w:t>
      </w:r>
      <w:r w:rsidRPr="005C465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5C465B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ENCERRAMENTO DA SESSÃO:</w:t>
      </w:r>
      <w:r w:rsidRPr="005C465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 Nada mais havendo a tratar, o presidente declarou encerrados os trabalhos </w:t>
      </w:r>
      <w:r w:rsidRPr="00D6040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às </w:t>
      </w:r>
      <w:r w:rsidRPr="00AE24DF">
        <w:rPr>
          <w:rFonts w:ascii="Times New Roman" w:hAnsi="Times New Roman" w:cs="Times New Roman"/>
          <w:sz w:val="32"/>
          <w:szCs w:val="32"/>
          <w:shd w:val="clear" w:color="auto" w:fill="FFFFFF"/>
        </w:rPr>
        <w:t>dez</w:t>
      </w:r>
      <w:r w:rsidR="00DE3318" w:rsidRPr="00AE24DF">
        <w:rPr>
          <w:rFonts w:ascii="Times New Roman" w:hAnsi="Times New Roman" w:cs="Times New Roman"/>
          <w:sz w:val="32"/>
          <w:szCs w:val="32"/>
          <w:shd w:val="clear" w:color="auto" w:fill="FFFFFF"/>
        </w:rPr>
        <w:t>essete</w:t>
      </w:r>
      <w:r w:rsidRPr="00AE24D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horas e </w:t>
      </w:r>
      <w:r w:rsidR="00AE24DF" w:rsidRPr="00AE24DF">
        <w:rPr>
          <w:rFonts w:ascii="Times New Roman" w:hAnsi="Times New Roman" w:cs="Times New Roman"/>
          <w:sz w:val="32"/>
          <w:szCs w:val="32"/>
          <w:shd w:val="clear" w:color="auto" w:fill="FFFFFF"/>
        </w:rPr>
        <w:t>cinqu</w:t>
      </w:r>
      <w:r w:rsidR="00DE3318" w:rsidRPr="00AE24D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enta e </w:t>
      </w:r>
      <w:r w:rsidRPr="00AE24DF">
        <w:rPr>
          <w:rFonts w:ascii="Times New Roman" w:hAnsi="Times New Roman" w:cs="Times New Roman"/>
          <w:sz w:val="32"/>
          <w:szCs w:val="32"/>
          <w:shd w:val="clear" w:color="auto" w:fill="FFFFFF"/>
        </w:rPr>
        <w:t>cinco minutos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Para constar, lavrou-se esta ata, que, após lida e aprovada, será assinada pelos membros da mesa. </w:t>
      </w:r>
    </w:p>
    <w:p w14:paraId="7A4262D0" w14:textId="77777777" w:rsidR="006414D2" w:rsidRDefault="006414D2" w:rsidP="006414D2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Sala Pedro Vital da Câmara Municipal de Cruzeta – RN,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30</w:t>
      </w: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novembro</w:t>
      </w:r>
      <w:r w:rsidRPr="000771A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de 2022. </w:t>
      </w:r>
    </w:p>
    <w:p w14:paraId="5FD5BBA6" w14:textId="77777777" w:rsidR="006414D2" w:rsidRDefault="006414D2" w:rsidP="006414D2">
      <w:pPr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</w:p>
    <w:p w14:paraId="258CB356" w14:textId="3203D4D4" w:rsidR="006414D2" w:rsidRPr="00402280" w:rsidRDefault="006414D2" w:rsidP="006414D2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Ver. Itan Lobo de Medeiros   </w:t>
      </w:r>
      <w:r w:rsidR="00DE3318">
        <w:rPr>
          <w:sz w:val="28"/>
          <w:szCs w:val="28"/>
        </w:rPr>
        <w:t xml:space="preserve">      </w:t>
      </w:r>
      <w:r w:rsidRPr="00402280">
        <w:rPr>
          <w:sz w:val="28"/>
          <w:szCs w:val="28"/>
        </w:rPr>
        <w:t xml:space="preserve">Ver. </w:t>
      </w:r>
      <w:r>
        <w:rPr>
          <w:sz w:val="28"/>
          <w:szCs w:val="28"/>
          <w:shd w:val="clear" w:color="auto" w:fill="FFFFFF"/>
        </w:rPr>
        <w:t>Ayérica Angelle Maria de O. Dantas</w:t>
      </w:r>
      <w:r w:rsidRPr="00402280">
        <w:rPr>
          <w:sz w:val="28"/>
          <w:szCs w:val="28"/>
        </w:rPr>
        <w:t xml:space="preserve">       </w:t>
      </w:r>
    </w:p>
    <w:p w14:paraId="21C8B087" w14:textId="77777777" w:rsidR="006414D2" w:rsidRPr="006862FF" w:rsidRDefault="006414D2" w:rsidP="006414D2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                  Presidente                                       </w:t>
      </w:r>
      <w:r>
        <w:rPr>
          <w:sz w:val="28"/>
          <w:szCs w:val="28"/>
        </w:rPr>
        <w:t>1</w:t>
      </w:r>
      <w:r w:rsidRPr="00402280">
        <w:rPr>
          <w:sz w:val="28"/>
          <w:szCs w:val="28"/>
        </w:rPr>
        <w:t>º Secretári</w:t>
      </w:r>
      <w:r>
        <w:rPr>
          <w:sz w:val="28"/>
          <w:szCs w:val="28"/>
        </w:rPr>
        <w:t>a</w:t>
      </w:r>
      <w:r w:rsidRPr="0086521E">
        <w:rPr>
          <w:sz w:val="32"/>
          <w:szCs w:val="32"/>
          <w:shd w:val="clear" w:color="auto" w:fill="FFFFFF"/>
        </w:rPr>
        <w:t> </w:t>
      </w:r>
    </w:p>
    <w:p w14:paraId="2B28ED0E" w14:textId="77777777" w:rsidR="006414D2" w:rsidRDefault="006414D2" w:rsidP="006414D2">
      <w:pPr>
        <w:pStyle w:val="Ttulo1"/>
        <w:jc w:val="both"/>
        <w:rPr>
          <w:sz w:val="28"/>
          <w:szCs w:val="28"/>
        </w:rPr>
      </w:pPr>
    </w:p>
    <w:p w14:paraId="5C1B0CE6" w14:textId="77777777" w:rsidR="006414D2" w:rsidRDefault="006414D2" w:rsidP="006414D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50CA5C96" w14:textId="7E4EC054" w:rsidR="00A47585" w:rsidRDefault="00A47585" w:rsidP="00A47585">
      <w:pPr>
        <w:rPr>
          <w:lang w:eastAsia="pt-BR"/>
        </w:rPr>
      </w:pPr>
    </w:p>
    <w:p w14:paraId="2E354E8D" w14:textId="5B84C3C9" w:rsidR="00A47585" w:rsidRPr="00A47585" w:rsidRDefault="00A47585" w:rsidP="00A47585">
      <w:pPr>
        <w:rPr>
          <w:b/>
          <w:bCs/>
          <w:color w:val="4472C4" w:themeColor="accent1"/>
          <w:sz w:val="72"/>
          <w:szCs w:val="72"/>
          <w:lang w:eastAsia="pt-BR"/>
        </w:rPr>
      </w:pPr>
      <w:r w:rsidRPr="00A47585">
        <w:rPr>
          <w:b/>
          <w:bCs/>
          <w:color w:val="4472C4" w:themeColor="accent1"/>
          <w:sz w:val="72"/>
          <w:szCs w:val="72"/>
          <w:lang w:eastAsia="pt-BR"/>
        </w:rPr>
        <w:t>ORDEM DO DIA</w:t>
      </w:r>
    </w:p>
    <w:p w14:paraId="00DB60C9" w14:textId="1CAC54CA" w:rsidR="00794691" w:rsidRDefault="00A47585" w:rsidP="00794691">
      <w:pPr>
        <w:rPr>
          <w:rFonts w:ascii="Times New Roman" w:hAnsi="Times New Roman" w:cs="Times New Roman"/>
          <w:sz w:val="36"/>
          <w:szCs w:val="36"/>
        </w:rPr>
      </w:pPr>
      <w:r w:rsidRPr="00A47585">
        <w:rPr>
          <w:rFonts w:ascii="Times New Roman" w:hAnsi="Times New Roman" w:cs="Times New Roman"/>
          <w:sz w:val="36"/>
          <w:szCs w:val="36"/>
        </w:rPr>
        <w:t>EM FASE DE ÚNICA DISCUSSÃO ENCONTRAM-SE:</w:t>
      </w:r>
    </w:p>
    <w:p w14:paraId="1A3D9669" w14:textId="77777777" w:rsidR="00A47585" w:rsidRPr="00A47585" w:rsidRDefault="00A47585" w:rsidP="00794691">
      <w:pPr>
        <w:rPr>
          <w:rFonts w:ascii="Times New Roman" w:hAnsi="Times New Roman" w:cs="Times New Roman"/>
          <w:sz w:val="36"/>
          <w:szCs w:val="36"/>
        </w:rPr>
      </w:pPr>
    </w:p>
    <w:p w14:paraId="549446AB" w14:textId="77777777" w:rsidR="00A47585" w:rsidRDefault="00A47585" w:rsidP="00A4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pt-BR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pt-BR"/>
        </w:rPr>
        <w:t>CÂMARA MUNICIPAL DE CRUZETA</w:t>
      </w:r>
    </w:p>
    <w:p w14:paraId="57680063" w14:textId="77777777" w:rsidR="00A47585" w:rsidRDefault="00A47585" w:rsidP="00A4758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i/>
          <w:sz w:val="36"/>
          <w:szCs w:val="36"/>
        </w:rPr>
      </w:pPr>
      <w:bookmarkStart w:id="4" w:name="_Hlk106097787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ARILÚZIA SASNARA DE ARAÚJO MEDEIROS</w:t>
      </w:r>
      <w:r>
        <w:rPr>
          <w:rFonts w:ascii="Times New Roman" w:eastAsia="Calibri" w:hAnsi="Times New Roman" w:cs="Times New Roman"/>
          <w:b/>
          <w:bCs/>
          <w:i/>
          <w:sz w:val="36"/>
          <w:szCs w:val="36"/>
        </w:rPr>
        <w:t xml:space="preserve"> </w:t>
      </w:r>
    </w:p>
    <w:p w14:paraId="4BE3AFE1" w14:textId="77777777" w:rsidR="00A47585" w:rsidRDefault="00A47585" w:rsidP="00A4758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i/>
          <w:sz w:val="36"/>
          <w:szCs w:val="36"/>
        </w:rPr>
        <w:t>VEREADORA - PSB</w:t>
      </w:r>
    </w:p>
    <w:bookmarkEnd w:id="4"/>
    <w:p w14:paraId="78DF2360" w14:textId="77777777" w:rsidR="00A47585" w:rsidRDefault="00A47585" w:rsidP="00A4758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Processo nº 129/2022</w:t>
      </w:r>
    </w:p>
    <w:p w14:paraId="235D1582" w14:textId="77777777" w:rsidR="00A47585" w:rsidRDefault="00A47585" w:rsidP="00A47585">
      <w:pPr>
        <w:keepNext/>
        <w:keepLines/>
        <w:spacing w:before="40" w:after="0" w:line="276" w:lineRule="auto"/>
        <w:outlineLvl w:val="1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450EEAFA" w14:textId="77777777" w:rsidR="00A47585" w:rsidRDefault="00A47585" w:rsidP="00A47585">
      <w:pPr>
        <w:keepNext/>
        <w:keepLines/>
        <w:spacing w:before="40" w:after="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REQUERIMENTO Nº 25/2022</w:t>
      </w:r>
    </w:p>
    <w:p w14:paraId="68594EFC" w14:textId="77777777" w:rsidR="00A47585" w:rsidRDefault="00A47585" w:rsidP="00A47585">
      <w:pPr>
        <w:spacing w:after="200" w:line="276" w:lineRule="auto"/>
        <w:rPr>
          <w:rFonts w:ascii="Calibri" w:eastAsia="Calibri" w:hAnsi="Calibri" w:cs="Times New Roman"/>
        </w:rPr>
      </w:pPr>
    </w:p>
    <w:p w14:paraId="45381567" w14:textId="77777777" w:rsidR="00A47585" w:rsidRDefault="00A47585" w:rsidP="00A47585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6"/>
        </w:rPr>
      </w:pPr>
      <w:r>
        <w:rPr>
          <w:rFonts w:ascii="Times New Roman" w:eastAsia="Calibri" w:hAnsi="Times New Roman" w:cs="Times New Roman"/>
          <w:b/>
          <w:sz w:val="26"/>
        </w:rPr>
        <w:t>Exmo. Sr. Presidente da Câmara Municipal de Cruzeta.</w:t>
      </w:r>
    </w:p>
    <w:p w14:paraId="1399F3ED" w14:textId="77777777" w:rsidR="00A47585" w:rsidRDefault="00A47585" w:rsidP="00A47585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2F86F8" w14:textId="77777777" w:rsidR="00A47585" w:rsidRDefault="00A47585" w:rsidP="00A47585">
      <w:pPr>
        <w:spacing w:after="200" w:line="276" w:lineRule="auto"/>
        <w:ind w:firstLine="170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Requeiro a Mesa ouvido o Plenário, com fundamento no artigo 95, § 3º inciso VII do Regimento Interno (Resolução nº 38/90), para que o Projeto de Lei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18 de 2022, </w:t>
      </w:r>
      <w:r>
        <w:rPr>
          <w:rFonts w:ascii="Times New Roman" w:eastAsia="Calibri" w:hAnsi="Times New Roman" w:cs="Times New Roman"/>
          <w:sz w:val="24"/>
          <w:szCs w:val="24"/>
        </w:rPr>
        <w:t>do Poder Executivo, tenha tramitação em Regime de Urgência, de acordo com os dispostos nos artigos 59, 107 e 108 do citado Regimento Interno.</w:t>
      </w:r>
    </w:p>
    <w:p w14:paraId="7E599096" w14:textId="77777777" w:rsidR="00A47585" w:rsidRDefault="00A47585" w:rsidP="00A47585">
      <w:pPr>
        <w:spacing w:after="200" w:line="276" w:lineRule="auto"/>
        <w:ind w:firstLine="170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Requeiro, outros sim, com base no citado artigo 59, que o referido projeto seja dispensado de pareceres das comissões.</w:t>
      </w:r>
    </w:p>
    <w:p w14:paraId="4D0CC90C" w14:textId="77777777" w:rsidR="00A47585" w:rsidRDefault="00A47585" w:rsidP="00A47585">
      <w:pPr>
        <w:spacing w:after="200" w:line="276" w:lineRule="auto"/>
        <w:ind w:firstLine="170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9A341" w14:textId="77777777" w:rsidR="00A47585" w:rsidRDefault="00A47585" w:rsidP="00A47585">
      <w:pPr>
        <w:spacing w:after="200" w:line="276" w:lineRule="auto"/>
        <w:ind w:firstLine="170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Sala Pedro Vital da Câmara Municipal de Cruzeta-RN, em 30 de novembro de 2022.</w:t>
      </w:r>
    </w:p>
    <w:p w14:paraId="0148E2E9" w14:textId="77777777" w:rsidR="00A47585" w:rsidRDefault="00A47585" w:rsidP="00A47585">
      <w:pPr>
        <w:spacing w:after="200" w:line="276" w:lineRule="auto"/>
        <w:ind w:firstLine="1701"/>
        <w:jc w:val="both"/>
        <w:rPr>
          <w:rFonts w:ascii="Calibri" w:eastAsia="Calibri" w:hAnsi="Calibri" w:cs="Times New Roman"/>
          <w:sz w:val="24"/>
          <w:szCs w:val="24"/>
        </w:rPr>
      </w:pPr>
    </w:p>
    <w:p w14:paraId="6435C681" w14:textId="77777777" w:rsidR="00A47585" w:rsidRDefault="00A47585" w:rsidP="00A4758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ARILÚZIA SASNARA DE ARAÚJO MEDEIROS</w:t>
      </w:r>
      <w:r>
        <w:rPr>
          <w:rFonts w:ascii="Times New Roman" w:eastAsia="Calibri" w:hAnsi="Times New Roman" w:cs="Times New Roman"/>
          <w:b/>
          <w:bCs/>
          <w:i/>
          <w:sz w:val="28"/>
          <w:szCs w:val="20"/>
        </w:rPr>
        <w:t xml:space="preserve"> </w:t>
      </w:r>
    </w:p>
    <w:p w14:paraId="7E0D361A" w14:textId="77777777" w:rsidR="00A47585" w:rsidRDefault="00A47585" w:rsidP="00A4758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VEREADORA -PSB</w:t>
      </w:r>
    </w:p>
    <w:p w14:paraId="5BE176AF" w14:textId="77777777" w:rsidR="00A47585" w:rsidRDefault="00A47585" w:rsidP="00A47585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7392FF7F" w14:textId="77777777" w:rsidR="00A47585" w:rsidRDefault="00A47585" w:rsidP="00A4758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JUSTIFICATIVA</w:t>
      </w:r>
    </w:p>
    <w:p w14:paraId="6960A8DD" w14:textId="77777777" w:rsidR="00A47585" w:rsidRDefault="00A47585" w:rsidP="00A47585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3B1EB2" w14:textId="77777777" w:rsidR="00A47585" w:rsidRDefault="00A47585" w:rsidP="00A47585">
      <w:pPr>
        <w:spacing w:after="200" w:line="276" w:lineRule="auto"/>
        <w:ind w:firstLine="170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Objetiva-se a presente proposição, para que o Projeto de Lei nº 18/2022, do Poder Executivo, seja apreciado e votado em regime de urgência, a fim de ensejar sua tramitação com dispensa de determinadas formalidades regimentais, dentre as quais os pareceres das Comissões Permanentes.</w:t>
      </w:r>
    </w:p>
    <w:p w14:paraId="43156888" w14:textId="77777777" w:rsidR="00A47585" w:rsidRDefault="00A47585" w:rsidP="00A47585">
      <w:pPr>
        <w:spacing w:after="200" w:line="276" w:lineRule="auto"/>
        <w:ind w:firstLine="170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urgência ora proposta se justifica, pelo fato de tratar-se de proposição de interesse público.</w:t>
      </w:r>
    </w:p>
    <w:p w14:paraId="27580964" w14:textId="77777777" w:rsidR="00A47585" w:rsidRDefault="00A47585" w:rsidP="00A47585">
      <w:pPr>
        <w:spacing w:after="200" w:line="276" w:lineRule="auto"/>
        <w:ind w:firstLine="170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76D0EF3" w14:textId="77777777" w:rsidR="00A47585" w:rsidRDefault="00A47585" w:rsidP="00A47585">
      <w:pPr>
        <w:spacing w:after="200" w:line="276" w:lineRule="auto"/>
        <w:ind w:firstLine="170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ARILÚZIA SASNARA DE ARAÚJO MEDEIROS</w:t>
      </w:r>
    </w:p>
    <w:p w14:paraId="2DE38760" w14:textId="77777777" w:rsidR="00A47585" w:rsidRPr="00640C10" w:rsidRDefault="00A47585" w:rsidP="00A47585">
      <w:pPr>
        <w:spacing w:after="200" w:line="276" w:lineRule="auto"/>
        <w:ind w:firstLine="1701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VEREADORA – PSB</w:t>
      </w:r>
    </w:p>
    <w:p w14:paraId="47B01B75" w14:textId="4A1A38D6" w:rsidR="00A47585" w:rsidRDefault="00A47585" w:rsidP="00794691">
      <w:pPr>
        <w:rPr>
          <w:rFonts w:ascii="Times New Roman" w:hAnsi="Times New Roman" w:cs="Times New Roman"/>
        </w:rPr>
      </w:pPr>
    </w:p>
    <w:p w14:paraId="6B0341B5" w14:textId="77777777" w:rsidR="00A47585" w:rsidRPr="00FB6E1D" w:rsidRDefault="00A47585" w:rsidP="00794691">
      <w:pPr>
        <w:rPr>
          <w:rFonts w:ascii="Times New Roman" w:hAnsi="Times New Roman" w:cs="Times New Roman"/>
        </w:rPr>
      </w:pPr>
    </w:p>
    <w:tbl>
      <w:tblPr>
        <w:tblW w:w="10021" w:type="dxa"/>
        <w:tblLayout w:type="fixed"/>
        <w:tblLook w:val="0000" w:firstRow="0" w:lastRow="0" w:firstColumn="0" w:lastColumn="0" w:noHBand="0" w:noVBand="0"/>
      </w:tblPr>
      <w:tblGrid>
        <w:gridCol w:w="3124"/>
        <w:gridCol w:w="6897"/>
      </w:tblGrid>
      <w:tr w:rsidR="00794691" w:rsidRPr="0010202E" w14:paraId="3CC1EB07" w14:textId="77777777" w:rsidTr="001D3060">
        <w:trPr>
          <w:trHeight w:val="1385"/>
        </w:trPr>
        <w:tc>
          <w:tcPr>
            <w:tcW w:w="3124" w:type="dxa"/>
          </w:tcPr>
          <w:p w14:paraId="7B1CA441" w14:textId="77777777" w:rsidR="00794691" w:rsidRDefault="00794691" w:rsidP="001D3060">
            <w:pPr>
              <w:tabs>
                <w:tab w:val="center" w:pos="1097"/>
              </w:tabs>
            </w:pP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 w:rsidRPr="00DF1153">
              <w:rPr>
                <w:b/>
                <w:bCs/>
                <w:i/>
                <w:iCs/>
                <w:noProof/>
                <w:lang w:eastAsia="pt-BR"/>
              </w:rPr>
              <w:drawing>
                <wp:inline distT="0" distB="0" distL="0" distR="0" wp14:anchorId="3F54037D" wp14:editId="1516B9E4">
                  <wp:extent cx="1669097" cy="919673"/>
                  <wp:effectExtent l="0" t="0" r="7620" b="0"/>
                  <wp:docPr id="2" name="Imagem 2" descr="C:\Users\Adler Canuto\Dropbox\advocacia\CRUZETA\2021-2024\WhatsApp Image 2021-01-04 at 11.37.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ler Canuto\Dropbox\advocacia\CRUZETA\2021-2024\WhatsApp Image 2021-01-04 at 11.37.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126" cy="952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7" w:type="dxa"/>
          </w:tcPr>
          <w:p w14:paraId="4AF415A3" w14:textId="77777777" w:rsidR="00794691" w:rsidRPr="00D51513" w:rsidRDefault="00794691" w:rsidP="001D3060">
            <w:pPr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51513">
              <w:rPr>
                <w:rFonts w:ascii="Arial" w:hAnsi="Arial" w:cs="Arial"/>
                <w:b/>
                <w:sz w:val="30"/>
                <w:szCs w:val="30"/>
              </w:rPr>
              <w:t>Município de Cruzeta</w:t>
            </w:r>
          </w:p>
          <w:p w14:paraId="10EEFC70" w14:textId="77777777" w:rsidR="00794691" w:rsidRPr="002805BA" w:rsidRDefault="00794691" w:rsidP="001D30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Estado do Rio Grande do Norte</w:t>
            </w:r>
          </w:p>
          <w:p w14:paraId="3B570F95" w14:textId="77777777" w:rsidR="00794691" w:rsidRPr="00A41538" w:rsidRDefault="00794691" w:rsidP="001D30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1538">
              <w:rPr>
                <w:rFonts w:ascii="Arial" w:hAnsi="Arial" w:cs="Arial"/>
                <w:sz w:val="20"/>
                <w:szCs w:val="20"/>
              </w:rPr>
              <w:t xml:space="preserve">Praça </w:t>
            </w:r>
            <w:r>
              <w:rPr>
                <w:rFonts w:ascii="Arial" w:hAnsi="Arial" w:cs="Arial"/>
                <w:sz w:val="20"/>
                <w:szCs w:val="20"/>
              </w:rPr>
              <w:t>Celso Azevedo, 86</w:t>
            </w:r>
            <w:r w:rsidRPr="00A41538">
              <w:rPr>
                <w:rFonts w:ascii="Arial" w:hAnsi="Arial" w:cs="Arial"/>
                <w:sz w:val="20"/>
                <w:szCs w:val="20"/>
              </w:rPr>
              <w:t xml:space="preserve"> – CEP 59375-000 Fone: (84) 3473 2210</w:t>
            </w:r>
          </w:p>
          <w:p w14:paraId="15FD9821" w14:textId="77777777" w:rsidR="00794691" w:rsidRPr="006C4206" w:rsidRDefault="00794691" w:rsidP="001D30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1538">
              <w:rPr>
                <w:rFonts w:ascii="Arial" w:hAnsi="Arial" w:cs="Arial"/>
                <w:sz w:val="20"/>
                <w:szCs w:val="20"/>
              </w:rPr>
              <w:t>CNPJ 08.106.510/0001-50</w:t>
            </w:r>
          </w:p>
        </w:tc>
      </w:tr>
    </w:tbl>
    <w:p w14:paraId="7662387E" w14:textId="77777777" w:rsidR="00794691" w:rsidRPr="00794691" w:rsidRDefault="00794691" w:rsidP="0079469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11E2885" w14:textId="77777777" w:rsidR="00794691" w:rsidRPr="00794691" w:rsidRDefault="00794691" w:rsidP="0079469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94691">
        <w:rPr>
          <w:rFonts w:ascii="Times New Roman" w:hAnsi="Times New Roman" w:cs="Times New Roman"/>
          <w:b/>
          <w:bCs/>
          <w:sz w:val="24"/>
          <w:szCs w:val="24"/>
        </w:rPr>
        <w:t>Processo nº 118/2022</w:t>
      </w:r>
    </w:p>
    <w:p w14:paraId="6D053BC6" w14:textId="77777777" w:rsidR="00794691" w:rsidRPr="00794691" w:rsidRDefault="00794691" w:rsidP="0079469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D30360" w14:textId="77777777" w:rsidR="00794691" w:rsidRPr="00794691" w:rsidRDefault="00794691" w:rsidP="008D43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4691">
        <w:rPr>
          <w:rFonts w:ascii="Times New Roman" w:hAnsi="Times New Roman" w:cs="Times New Roman"/>
          <w:b/>
          <w:bCs/>
          <w:sz w:val="24"/>
          <w:szCs w:val="24"/>
        </w:rPr>
        <w:t>PROJETO DE LEI N° 18/2022, DE 29 de novembro de 2022.</w:t>
      </w:r>
    </w:p>
    <w:p w14:paraId="4635822B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CF950C" w14:textId="77777777" w:rsidR="00794691" w:rsidRPr="00794691" w:rsidRDefault="00794691" w:rsidP="00794691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794691">
        <w:rPr>
          <w:rFonts w:ascii="Times New Roman" w:hAnsi="Times New Roman" w:cs="Times New Roman"/>
          <w:i/>
          <w:iCs/>
          <w:sz w:val="24"/>
          <w:szCs w:val="24"/>
        </w:rPr>
        <w:t>“Aumenta o índice de suplementação, contido na Lei nº 1.169/2021 - Lei Orçamentária Anual – LOA para o exercício de 2022”</w:t>
      </w:r>
      <w:r w:rsidRPr="00794691">
        <w:rPr>
          <w:rFonts w:ascii="Times New Roman" w:hAnsi="Times New Roman" w:cs="Times New Roman"/>
          <w:sz w:val="24"/>
          <w:szCs w:val="24"/>
        </w:rPr>
        <w:t>.</w:t>
      </w:r>
    </w:p>
    <w:p w14:paraId="6F95B6A3" w14:textId="77777777" w:rsidR="00794691" w:rsidRPr="00794691" w:rsidRDefault="00794691" w:rsidP="00794691">
      <w:pPr>
        <w:ind w:left="2832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D8C7DC7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  <w:r w:rsidRPr="00794691">
        <w:rPr>
          <w:rFonts w:ascii="Times New Roman" w:hAnsi="Times New Roman" w:cs="Times New Roman"/>
          <w:sz w:val="24"/>
          <w:szCs w:val="24"/>
        </w:rPr>
        <w:t xml:space="preserve">O </w:t>
      </w:r>
      <w:r w:rsidRPr="00794691">
        <w:rPr>
          <w:rFonts w:ascii="Times New Roman" w:hAnsi="Times New Roman" w:cs="Times New Roman"/>
          <w:b/>
          <w:bCs/>
          <w:sz w:val="24"/>
          <w:szCs w:val="24"/>
        </w:rPr>
        <w:t>PREFEITO CONSTITUCIONAL DO MUNICÍPIO DE CRUZETA</w:t>
      </w:r>
      <w:r w:rsidRPr="0079469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1C23127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  <w:r w:rsidRPr="00794691">
        <w:rPr>
          <w:rFonts w:ascii="Times New Roman" w:hAnsi="Times New Roman" w:cs="Times New Roman"/>
          <w:sz w:val="24"/>
          <w:szCs w:val="24"/>
        </w:rPr>
        <w:t>Faço saber que a CÂMARA DE VEREADORES aprovou e eu, Prefeito, SANCIONO a seguinte Lei:</w:t>
      </w:r>
    </w:p>
    <w:p w14:paraId="41E49AA8" w14:textId="77777777" w:rsidR="00794691" w:rsidRPr="00794691" w:rsidRDefault="00794691" w:rsidP="007946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0DF1AD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  <w:r w:rsidRPr="00794691">
        <w:rPr>
          <w:rFonts w:ascii="Times New Roman" w:hAnsi="Times New Roman" w:cs="Times New Roman"/>
          <w:sz w:val="24"/>
          <w:szCs w:val="24"/>
        </w:rPr>
        <w:t>Art. 1º – Fica o Poder Executivo autorizado a aumentar em 5% (cinco por cento) o então limite de 15% (quinze por cento), suplementação para abertura de créditos adicionais suplementares que se fizerem necessários, a que se refere o art. 6° da Lei nº 1.169/21 - Lei Orçamentária Anual – LOA para o exercício de 2022, totalizando, assim, 20% (vinte por cento), a fim de que se possa superar a insuficiência das dotações orçamentárias vigentes, caso seja necessário.</w:t>
      </w:r>
    </w:p>
    <w:p w14:paraId="03FD611A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82E19D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  <w:r w:rsidRPr="00794691">
        <w:rPr>
          <w:rFonts w:ascii="Times New Roman" w:hAnsi="Times New Roman" w:cs="Times New Roman"/>
          <w:sz w:val="24"/>
          <w:szCs w:val="24"/>
        </w:rPr>
        <w:t>Art. 2º – Esta Lei entrará em vigor na data de sua publicação.</w:t>
      </w:r>
    </w:p>
    <w:p w14:paraId="7A15FC3A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7A461D" w14:textId="77777777" w:rsidR="00794691" w:rsidRPr="00794691" w:rsidRDefault="00794691" w:rsidP="00794691">
      <w:pPr>
        <w:jc w:val="right"/>
        <w:rPr>
          <w:rFonts w:ascii="Times New Roman" w:hAnsi="Times New Roman" w:cs="Times New Roman"/>
          <w:sz w:val="24"/>
          <w:szCs w:val="24"/>
        </w:rPr>
      </w:pPr>
      <w:r w:rsidRPr="00794691">
        <w:rPr>
          <w:rFonts w:ascii="Times New Roman" w:hAnsi="Times New Roman" w:cs="Times New Roman"/>
          <w:sz w:val="24"/>
          <w:szCs w:val="24"/>
        </w:rPr>
        <w:t>Cruzeta/RN, 29 de novembro de 2022.</w:t>
      </w:r>
    </w:p>
    <w:p w14:paraId="45E0A8EA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BD05CD" w14:textId="77777777" w:rsidR="00794691" w:rsidRPr="00794691" w:rsidRDefault="00794691" w:rsidP="007946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947FC9" w14:textId="77777777" w:rsidR="00794691" w:rsidRPr="00794691" w:rsidRDefault="00794691" w:rsidP="007946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4691">
        <w:rPr>
          <w:rFonts w:ascii="Times New Roman" w:hAnsi="Times New Roman" w:cs="Times New Roman"/>
          <w:b/>
          <w:bCs/>
          <w:sz w:val="24"/>
          <w:szCs w:val="24"/>
        </w:rPr>
        <w:t>Joaquim José de Medeiros</w:t>
      </w:r>
    </w:p>
    <w:p w14:paraId="57F71497" w14:textId="77777777" w:rsidR="00794691" w:rsidRPr="00794691" w:rsidRDefault="00794691" w:rsidP="00794691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691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  <w:r w:rsidRPr="007946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95E5F" w14:textId="731113FD" w:rsidR="00555CD5" w:rsidRDefault="00555CD5"/>
    <w:sectPr w:rsidR="00555CD5" w:rsidSect="006414D2"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3C"/>
    <w:rsid w:val="00257D5C"/>
    <w:rsid w:val="0026373B"/>
    <w:rsid w:val="0034135F"/>
    <w:rsid w:val="00553A84"/>
    <w:rsid w:val="00555CD5"/>
    <w:rsid w:val="00640C10"/>
    <w:rsid w:val="006414D2"/>
    <w:rsid w:val="0067703C"/>
    <w:rsid w:val="00762872"/>
    <w:rsid w:val="00794691"/>
    <w:rsid w:val="008D43C6"/>
    <w:rsid w:val="009E6F36"/>
    <w:rsid w:val="00A47585"/>
    <w:rsid w:val="00AE24DF"/>
    <w:rsid w:val="00DE3318"/>
    <w:rsid w:val="00E54AD8"/>
    <w:rsid w:val="00FF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5339"/>
  <w15:chartTrackingRefBased/>
  <w15:docId w15:val="{486FFA05-C914-4F0F-9921-40AC6359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03C"/>
  </w:style>
  <w:style w:type="paragraph" w:styleId="Ttulo1">
    <w:name w:val="heading 1"/>
    <w:basedOn w:val="Normal"/>
    <w:next w:val="Normal"/>
    <w:link w:val="Ttulo1Char"/>
    <w:uiPriority w:val="9"/>
    <w:qFormat/>
    <w:rsid w:val="008D43C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67703C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7703C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8D43C6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787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2024-06-06T12:06:00Z</dcterms:created>
  <dcterms:modified xsi:type="dcterms:W3CDTF">2024-06-06T12:06:00Z</dcterms:modified>
</cp:coreProperties>
</file>