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A25" w:rsidRDefault="00CD15B6" w:rsidP="00746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3FD5">
        <w:rPr>
          <w:rFonts w:ascii="Times New Roman" w:eastAsia="Times New Roman" w:hAnsi="Times New Roman" w:cs="Times New Roman"/>
          <w:b/>
          <w:sz w:val="24"/>
          <w:szCs w:val="24"/>
        </w:rPr>
        <w:t>PROJETO DE LEI ORDINÁRIA N</w:t>
      </w:r>
      <w:r w:rsidR="005F533B" w:rsidRPr="00973FD5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973FD5" w:rsidRPr="00973FD5">
        <w:rPr>
          <w:rFonts w:ascii="Times New Roman" w:eastAsia="Times New Roman" w:hAnsi="Times New Roman" w:cs="Times New Roman"/>
          <w:b/>
          <w:sz w:val="24"/>
          <w:szCs w:val="24"/>
        </w:rPr>
        <w:t>26/2024</w:t>
      </w:r>
      <w:r w:rsidR="00746A25" w:rsidRPr="00973FD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70154" w:rsidRDefault="00570154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5A20" w:rsidRPr="00451815" w:rsidRDefault="009B5A20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4663" w:rsidRDefault="0095463C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a </w:t>
      </w:r>
      <w:r w:rsidRPr="0095463C">
        <w:rPr>
          <w:rFonts w:ascii="Times New Roman" w:hAnsi="Times New Roman" w:cs="Times New Roman"/>
          <w:bCs/>
          <w:i/>
          <w:sz w:val="24"/>
          <w:szCs w:val="24"/>
        </w:rPr>
        <w:t>denominação de prédio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público</w:t>
      </w: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 no Distrito de </w:t>
      </w:r>
      <w:r w:rsidR="00FB3F38">
        <w:rPr>
          <w:rFonts w:ascii="Times New Roman" w:hAnsi="Times New Roman" w:cs="Times New Roman"/>
          <w:bCs/>
          <w:i/>
          <w:sz w:val="24"/>
          <w:szCs w:val="24"/>
        </w:rPr>
        <w:t>Manejo</w:t>
      </w:r>
      <w:r w:rsidR="00894663" w:rsidRPr="00415318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9B5A20" w:rsidRPr="00415318" w:rsidRDefault="009B5A20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894663" w:rsidRDefault="00894663" w:rsidP="000D1B81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>A Câmara Municipal de Lima Duarte aprova e a Prefeita Municipal</w:t>
      </w:r>
      <w:r w:rsidR="00765061">
        <w:rPr>
          <w:rFonts w:ascii="Times New Roman" w:hAnsi="Times New Roman" w:cs="Times New Roman"/>
          <w:sz w:val="24"/>
          <w:szCs w:val="24"/>
        </w:rPr>
        <w:t>, com arrimo na Lei 1.018/97,</w:t>
      </w:r>
      <w:r w:rsidRPr="00504DCE">
        <w:rPr>
          <w:rFonts w:ascii="Times New Roman" w:hAnsi="Times New Roman" w:cs="Times New Roman"/>
          <w:sz w:val="24"/>
          <w:szCs w:val="24"/>
        </w:rPr>
        <w:t xml:space="preserve">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:rsidR="00827D82" w:rsidRPr="00827D82" w:rsidRDefault="00827D82" w:rsidP="00384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463C" w:rsidRDefault="00827D82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7D8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463C">
        <w:rPr>
          <w:rFonts w:ascii="Times New Roman" w:hAnsi="Times New Roman" w:cs="Times New Roman"/>
          <w:b/>
          <w:sz w:val="24"/>
          <w:szCs w:val="24"/>
        </w:rPr>
        <w:t>1º</w:t>
      </w:r>
      <w:r w:rsidR="000D1B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Fica denominada </w:t>
      </w:r>
      <w:r w:rsidR="0095463C" w:rsidRPr="002814D2">
        <w:rPr>
          <w:rFonts w:ascii="Times New Roman" w:hAnsi="Times New Roman" w:cs="Times New Roman"/>
          <w:sz w:val="24"/>
          <w:szCs w:val="24"/>
        </w:rPr>
        <w:t>“</w:t>
      </w:r>
      <w:r w:rsidR="00FB3F38">
        <w:rPr>
          <w:rFonts w:ascii="Times New Roman" w:hAnsi="Times New Roman" w:cs="Times New Roman"/>
          <w:sz w:val="24"/>
          <w:szCs w:val="24"/>
        </w:rPr>
        <w:t>Escola Municipal Lucia Helena de Paiva Almeida</w:t>
      </w:r>
      <w:r w:rsidR="0095463C" w:rsidRPr="002814D2">
        <w:rPr>
          <w:rFonts w:ascii="Times New Roman" w:hAnsi="Times New Roman" w:cs="Times New Roman"/>
          <w:sz w:val="24"/>
          <w:szCs w:val="24"/>
        </w:rPr>
        <w:t>”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 a </w:t>
      </w:r>
      <w:r w:rsidR="00FB3F38">
        <w:rPr>
          <w:rFonts w:ascii="Times New Roman" w:hAnsi="Times New Roman" w:cs="Times New Roman"/>
          <w:sz w:val="24"/>
          <w:szCs w:val="24"/>
        </w:rPr>
        <w:t>escola municipal</w:t>
      </w:r>
      <w:r w:rsidR="000D1B81">
        <w:rPr>
          <w:rFonts w:ascii="Times New Roman" w:hAnsi="Times New Roman" w:cs="Times New Roman"/>
          <w:sz w:val="24"/>
          <w:szCs w:val="24"/>
        </w:rPr>
        <w:t xml:space="preserve"> localizada na Rua Nilo Delgado, nº 164, Distrito de Manejo, Lima Duarte - MG</w:t>
      </w:r>
      <w:r w:rsidR="0095463C" w:rsidRPr="000D1B81">
        <w:rPr>
          <w:rFonts w:ascii="Times New Roman" w:hAnsi="Times New Roman" w:cs="Times New Roman"/>
          <w:sz w:val="24"/>
          <w:szCs w:val="24"/>
        </w:rPr>
        <w:t>,</w:t>
      </w:r>
      <w:r w:rsidR="002814D2" w:rsidRPr="000D1B81">
        <w:rPr>
          <w:rFonts w:ascii="Times New Roman" w:hAnsi="Times New Roman" w:cs="Times New Roman"/>
          <w:sz w:val="24"/>
          <w:szCs w:val="24"/>
        </w:rPr>
        <w:t xml:space="preserve"> Coordenadas: </w:t>
      </w:r>
      <w:r w:rsidR="000D1B81" w:rsidRPr="000D1B81">
        <w:rPr>
          <w:rFonts w:ascii="Times New Roman" w:hAnsi="Times New Roman" w:cs="Times New Roman"/>
          <w:sz w:val="24"/>
          <w:szCs w:val="24"/>
        </w:rPr>
        <w:t>21º48'40.40"S 43º43'49.88"O</w:t>
      </w:r>
      <w:r w:rsidR="000D1B81">
        <w:rPr>
          <w:rFonts w:ascii="Times New Roman" w:hAnsi="Times New Roman" w:cs="Times New Roman"/>
          <w:sz w:val="24"/>
          <w:szCs w:val="24"/>
        </w:rPr>
        <w:t>.</w:t>
      </w:r>
    </w:p>
    <w:p w:rsidR="0095463C" w:rsidRP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4840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63C">
        <w:rPr>
          <w:rFonts w:ascii="Times New Roman" w:hAnsi="Times New Roman" w:cs="Times New Roman"/>
          <w:b/>
          <w:sz w:val="24"/>
          <w:szCs w:val="24"/>
        </w:rPr>
        <w:t>Art. 2º</w:t>
      </w:r>
      <w:r w:rsidR="00A55D07">
        <w:rPr>
          <w:rFonts w:ascii="Times New Roman" w:hAnsi="Times New Roman" w:cs="Times New Roman"/>
          <w:sz w:val="24"/>
          <w:szCs w:val="24"/>
        </w:rPr>
        <w:t xml:space="preserve"> Esta l</w:t>
      </w:r>
      <w:r w:rsidRPr="0095463C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:rsid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651C" w:rsidRPr="004138B0" w:rsidRDefault="00136B20" w:rsidP="00384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 w:rsidR="000D1B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3F38">
        <w:rPr>
          <w:rFonts w:ascii="Times New Roman" w:eastAsia="Times New Roman" w:hAnsi="Times New Roman" w:cs="Times New Roman"/>
          <w:sz w:val="24"/>
          <w:szCs w:val="24"/>
        </w:rPr>
        <w:t>2</w:t>
      </w:r>
      <w:r w:rsidR="009A1813">
        <w:rPr>
          <w:rFonts w:ascii="Times New Roman" w:eastAsia="Times New Roman" w:hAnsi="Times New Roman" w:cs="Times New Roman"/>
          <w:sz w:val="24"/>
          <w:szCs w:val="24"/>
        </w:rPr>
        <w:t>4</w:t>
      </w:r>
      <w:r w:rsidR="00FB3F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5061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FB3F38">
        <w:rPr>
          <w:rFonts w:ascii="Times New Roman" w:eastAsia="Times New Roman" w:hAnsi="Times New Roman" w:cs="Times New Roman"/>
          <w:sz w:val="24"/>
          <w:szCs w:val="24"/>
        </w:rPr>
        <w:t>outubro</w:t>
      </w:r>
      <w:r w:rsidR="00B214BE">
        <w:rPr>
          <w:rFonts w:ascii="Times New Roman" w:eastAsia="Times New Roman" w:hAnsi="Times New Roman" w:cs="Times New Roman"/>
          <w:sz w:val="24"/>
          <w:szCs w:val="24"/>
        </w:rPr>
        <w:t xml:space="preserve"> de 2024</w:t>
      </w:r>
      <w:r w:rsidR="00451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02B8" w:rsidRDefault="00E202B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F38" w:rsidRDefault="00FB3F3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42C" w:rsidRDefault="00C97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6487" w:rsidRPr="00415318" w:rsidRDefault="0013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:rsidR="005D6326" w:rsidRDefault="00136B20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:rsidR="00CD7B18" w:rsidRPr="004153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22C1" w:rsidRDefault="006122C1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7B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14D2" w:rsidRDefault="002814D2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3F38" w:rsidRDefault="00FB3F3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14D2" w:rsidRDefault="002814D2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14D2" w:rsidRDefault="002814D2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14D2" w:rsidRDefault="002814D2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 xml:space="preserve">MENSAGEM 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>DO GABINETE DA PREFEITA DE LIMA DUARTE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>AO EXMO. SR. FÁBIO PEREIRA VIEIRA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>PRESIDENTE DA CÂMARA MUNICIPAL DE LIMA DUARTE/MG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 xml:space="preserve">LIMA DUARTE, DIA </w:t>
      </w:r>
      <w:r w:rsidR="009A1813">
        <w:rPr>
          <w:rFonts w:ascii="Times New Roman" w:hAnsi="Times New Roman" w:cs="Times New Roman"/>
          <w:sz w:val="24"/>
          <w:szCs w:val="24"/>
        </w:rPr>
        <w:t>24</w:t>
      </w:r>
      <w:r w:rsidR="002814D2">
        <w:rPr>
          <w:rFonts w:ascii="Times New Roman" w:hAnsi="Times New Roman" w:cs="Times New Roman"/>
          <w:sz w:val="24"/>
          <w:szCs w:val="24"/>
        </w:rPr>
        <w:t xml:space="preserve"> DE </w:t>
      </w:r>
      <w:r w:rsidR="00FB3F38">
        <w:rPr>
          <w:rFonts w:ascii="Times New Roman" w:hAnsi="Times New Roman" w:cs="Times New Roman"/>
          <w:sz w:val="24"/>
          <w:szCs w:val="24"/>
        </w:rPr>
        <w:t>OUTUBRO</w:t>
      </w:r>
      <w:r w:rsidR="00B214BE">
        <w:rPr>
          <w:rFonts w:ascii="Times New Roman" w:hAnsi="Times New Roman" w:cs="Times New Roman"/>
          <w:sz w:val="24"/>
          <w:szCs w:val="24"/>
        </w:rPr>
        <w:t xml:space="preserve"> DE 2024</w:t>
      </w:r>
      <w:r w:rsidRPr="00584803">
        <w:rPr>
          <w:rFonts w:ascii="Times New Roman" w:hAnsi="Times New Roman" w:cs="Times New Roman"/>
          <w:sz w:val="24"/>
          <w:szCs w:val="24"/>
        </w:rPr>
        <w:t>.</w:t>
      </w:r>
    </w:p>
    <w:p w:rsidR="003771B6" w:rsidRDefault="003771B6" w:rsidP="00DD752E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1E7" w:rsidRDefault="006122C1" w:rsidP="00B214BE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Ilmo. </w:t>
      </w:r>
      <w:proofErr w:type="gramStart"/>
      <w:r w:rsidRPr="006122C1">
        <w:rPr>
          <w:rFonts w:ascii="Times New Roman" w:hAnsi="Times New Roman" w:cs="Times New Roman"/>
          <w:sz w:val="24"/>
          <w:szCs w:val="24"/>
        </w:rPr>
        <w:t>Senhor Presidente</w:t>
      </w:r>
      <w:proofErr w:type="gramEnd"/>
      <w:r w:rsidRPr="006122C1">
        <w:rPr>
          <w:rFonts w:ascii="Times New Roman" w:hAnsi="Times New Roman" w:cs="Times New Roman"/>
          <w:sz w:val="24"/>
          <w:szCs w:val="24"/>
        </w:rPr>
        <w:t xml:space="preserve"> e demais Vereadores,</w:t>
      </w:r>
    </w:p>
    <w:p w:rsidR="00765061" w:rsidRPr="00FB3F38" w:rsidRDefault="006122C1" w:rsidP="009A18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765061">
        <w:rPr>
          <w:rFonts w:ascii="Times New Roman" w:hAnsi="Times New Roman" w:cs="Times New Roman"/>
          <w:sz w:val="24"/>
          <w:szCs w:val="24"/>
        </w:rPr>
        <w:t>Submeto à elevada apreciação dessa Egrégia Câmara Municipal o Projeto de Lei Ordinária nº.</w:t>
      </w:r>
      <w:r w:rsidR="003771B6" w:rsidRPr="003771B6">
        <w:rPr>
          <w:rFonts w:ascii="Times New Roman" w:hAnsi="Times New Roman" w:cs="Times New Roman"/>
          <w:sz w:val="24"/>
          <w:szCs w:val="24"/>
        </w:rPr>
        <w:t>26</w:t>
      </w:r>
      <w:r w:rsidR="00B214BE" w:rsidRPr="003771B6">
        <w:rPr>
          <w:rFonts w:ascii="Times New Roman" w:hAnsi="Times New Roman" w:cs="Times New Roman"/>
          <w:sz w:val="24"/>
          <w:szCs w:val="24"/>
        </w:rPr>
        <w:t>/2024</w:t>
      </w:r>
      <w:r w:rsidRPr="00765061">
        <w:rPr>
          <w:rFonts w:ascii="Times New Roman" w:hAnsi="Times New Roman" w:cs="Times New Roman"/>
          <w:sz w:val="24"/>
          <w:szCs w:val="24"/>
        </w:rPr>
        <w:t xml:space="preserve">, que </w:t>
      </w:r>
      <w:r w:rsidR="00CD15B6" w:rsidRPr="00765061">
        <w:rPr>
          <w:rFonts w:ascii="Times New Roman" w:hAnsi="Times New Roman" w:cs="Times New Roman"/>
          <w:i/>
          <w:sz w:val="24"/>
          <w:szCs w:val="24"/>
        </w:rPr>
        <w:t>“</w:t>
      </w:r>
      <w:r w:rsidR="00FB3F38"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Dispõe sobre </w:t>
      </w:r>
      <w:r w:rsidR="00FB3F38">
        <w:rPr>
          <w:rFonts w:ascii="Times New Roman" w:hAnsi="Times New Roman" w:cs="Times New Roman"/>
          <w:bCs/>
          <w:i/>
          <w:sz w:val="24"/>
          <w:szCs w:val="24"/>
        </w:rPr>
        <w:t xml:space="preserve">a </w:t>
      </w:r>
      <w:r w:rsidR="00FB3F38" w:rsidRPr="0095463C">
        <w:rPr>
          <w:rFonts w:ascii="Times New Roman" w:hAnsi="Times New Roman" w:cs="Times New Roman"/>
          <w:bCs/>
          <w:i/>
          <w:sz w:val="24"/>
          <w:szCs w:val="24"/>
        </w:rPr>
        <w:t>denominação de prédio</w:t>
      </w:r>
      <w:r w:rsidR="00FB3F38">
        <w:rPr>
          <w:rFonts w:ascii="Times New Roman" w:hAnsi="Times New Roman" w:cs="Times New Roman"/>
          <w:bCs/>
          <w:i/>
          <w:sz w:val="24"/>
          <w:szCs w:val="24"/>
        </w:rPr>
        <w:t xml:space="preserve"> público</w:t>
      </w:r>
      <w:r w:rsidR="00FB3F38"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 no Distrito de </w:t>
      </w:r>
      <w:proofErr w:type="gramStart"/>
      <w:r w:rsidR="00FB3F38">
        <w:rPr>
          <w:rFonts w:ascii="Times New Roman" w:hAnsi="Times New Roman" w:cs="Times New Roman"/>
          <w:bCs/>
          <w:i/>
          <w:sz w:val="24"/>
          <w:szCs w:val="24"/>
        </w:rPr>
        <w:t>Manejo</w:t>
      </w:r>
      <w:r w:rsidR="00FB3F38" w:rsidRPr="00415318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="00CD15B6" w:rsidRPr="00765061">
        <w:rPr>
          <w:rFonts w:ascii="Times New Roman" w:hAnsi="Times New Roman" w:cs="Times New Roman"/>
          <w:i/>
          <w:sz w:val="24"/>
          <w:szCs w:val="24"/>
        </w:rPr>
        <w:t>”</w:t>
      </w:r>
      <w:proofErr w:type="gramEnd"/>
      <w:r w:rsidRPr="00765061">
        <w:rPr>
          <w:rFonts w:ascii="Times New Roman" w:hAnsi="Times New Roman" w:cs="Times New Roman"/>
          <w:sz w:val="24"/>
          <w:szCs w:val="24"/>
        </w:rPr>
        <w:t>.</w:t>
      </w:r>
    </w:p>
    <w:p w:rsidR="00765061" w:rsidRDefault="00765061" w:rsidP="00765061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Apresente proposição busca realizar uma justa homenagem a Sra. </w:t>
      </w:r>
      <w:r w:rsidR="00FB3F38">
        <w:rPr>
          <w:rFonts w:ascii="Times New Roman" w:hAnsi="Times New Roman"/>
          <w:sz w:val="24"/>
          <w:szCs w:val="24"/>
        </w:rPr>
        <w:t>Lucia Helena de Paiva Almeida</w:t>
      </w:r>
      <w:r>
        <w:rPr>
          <w:rFonts w:ascii="Times New Roman" w:hAnsi="Times New Roman"/>
          <w:sz w:val="24"/>
          <w:szCs w:val="24"/>
        </w:rPr>
        <w:t xml:space="preserve">, </w:t>
      </w:r>
      <w:r w:rsidR="00B460C9" w:rsidRPr="00F1687A">
        <w:rPr>
          <w:rFonts w:ascii="Times New Roman" w:hAnsi="Times New Roman"/>
          <w:sz w:val="24"/>
          <w:szCs w:val="24"/>
        </w:rPr>
        <w:t xml:space="preserve">nascida em </w:t>
      </w:r>
      <w:r w:rsidR="00FB3F38">
        <w:rPr>
          <w:rFonts w:ascii="Times New Roman" w:hAnsi="Times New Roman"/>
          <w:sz w:val="24"/>
          <w:szCs w:val="24"/>
        </w:rPr>
        <w:t>16/09/1960</w:t>
      </w:r>
      <w:r w:rsidR="00B460C9" w:rsidRPr="00F1687A">
        <w:rPr>
          <w:rFonts w:ascii="Times New Roman" w:hAnsi="Times New Roman"/>
          <w:sz w:val="24"/>
          <w:szCs w:val="24"/>
        </w:rPr>
        <w:t xml:space="preserve">, falecida em </w:t>
      </w:r>
      <w:r w:rsidR="00FB3F38">
        <w:rPr>
          <w:rFonts w:ascii="Times New Roman" w:hAnsi="Times New Roman"/>
          <w:sz w:val="24"/>
          <w:szCs w:val="24"/>
        </w:rPr>
        <w:t>15/06/2011</w:t>
      </w:r>
      <w:r>
        <w:rPr>
          <w:rFonts w:ascii="Times New Roman" w:hAnsi="Times New Roman"/>
          <w:sz w:val="24"/>
          <w:szCs w:val="24"/>
        </w:rPr>
        <w:t>.</w:t>
      </w:r>
    </w:p>
    <w:p w:rsidR="00942853" w:rsidRDefault="00942853" w:rsidP="00F1687A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Lucia Helena de Paiva Almeida era limaduart</w:t>
      </w:r>
      <w:r w:rsidR="005D0F76">
        <w:rPr>
          <w:rFonts w:ascii="Times New Roman" w:hAnsi="Times New Roman"/>
          <w:sz w:val="24"/>
          <w:szCs w:val="24"/>
        </w:rPr>
        <w:t>ina, filha de Aroldo de Almeida</w:t>
      </w:r>
      <w:r>
        <w:rPr>
          <w:rFonts w:ascii="Times New Roman" w:hAnsi="Times New Roman"/>
          <w:sz w:val="24"/>
          <w:szCs w:val="24"/>
        </w:rPr>
        <w:t xml:space="preserve"> e Maria Helena de Paiva Almeida, estudante de escolas públicas, graduou-se em Ciências e Matemática e foi uma profissional exemplar. </w:t>
      </w:r>
    </w:p>
    <w:p w:rsidR="005D0F76" w:rsidRDefault="00942853" w:rsidP="00F1687A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 muita dedicação, responsabilidade e carinho, exerceu o cargo de Diretora da Escola Estadual Tiag</w:t>
      </w:r>
      <w:r w:rsidR="000D1B81">
        <w:rPr>
          <w:rFonts w:ascii="Times New Roman" w:hAnsi="Times New Roman"/>
          <w:sz w:val="24"/>
          <w:szCs w:val="24"/>
        </w:rPr>
        <w:t>o Delgado, no povoado do Manejo</w:t>
      </w:r>
      <w:r w:rsidR="00556C78">
        <w:rPr>
          <w:rFonts w:ascii="Times New Roman" w:hAnsi="Times New Roman"/>
          <w:sz w:val="24"/>
          <w:szCs w:val="24"/>
        </w:rPr>
        <w:t>. S</w:t>
      </w:r>
      <w:r>
        <w:rPr>
          <w:rFonts w:ascii="Times New Roman" w:hAnsi="Times New Roman"/>
          <w:sz w:val="24"/>
          <w:szCs w:val="24"/>
        </w:rPr>
        <w:t xml:space="preserve">empre recebeu a todos com </w:t>
      </w:r>
      <w:r w:rsidR="005D0F76">
        <w:rPr>
          <w:rFonts w:ascii="Times New Roman" w:hAnsi="Times New Roman"/>
          <w:sz w:val="24"/>
          <w:szCs w:val="24"/>
        </w:rPr>
        <w:t>muita alegria e</w:t>
      </w:r>
      <w:r w:rsidR="00556C78">
        <w:rPr>
          <w:rFonts w:ascii="Times New Roman" w:hAnsi="Times New Roman"/>
          <w:sz w:val="24"/>
          <w:szCs w:val="24"/>
        </w:rPr>
        <w:t xml:space="preserve"> positividade, além disso, </w:t>
      </w:r>
      <w:r w:rsidR="003771B6">
        <w:rPr>
          <w:rFonts w:ascii="Times New Roman" w:hAnsi="Times New Roman"/>
          <w:sz w:val="24"/>
          <w:szCs w:val="24"/>
        </w:rPr>
        <w:t>fazia uma</w:t>
      </w:r>
      <w:r w:rsidR="005D0F76">
        <w:rPr>
          <w:rFonts w:ascii="Times New Roman" w:hAnsi="Times New Roman"/>
          <w:sz w:val="24"/>
          <w:szCs w:val="24"/>
        </w:rPr>
        <w:t xml:space="preserve"> importante</w:t>
      </w:r>
      <w:r w:rsidR="003771B6">
        <w:rPr>
          <w:rFonts w:ascii="Times New Roman" w:hAnsi="Times New Roman"/>
          <w:sz w:val="24"/>
          <w:szCs w:val="24"/>
        </w:rPr>
        <w:t xml:space="preserve"> conexão</w:t>
      </w:r>
      <w:r w:rsidR="005D0F76">
        <w:rPr>
          <w:rFonts w:ascii="Times New Roman" w:hAnsi="Times New Roman"/>
          <w:sz w:val="24"/>
          <w:szCs w:val="24"/>
        </w:rPr>
        <w:t xml:space="preserve"> entre família, professores, alunos e a Superintendência Regional de Ensino, lidando de maneira sábia na resolução de problemas e dificuldades diárias.</w:t>
      </w:r>
    </w:p>
    <w:p w:rsidR="005D0F76" w:rsidRDefault="005D0F76" w:rsidP="00F1687A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Lúcia era mãe, amiga e confidente de muitos que a cercavam, e sempre garantiu o bom funcionamento da escola. Seus alunos eram extremamente agradecidos pela sua paciência, simplicidade</w:t>
      </w:r>
      <w:r w:rsidR="00556C78">
        <w:rPr>
          <w:rFonts w:ascii="Times New Roman" w:hAnsi="Times New Roman"/>
          <w:sz w:val="24"/>
          <w:szCs w:val="24"/>
        </w:rPr>
        <w:t xml:space="preserve"> e</w:t>
      </w:r>
      <w:r>
        <w:rPr>
          <w:rFonts w:ascii="Times New Roman" w:hAnsi="Times New Roman"/>
          <w:sz w:val="24"/>
          <w:szCs w:val="24"/>
        </w:rPr>
        <w:t xml:space="preserve"> comprometimento nos ensinamentos. Uma grande marca de sua generosidade eram os trabalhos fora da escola, nos quais se dedicava com todo carinho</w:t>
      </w:r>
      <w:r w:rsidR="00556C78">
        <w:rPr>
          <w:rFonts w:ascii="Times New Roman" w:hAnsi="Times New Roman"/>
          <w:sz w:val="24"/>
          <w:szCs w:val="24"/>
        </w:rPr>
        <w:t xml:space="preserve"> até a data de seu precoce e inesperado falecimento.</w:t>
      </w:r>
    </w:p>
    <w:p w:rsidR="00556C78" w:rsidRDefault="00556C78" w:rsidP="00F1687A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Deixando um legado de amor, Lúcia ainda é lembrada por todos os seus companheiros de trabalho com gratidão pela excelência, escolhas assertivas, iniciativas inteligentes e cuidado com cada detalhe na educação.</w:t>
      </w:r>
    </w:p>
    <w:p w:rsidR="00F1687A" w:rsidRPr="00765061" w:rsidRDefault="00F1687A" w:rsidP="00F1687A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687A">
        <w:rPr>
          <w:rFonts w:ascii="Times New Roman" w:hAnsi="Times New Roman" w:cs="Times New Roman"/>
          <w:sz w:val="24"/>
          <w:szCs w:val="24"/>
        </w:rPr>
        <w:t xml:space="preserve">Por derradeiro, salienta-se que a proposição está em fina sintonia com a Lei Municipal 1.018/1997, que </w:t>
      </w:r>
      <w:r w:rsidRPr="00F1687A">
        <w:rPr>
          <w:rFonts w:ascii="Times New Roman" w:hAnsi="Times New Roman" w:cs="Times New Roman"/>
          <w:bCs/>
          <w:sz w:val="24"/>
          <w:szCs w:val="24"/>
        </w:rPr>
        <w:t>dispõe sobre a regulamentação da denominação dos próprios públicos Municipais e identificação dos imóveis urbanos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, não incorrendo em quaisquer das vedações trazidas pelo art. 5º da norma</w:t>
      </w:r>
      <w:r w:rsidRPr="00F1687A">
        <w:rPr>
          <w:rFonts w:ascii="Times New Roman" w:hAnsi="Times New Roman" w:cs="Times New Roman"/>
          <w:bCs/>
          <w:sz w:val="24"/>
          <w:szCs w:val="24"/>
        </w:rPr>
        <w:t>.</w:t>
      </w:r>
    </w:p>
    <w:p w:rsidR="00765061" w:rsidRPr="00765061" w:rsidRDefault="00765061" w:rsidP="00765061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5061">
        <w:rPr>
          <w:rFonts w:ascii="Times New Roman" w:hAnsi="Times New Roman" w:cs="Times New Roman"/>
          <w:sz w:val="24"/>
          <w:szCs w:val="24"/>
        </w:rPr>
        <w:t>Essas são as objetivas razões que motivam a apre</w:t>
      </w:r>
      <w:r>
        <w:rPr>
          <w:rFonts w:ascii="Times New Roman" w:hAnsi="Times New Roman" w:cs="Times New Roman"/>
          <w:sz w:val="24"/>
          <w:szCs w:val="24"/>
        </w:rPr>
        <w:t xml:space="preserve">sentação deste Projeto de Lei. Ante </w:t>
      </w:r>
      <w:r w:rsidRPr="00765061">
        <w:rPr>
          <w:rFonts w:ascii="Times New Roman" w:hAnsi="Times New Roman" w:cs="Times New Roman"/>
          <w:sz w:val="24"/>
          <w:szCs w:val="24"/>
        </w:rPr>
        <w:t xml:space="preserve">o exposto, espera-se a aprovação pelos nobres senhores. </w:t>
      </w:r>
    </w:p>
    <w:p w:rsidR="00B460C9" w:rsidRDefault="00CD7B18" w:rsidP="00F16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5061">
        <w:rPr>
          <w:rFonts w:ascii="Times New Roman" w:hAnsi="Times New Roman" w:cs="Times New Roman"/>
          <w:sz w:val="24"/>
          <w:szCs w:val="24"/>
        </w:rPr>
        <w:t>Respeitosamente,</w:t>
      </w:r>
    </w:p>
    <w:p w:rsidR="00CD15B6" w:rsidRDefault="00CD15B6" w:rsidP="00CD7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 xml:space="preserve">Prefeitura Municipal de Lima Duarte, </w:t>
      </w:r>
      <w:r w:rsidR="003771B6">
        <w:rPr>
          <w:rFonts w:ascii="Times New Roman" w:eastAsia="Times New Roman" w:hAnsi="Times New Roman" w:cs="Times New Roman"/>
          <w:sz w:val="24"/>
          <w:szCs w:val="24"/>
        </w:rPr>
        <w:t>2</w:t>
      </w:r>
      <w:r w:rsidR="009A1813">
        <w:rPr>
          <w:rFonts w:ascii="Times New Roman" w:eastAsia="Times New Roman" w:hAnsi="Times New Roman" w:cs="Times New Roman"/>
          <w:sz w:val="24"/>
          <w:szCs w:val="24"/>
        </w:rPr>
        <w:t>4</w:t>
      </w:r>
      <w:r w:rsidR="003771B6">
        <w:rPr>
          <w:rFonts w:ascii="Times New Roman" w:eastAsia="Times New Roman" w:hAnsi="Times New Roman" w:cs="Times New Roman"/>
          <w:sz w:val="24"/>
          <w:szCs w:val="24"/>
        </w:rPr>
        <w:t xml:space="preserve"> de outubro</w:t>
      </w:r>
      <w:r w:rsidR="00B214BE">
        <w:rPr>
          <w:rFonts w:ascii="Times New Roman" w:eastAsia="Times New Roman" w:hAnsi="Times New Roman" w:cs="Times New Roman"/>
          <w:sz w:val="24"/>
          <w:szCs w:val="24"/>
        </w:rPr>
        <w:t xml:space="preserve"> de 2024</w:t>
      </w:r>
      <w:r w:rsidRPr="007738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7B18" w:rsidRDefault="00CD7B18" w:rsidP="00CD7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71B6" w:rsidRPr="004138B0" w:rsidRDefault="003771B6" w:rsidP="00CD7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15B6" w:rsidRPr="00CE1EE6" w:rsidRDefault="00CD15B6" w:rsidP="00B214B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15B6" w:rsidRPr="00A52056" w:rsidRDefault="00CD15B6" w:rsidP="00A20F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056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:rsidR="006122C1" w:rsidRDefault="00CD15B6" w:rsidP="00A20F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52056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sectPr w:rsidR="006122C1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6F1" w:rsidRDefault="007E36F1">
      <w:pPr>
        <w:spacing w:after="0" w:line="240" w:lineRule="auto"/>
      </w:pPr>
      <w:r>
        <w:separator/>
      </w:r>
    </w:p>
  </w:endnote>
  <w:endnote w:type="continuationSeparator" w:id="0">
    <w:p w:rsidR="007E36F1" w:rsidRDefault="007E3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6F1" w:rsidRDefault="007E36F1">
      <w:pPr>
        <w:spacing w:after="0" w:line="240" w:lineRule="auto"/>
      </w:pPr>
      <w:r>
        <w:separator/>
      </w:r>
    </w:p>
  </w:footnote>
  <w:footnote w:type="continuationSeparator" w:id="0">
    <w:p w:rsidR="007E36F1" w:rsidRDefault="007E3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6487"/>
    <w:rsid w:val="00010B66"/>
    <w:rsid w:val="00012FFF"/>
    <w:rsid w:val="000214BB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16E56"/>
    <w:rsid w:val="00327A0C"/>
    <w:rsid w:val="00327FCF"/>
    <w:rsid w:val="003356FF"/>
    <w:rsid w:val="00351859"/>
    <w:rsid w:val="0037299B"/>
    <w:rsid w:val="003771B6"/>
    <w:rsid w:val="00384840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B03D0"/>
    <w:rsid w:val="004C5116"/>
    <w:rsid w:val="004D089D"/>
    <w:rsid w:val="00501425"/>
    <w:rsid w:val="005045D5"/>
    <w:rsid w:val="00514889"/>
    <w:rsid w:val="00520C55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708E9"/>
    <w:rsid w:val="0067422D"/>
    <w:rsid w:val="0069119E"/>
    <w:rsid w:val="006C4079"/>
    <w:rsid w:val="006D1031"/>
    <w:rsid w:val="00702D95"/>
    <w:rsid w:val="00715063"/>
    <w:rsid w:val="00717E10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248B3"/>
    <w:rsid w:val="00824F42"/>
    <w:rsid w:val="00827D82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52056"/>
    <w:rsid w:val="00A55D07"/>
    <w:rsid w:val="00A63295"/>
    <w:rsid w:val="00A9510E"/>
    <w:rsid w:val="00A96BC6"/>
    <w:rsid w:val="00AA14A0"/>
    <w:rsid w:val="00AA2B2D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D06786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F5236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699D"/>
    <w:rsid w:val="00F0282A"/>
    <w:rsid w:val="00F06B2A"/>
    <w:rsid w:val="00F0718B"/>
    <w:rsid w:val="00F10CE8"/>
    <w:rsid w:val="00F1687A"/>
    <w:rsid w:val="00F21360"/>
    <w:rsid w:val="00F61736"/>
    <w:rsid w:val="00F62C61"/>
    <w:rsid w:val="00F649EA"/>
    <w:rsid w:val="00F65DA6"/>
    <w:rsid w:val="00F74B1C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5BA5C44-13B6-4038-9B50-48B63B2E9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460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Juridico</cp:lastModifiedBy>
  <cp:revision>8</cp:revision>
  <cp:lastPrinted>2024-10-24T14:17:00Z</cp:lastPrinted>
  <dcterms:created xsi:type="dcterms:W3CDTF">2024-10-23T12:36:00Z</dcterms:created>
  <dcterms:modified xsi:type="dcterms:W3CDTF">2024-10-24T18:16:00Z</dcterms:modified>
</cp:coreProperties>
</file>