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03866" w14:textId="77777777" w:rsidR="00C11F87" w:rsidRDefault="00C11F87">
      <w:pPr>
        <w:rPr>
          <w:rFonts w:ascii="Times New Roman" w:hAnsi="Times New Roman" w:cs="Times New Roman"/>
          <w:b/>
          <w:color w:val="000000"/>
        </w:rPr>
      </w:pPr>
    </w:p>
    <w:p w14:paraId="0D008AC8" w14:textId="5D70180F" w:rsidR="00C11F87" w:rsidRDefault="0003468B">
      <w:pPr>
        <w:tabs>
          <w:tab w:val="left" w:pos="5340"/>
        </w:tabs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PROJETO DE DECRETO LEGISLATIVO Nº 013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/2025</w:t>
      </w:r>
    </w:p>
    <w:p w14:paraId="68D8D3E6" w14:textId="77777777" w:rsidR="00C11F87" w:rsidRDefault="00C11F87">
      <w:pPr>
        <w:tabs>
          <w:tab w:val="left" w:pos="5340"/>
        </w:tabs>
        <w:spacing w:line="360" w:lineRule="auto"/>
        <w:rPr>
          <w:rFonts w:ascii="Times New Roman" w:eastAsia="Times New Roman" w:hAnsi="Times New Roman" w:cs="Times New Roman"/>
          <w:b/>
        </w:rPr>
      </w:pPr>
    </w:p>
    <w:p w14:paraId="61461610" w14:textId="77777777" w:rsidR="00C11F87" w:rsidRDefault="0003468B">
      <w:pPr>
        <w:tabs>
          <w:tab w:val="left" w:pos="5340"/>
        </w:tabs>
        <w:spacing w:line="360" w:lineRule="auto"/>
        <w:ind w:left="396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Concede o Título de Cidadão do Município de Conde/PB ao Sr. </w:t>
      </w:r>
      <w:bookmarkStart w:id="0" w:name="_Hlk207005258"/>
      <w:r>
        <w:rPr>
          <w:rFonts w:ascii="Times New Roman" w:eastAsia="Times New Roman" w:hAnsi="Times New Roman" w:cs="Times New Roman"/>
          <w:bCs/>
        </w:rPr>
        <w:t>TARCIZIO FALCÃO DA SILVEIRA</w:t>
      </w:r>
      <w:r>
        <w:rPr>
          <w:rFonts w:ascii="Times New Roman" w:eastAsia="Times New Roman" w:hAnsi="Times New Roman" w:cs="Times New Roman"/>
          <w:b/>
        </w:rPr>
        <w:t xml:space="preserve"> </w:t>
      </w:r>
      <w:bookmarkEnd w:id="0"/>
      <w:r>
        <w:rPr>
          <w:rFonts w:ascii="Times New Roman" w:eastAsia="Times New Roman" w:hAnsi="Times New Roman" w:cs="Times New Roman"/>
          <w:b/>
        </w:rPr>
        <w:t>e</w:t>
      </w:r>
      <w:r>
        <w:rPr>
          <w:rFonts w:ascii="Times New Roman" w:eastAsia="Times New Roman" w:hAnsi="Times New Roman" w:cs="Times New Roman"/>
          <w:bCs/>
        </w:rPr>
        <w:t xml:space="preserve"> dá outras providências.</w:t>
      </w:r>
    </w:p>
    <w:p w14:paraId="58C95926" w14:textId="77777777" w:rsidR="00C11F87" w:rsidRDefault="00C11F87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14:paraId="3F6DF1E1" w14:textId="77777777" w:rsidR="00C11F87" w:rsidRDefault="0003468B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Vereador que este subscreve requer, na forma regimental e depois de ouvido o plenário, que esta CASA aprecie e promulgue o seguinte Projeto de Decreto Legislativo: </w:t>
      </w:r>
    </w:p>
    <w:p w14:paraId="77E50DDD" w14:textId="77777777" w:rsidR="00C11F87" w:rsidRDefault="00C11F87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2951E247" w14:textId="0741A4E3" w:rsidR="00C11F87" w:rsidRDefault="0003468B" w:rsidP="0003468B">
      <w:pPr>
        <w:tabs>
          <w:tab w:val="left" w:pos="5340"/>
        </w:tabs>
        <w:spacing w:line="276" w:lineRule="auto"/>
        <w:ind w:firstLine="85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Art. 1º -</w:t>
      </w:r>
      <w:r>
        <w:rPr>
          <w:rFonts w:ascii="Times New Roman" w:eastAsia="Times New Roman" w:hAnsi="Times New Roman" w:cs="Times New Roman"/>
        </w:rPr>
        <w:t xml:space="preserve"> Fica concedido o Título de Cidadão do Município de Conde-PB ao Sr. </w:t>
      </w:r>
      <w:r>
        <w:rPr>
          <w:rFonts w:ascii="Times New Roman" w:eastAsia="Times New Roman" w:hAnsi="Times New Roman" w:cs="Times New Roman"/>
          <w:b/>
        </w:rPr>
        <w:t>TARCIZIO FAL</w:t>
      </w:r>
      <w:r>
        <w:rPr>
          <w:rFonts w:ascii="Times New Roman" w:eastAsia="Times New Roman" w:hAnsi="Times New Roman" w:cs="Times New Roman"/>
          <w:b/>
        </w:rPr>
        <w:t xml:space="preserve">CÃO DA </w:t>
      </w:r>
      <w:proofErr w:type="gramStart"/>
      <w:r>
        <w:rPr>
          <w:rFonts w:ascii="Times New Roman" w:eastAsia="Times New Roman" w:hAnsi="Times New Roman" w:cs="Times New Roman"/>
          <w:b/>
        </w:rPr>
        <w:t>SILVEIRA</w:t>
      </w:r>
      <w:r>
        <w:rPr>
          <w:rFonts w:ascii="Times New Roman" w:eastAsia="Times New Roman" w:hAnsi="Times New Roman" w:cs="Times New Roman"/>
          <w:b/>
          <w:bCs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como forma de gratidão e reconhecimento público pela sua dedicação, empenho e zelo </w:t>
      </w:r>
      <w:r>
        <w:rPr>
          <w:rFonts w:ascii="Times New Roman" w:eastAsia="Times New Roman" w:hAnsi="Times New Roman" w:cs="Times New Roman"/>
        </w:rPr>
        <w:t>à sociedade condense</w:t>
      </w:r>
      <w:r>
        <w:rPr>
          <w:rFonts w:ascii="Times New Roman" w:eastAsia="Times New Roman" w:hAnsi="Times New Roman" w:cs="Times New Roman"/>
        </w:rPr>
        <w:t xml:space="preserve">, contribuindo com a segurança </w:t>
      </w:r>
      <w:r>
        <w:rPr>
          <w:rFonts w:ascii="Times New Roman" w:eastAsia="Times New Roman" w:hAnsi="Times New Roman" w:cs="Times New Roman"/>
        </w:rPr>
        <w:t>do município.</w:t>
      </w:r>
    </w:p>
    <w:p w14:paraId="45629589" w14:textId="77777777" w:rsidR="00C11F87" w:rsidRDefault="00C11F87" w:rsidP="0003468B">
      <w:pPr>
        <w:tabs>
          <w:tab w:val="left" w:pos="5340"/>
        </w:tabs>
        <w:spacing w:line="276" w:lineRule="auto"/>
        <w:ind w:firstLine="851"/>
        <w:jc w:val="both"/>
        <w:rPr>
          <w:rFonts w:ascii="Times New Roman" w:eastAsia="Times New Roman" w:hAnsi="Times New Roman" w:cs="Times New Roman"/>
        </w:rPr>
      </w:pPr>
    </w:p>
    <w:p w14:paraId="720F7724" w14:textId="77777777" w:rsidR="00C11F87" w:rsidRDefault="0003468B" w:rsidP="0003468B">
      <w:pPr>
        <w:tabs>
          <w:tab w:val="left" w:pos="5340"/>
        </w:tabs>
        <w:spacing w:line="276" w:lineRule="auto"/>
        <w:ind w:firstLine="851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Art. 2º - </w:t>
      </w:r>
      <w:r>
        <w:rPr>
          <w:rFonts w:ascii="Times New Roman" w:eastAsia="Times New Roman" w:hAnsi="Times New Roman" w:cs="Times New Roman"/>
        </w:rPr>
        <w:t>Este decreto entra em vigor na data de sua publicação</w:t>
      </w:r>
      <w:r>
        <w:rPr>
          <w:rFonts w:ascii="Times New Roman" w:eastAsia="Times New Roman" w:hAnsi="Times New Roman" w:cs="Times New Roman"/>
          <w:b/>
          <w:bCs/>
        </w:rPr>
        <w:t>.</w:t>
      </w:r>
    </w:p>
    <w:p w14:paraId="565AA021" w14:textId="77777777" w:rsidR="00C11F87" w:rsidRDefault="00C11F87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6DBDFC29" w14:textId="1439664B" w:rsidR="00C11F87" w:rsidRDefault="0003468B" w:rsidP="0003468B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ab/>
        <w:t xml:space="preserve">Art. 3º - </w:t>
      </w:r>
      <w:r>
        <w:rPr>
          <w:rFonts w:ascii="Times New Roman" w:eastAsia="Times New Roman" w:hAnsi="Times New Roman" w:cs="Times New Roman"/>
        </w:rPr>
        <w:t xml:space="preserve">Revogam-se as </w:t>
      </w:r>
      <w:r>
        <w:rPr>
          <w:rFonts w:ascii="Times New Roman" w:eastAsia="Times New Roman" w:hAnsi="Times New Roman" w:cs="Times New Roman"/>
        </w:rPr>
        <w:t>disposições em contrário</w:t>
      </w:r>
      <w:r>
        <w:rPr>
          <w:rFonts w:ascii="Times New Roman" w:eastAsia="Times New Roman" w:hAnsi="Times New Roman" w:cs="Times New Roman"/>
        </w:rPr>
        <w:t>.</w:t>
      </w:r>
    </w:p>
    <w:p w14:paraId="2C7F997F" w14:textId="77777777" w:rsidR="00C11F87" w:rsidRDefault="00C11F87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79D8C2F1" w14:textId="70D3B7C5" w:rsidR="00C11F87" w:rsidRDefault="0003468B" w:rsidP="0003468B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Sala das Sessões, Conde-PB, </w:t>
      </w:r>
      <w:r>
        <w:rPr>
          <w:rFonts w:ascii="Times New Roman" w:eastAsia="Times New Roman" w:hAnsi="Times New Roman" w:cs="Times New Roman"/>
        </w:rPr>
        <w:t>25</w:t>
      </w:r>
      <w:r>
        <w:rPr>
          <w:rFonts w:ascii="Times New Roman" w:eastAsia="Times New Roman" w:hAnsi="Times New Roman" w:cs="Times New Roman"/>
        </w:rPr>
        <w:t xml:space="preserve"> de </w:t>
      </w:r>
      <w:proofErr w:type="gramStart"/>
      <w:r>
        <w:rPr>
          <w:rFonts w:ascii="Times New Roman" w:eastAsia="Times New Roman" w:hAnsi="Times New Roman" w:cs="Times New Roman"/>
        </w:rPr>
        <w:t>Agosto</w:t>
      </w:r>
      <w:proofErr w:type="gramEnd"/>
      <w:r>
        <w:rPr>
          <w:rFonts w:ascii="Times New Roman" w:eastAsia="Times New Roman" w:hAnsi="Times New Roman" w:cs="Times New Roman"/>
        </w:rPr>
        <w:t xml:space="preserve"> de 2025.</w:t>
      </w:r>
    </w:p>
    <w:p w14:paraId="053DF84E" w14:textId="635A5D90" w:rsidR="0003468B" w:rsidRDefault="0003468B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1CC449BC" w14:textId="314D84C5" w:rsidR="0003468B" w:rsidRDefault="0003468B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05EB3A62" w14:textId="77777777" w:rsidR="0003468B" w:rsidRDefault="0003468B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27399452" w14:textId="77777777" w:rsidR="0003468B" w:rsidRDefault="0003468B" w:rsidP="0003468B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JEAN ALYSON LIMA BEZERRA</w:t>
      </w:r>
    </w:p>
    <w:p w14:paraId="66FBC250" w14:textId="77777777" w:rsidR="0003468B" w:rsidRDefault="0003468B" w:rsidP="0003468B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>Vereador (PSD)</w:t>
      </w:r>
    </w:p>
    <w:p w14:paraId="79009AA5" w14:textId="77777777" w:rsidR="0003468B" w:rsidRDefault="0003468B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0BBB8938" w14:textId="59E56C4C" w:rsidR="00C11F87" w:rsidRDefault="00C11F87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5178897B" w14:textId="183F26C7" w:rsidR="0003468B" w:rsidRDefault="0003468B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49BF53C5" w14:textId="4BFD7E3D" w:rsidR="0003468B" w:rsidRDefault="0003468B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56E0C38C" w14:textId="07BAC674" w:rsidR="0003468B" w:rsidRDefault="0003468B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235BF588" w14:textId="19E72E63" w:rsidR="0003468B" w:rsidRDefault="0003468B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54EB467C" w14:textId="60FBD790" w:rsidR="0003468B" w:rsidRDefault="0003468B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3889AB52" w14:textId="147E33DF" w:rsidR="0003468B" w:rsidRDefault="0003468B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4898A5A3" w14:textId="23173DD3" w:rsidR="0003468B" w:rsidRDefault="0003468B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4DAB98CD" w14:textId="77777777" w:rsidR="0003468B" w:rsidRDefault="0003468B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348BF1F3" w14:textId="77777777" w:rsidR="00C11F87" w:rsidRDefault="0003468B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</w:t>
      </w:r>
    </w:p>
    <w:p w14:paraId="77CDD17D" w14:textId="77777777" w:rsidR="00C11F87" w:rsidRDefault="00C11F87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</w:p>
    <w:p w14:paraId="2DEA9CED" w14:textId="77777777" w:rsidR="00C11F87" w:rsidRDefault="0003468B" w:rsidP="0003468B">
      <w:pPr>
        <w:tabs>
          <w:tab w:val="left" w:pos="5340"/>
        </w:tabs>
        <w:spacing w:line="276" w:lineRule="auto"/>
        <w:ind w:firstLine="85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Senhor Presidente, Senhores Vereadores e Vereadoras,</w:t>
      </w:r>
    </w:p>
    <w:p w14:paraId="1C92F4F6" w14:textId="77777777" w:rsidR="00C11F87" w:rsidRDefault="00C11F87" w:rsidP="0003468B">
      <w:pPr>
        <w:tabs>
          <w:tab w:val="left" w:pos="5340"/>
        </w:tabs>
        <w:spacing w:line="276" w:lineRule="auto"/>
        <w:ind w:firstLine="851"/>
        <w:jc w:val="both"/>
        <w:rPr>
          <w:rFonts w:ascii="Times New Roman" w:eastAsia="Times New Roman" w:hAnsi="Times New Roman" w:cs="Times New Roman"/>
        </w:rPr>
      </w:pPr>
    </w:p>
    <w:p w14:paraId="07E816CA" w14:textId="77777777" w:rsidR="0003468B" w:rsidRDefault="0003468B" w:rsidP="0003468B">
      <w:pPr>
        <w:tabs>
          <w:tab w:val="left" w:pos="5340"/>
        </w:tabs>
        <w:spacing w:line="276" w:lineRule="auto"/>
        <w:ind w:firstLine="85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Apresento à apreciação desta Casa Legislativa o presente Projeto de Decreto Legislativo, que tem por objetivo homenagear o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</w:rPr>
        <w:t>Sr.</w:t>
      </w:r>
      <w:r>
        <w:rPr>
          <w:rFonts w:ascii="Times New Roman" w:eastAsia="Times New Roman" w:hAnsi="Times New Roman" w:cs="Times New Roman"/>
          <w:b/>
        </w:rPr>
        <w:t>TARCIZIO</w:t>
      </w:r>
      <w:proofErr w:type="spellEnd"/>
      <w:proofErr w:type="gramEnd"/>
      <w:r>
        <w:rPr>
          <w:rFonts w:ascii="Times New Roman" w:eastAsia="Times New Roman" w:hAnsi="Times New Roman" w:cs="Times New Roman"/>
          <w:b/>
        </w:rPr>
        <w:t xml:space="preserve"> FALCÃO DA SILVEIRA</w:t>
      </w:r>
      <w:r>
        <w:rPr>
          <w:rFonts w:ascii="Times New Roman" w:eastAsia="Times New Roman" w:hAnsi="Times New Roman" w:cs="Times New Roman"/>
        </w:rPr>
        <w:t>, cuja</w:t>
      </w:r>
      <w:r>
        <w:rPr>
          <w:rFonts w:ascii="Times New Roman" w:eastAsia="Times New Roman" w:hAnsi="Times New Roman" w:cs="Times New Roman"/>
        </w:rPr>
        <w:t xml:space="preserve">  sua trajetória foi marcada por muito esforço, operacionalidade e dedicação, à Segurança Pública</w:t>
      </w:r>
      <w:r>
        <w:rPr>
          <w:rFonts w:ascii="Times New Roman" w:eastAsia="Times New Roman" w:hAnsi="Times New Roman" w:cs="Times New Roman"/>
        </w:rPr>
        <w:t xml:space="preserve"> do nosso município. </w:t>
      </w:r>
    </w:p>
    <w:p w14:paraId="4CCC3212" w14:textId="32E14A31" w:rsidR="00C11F87" w:rsidRDefault="0003468B" w:rsidP="0003468B">
      <w:pPr>
        <w:tabs>
          <w:tab w:val="left" w:pos="5340"/>
        </w:tabs>
        <w:spacing w:line="276" w:lineRule="auto"/>
        <w:ind w:firstLine="85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393FD570" w14:textId="6DBF06D1" w:rsidR="00C11F87" w:rsidRDefault="0003468B" w:rsidP="0003468B">
      <w:pPr>
        <w:spacing w:line="276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 xml:space="preserve">TARCIZIO FALCÃO DA SILVEIRA, </w:t>
      </w:r>
      <w:r>
        <w:rPr>
          <w:rFonts w:ascii="Times New Roman" w:eastAsia="Times New Roman" w:hAnsi="Times New Roman" w:cs="Times New Roman"/>
          <w:bCs/>
        </w:rPr>
        <w:t xml:space="preserve">é um dedicado Policial Civil do estado da Paraíba, atuando como Agente Operacional da Civil desde 1988; </w:t>
      </w:r>
      <w:proofErr w:type="gramStart"/>
      <w:r>
        <w:rPr>
          <w:rFonts w:ascii="Times New Roman" w:eastAsia="Times New Roman" w:hAnsi="Times New Roman" w:cs="Times New Roman"/>
          <w:bCs/>
        </w:rPr>
        <w:t>Ao</w:t>
      </w:r>
      <w:proofErr w:type="gramEnd"/>
      <w:r>
        <w:rPr>
          <w:rFonts w:ascii="Times New Roman" w:eastAsia="Times New Roman" w:hAnsi="Times New Roman" w:cs="Times New Roman"/>
          <w:bCs/>
        </w:rPr>
        <w:t xml:space="preserve"> logo de sua carreira, ele se destacou por seu compromisso com a Justiça e a segurança das comunidades. Há dez anos, </w:t>
      </w:r>
      <w:r>
        <w:rPr>
          <w:rFonts w:ascii="Times New Roman" w:eastAsia="Times New Roman" w:hAnsi="Times New Roman" w:cs="Times New Roman"/>
          <w:b/>
        </w:rPr>
        <w:t xml:space="preserve">TARCIZIO, </w:t>
      </w:r>
      <w:r>
        <w:rPr>
          <w:rFonts w:ascii="Times New Roman" w:eastAsia="Times New Roman" w:hAnsi="Times New Roman" w:cs="Times New Roman"/>
          <w:bCs/>
        </w:rPr>
        <w:t>trabalha prestando serv</w:t>
      </w:r>
      <w:r>
        <w:rPr>
          <w:rFonts w:ascii="Times New Roman" w:eastAsia="Times New Roman" w:hAnsi="Times New Roman" w:cs="Times New Roman"/>
          <w:bCs/>
        </w:rPr>
        <w:t xml:space="preserve">iços na Delegacia de Conde, onde tem sido fundamental em diversas investigações. Durante sua trajetória participou ativamente de investigações relacionadas a crimes de Abuso Sexual contra crianças e adolescente, contribuindo para a proteção das </w:t>
      </w:r>
      <w:proofErr w:type="spellStart"/>
      <w:r>
        <w:rPr>
          <w:rFonts w:ascii="Times New Roman" w:eastAsia="Times New Roman" w:hAnsi="Times New Roman" w:cs="Times New Roman"/>
          <w:bCs/>
        </w:rPr>
        <w:t>vitimas</w:t>
      </w:r>
      <w:proofErr w:type="spellEnd"/>
      <w:r>
        <w:rPr>
          <w:rFonts w:ascii="Times New Roman" w:eastAsia="Times New Roman" w:hAnsi="Times New Roman" w:cs="Times New Roman"/>
          <w:bCs/>
        </w:rPr>
        <w:t xml:space="preserve"> e a</w:t>
      </w:r>
      <w:r>
        <w:rPr>
          <w:rFonts w:ascii="Times New Roman" w:eastAsia="Times New Roman" w:hAnsi="Times New Roman" w:cs="Times New Roman"/>
          <w:bCs/>
        </w:rPr>
        <w:t xml:space="preserve"> responsabilização dos agressores. Além disso, </w:t>
      </w:r>
      <w:r>
        <w:rPr>
          <w:rFonts w:ascii="Times New Roman" w:eastAsia="Times New Roman" w:hAnsi="Times New Roman" w:cs="Times New Roman"/>
          <w:bCs/>
        </w:rPr>
        <w:t xml:space="preserve">sua atuação se estende a casos de violência </w:t>
      </w:r>
      <w:proofErr w:type="spellStart"/>
      <w:r>
        <w:rPr>
          <w:rFonts w:ascii="Times New Roman" w:eastAsia="Times New Roman" w:hAnsi="Times New Roman" w:cs="Times New Roman"/>
          <w:bCs/>
        </w:rPr>
        <w:t>Domestica</w:t>
      </w:r>
      <w:proofErr w:type="spellEnd"/>
      <w:r>
        <w:rPr>
          <w:rFonts w:ascii="Times New Roman" w:eastAsia="Times New Roman" w:hAnsi="Times New Roman" w:cs="Times New Roman"/>
          <w:bCs/>
        </w:rPr>
        <w:t xml:space="preserve">, onde busca garantir a segurança das famílias, dando suporte as </w:t>
      </w:r>
      <w:proofErr w:type="spellStart"/>
      <w:r>
        <w:rPr>
          <w:rFonts w:ascii="Times New Roman" w:eastAsia="Times New Roman" w:hAnsi="Times New Roman" w:cs="Times New Roman"/>
          <w:bCs/>
        </w:rPr>
        <w:t>vitimas</w:t>
      </w:r>
      <w:proofErr w:type="spellEnd"/>
      <w:r>
        <w:rPr>
          <w:rFonts w:ascii="Times New Roman" w:eastAsia="Times New Roman" w:hAnsi="Times New Roman" w:cs="Times New Roman"/>
          <w:bCs/>
        </w:rPr>
        <w:t>.</w:t>
      </w:r>
    </w:p>
    <w:p w14:paraId="60EBEB9F" w14:textId="37BEE665" w:rsidR="00C11F87" w:rsidRDefault="0003468B" w:rsidP="0003468B">
      <w:pPr>
        <w:spacing w:line="276" w:lineRule="auto"/>
        <w:ind w:firstLineChars="50" w:firstLine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ab/>
      </w:r>
      <w:r>
        <w:rPr>
          <w:rFonts w:ascii="Times New Roman" w:eastAsia="Times New Roman" w:hAnsi="Times New Roman" w:cs="Times New Roman"/>
        </w:rPr>
        <w:t xml:space="preserve">O trabalho de </w:t>
      </w:r>
      <w:r>
        <w:rPr>
          <w:rFonts w:ascii="Times New Roman" w:eastAsia="Times New Roman" w:hAnsi="Times New Roman" w:cs="Times New Roman"/>
          <w:b/>
          <w:bCs/>
        </w:rPr>
        <w:t xml:space="preserve">TARCIZIO FALCÃO, </w:t>
      </w:r>
      <w:r>
        <w:rPr>
          <w:rFonts w:ascii="Times New Roman" w:eastAsia="Times New Roman" w:hAnsi="Times New Roman" w:cs="Times New Roman"/>
        </w:rPr>
        <w:t xml:space="preserve">também abrange situações de roubo e </w:t>
      </w:r>
      <w:proofErr w:type="spellStart"/>
      <w:r>
        <w:rPr>
          <w:rFonts w:ascii="Times New Roman" w:eastAsia="Times New Roman" w:hAnsi="Times New Roman" w:cs="Times New Roman"/>
        </w:rPr>
        <w:t>trafico</w:t>
      </w:r>
      <w:proofErr w:type="spellEnd"/>
      <w:r>
        <w:rPr>
          <w:rFonts w:ascii="Times New Roman" w:eastAsia="Times New Roman" w:hAnsi="Times New Roman" w:cs="Times New Roman"/>
        </w:rPr>
        <w:t xml:space="preserve"> de droga</w:t>
      </w:r>
      <w:r>
        <w:rPr>
          <w:rFonts w:ascii="Times New Roman" w:eastAsia="Times New Roman" w:hAnsi="Times New Roman" w:cs="Times New Roman"/>
        </w:rPr>
        <w:t xml:space="preserve">s, desafios que ele enfrenta com coragem e determinação. Sua experiência e dedicação o tornaram uma figura respeitada na Policia Civil, comprometendo-se não apenas com a solução de crimes, mais também com a promoção de paz e da justiça na sociedade.     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55BB2CF8" w14:textId="77777777" w:rsidR="00C11F87" w:rsidRDefault="00C11F87" w:rsidP="0003468B">
      <w:pPr>
        <w:tabs>
          <w:tab w:val="left" w:pos="534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08B909C1" w14:textId="77777777" w:rsidR="00C11F87" w:rsidRDefault="0003468B" w:rsidP="0003468B">
      <w:pPr>
        <w:tabs>
          <w:tab w:val="left" w:pos="534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 presente homenagem não só representa o reconhecimento deste Parlamento, mas também reflete o sentimento de gratidão da população de Conde, que reconhece no homenageado um verdadeiro amigo e parceiro da nossa cidade.</w:t>
      </w:r>
    </w:p>
    <w:p w14:paraId="3DB7D48E" w14:textId="77777777" w:rsidR="00C11F87" w:rsidRDefault="00C11F87" w:rsidP="0003468B">
      <w:pPr>
        <w:tabs>
          <w:tab w:val="left" w:pos="534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50622234" w14:textId="77777777" w:rsidR="00C11F87" w:rsidRDefault="0003468B" w:rsidP="0003468B">
      <w:pPr>
        <w:tabs>
          <w:tab w:val="left" w:pos="534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Diante do exposto, conto com o apoio</w:t>
      </w:r>
      <w:r>
        <w:rPr>
          <w:rFonts w:ascii="Times New Roman" w:eastAsia="Times New Roman" w:hAnsi="Times New Roman" w:cs="Times New Roman"/>
        </w:rPr>
        <w:t xml:space="preserve"> dos nobres pares para aprovação do presente Projeto.</w:t>
      </w:r>
    </w:p>
    <w:p w14:paraId="5FC6FDD4" w14:textId="77777777" w:rsidR="00C11F87" w:rsidRDefault="00C11F87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70049F28" w14:textId="0FAD9560" w:rsidR="00C11F87" w:rsidRDefault="0003468B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Sala das Sessões, </w:t>
      </w:r>
      <w:r>
        <w:rPr>
          <w:rFonts w:ascii="Times New Roman" w:eastAsia="Times New Roman" w:hAnsi="Times New Roman" w:cs="Times New Roman"/>
        </w:rPr>
        <w:t>11</w:t>
      </w:r>
      <w:r>
        <w:rPr>
          <w:rFonts w:ascii="Times New Roman" w:eastAsia="Times New Roman" w:hAnsi="Times New Roman" w:cs="Times New Roman"/>
        </w:rPr>
        <w:t xml:space="preserve"> de </w:t>
      </w:r>
      <w:proofErr w:type="gramStart"/>
      <w:r>
        <w:rPr>
          <w:rFonts w:ascii="Times New Roman" w:eastAsia="Times New Roman" w:hAnsi="Times New Roman" w:cs="Times New Roman"/>
        </w:rPr>
        <w:t>Agosto</w:t>
      </w:r>
      <w:proofErr w:type="gramEnd"/>
      <w:r>
        <w:rPr>
          <w:rFonts w:ascii="Times New Roman" w:eastAsia="Times New Roman" w:hAnsi="Times New Roman" w:cs="Times New Roman"/>
        </w:rPr>
        <w:t xml:space="preserve"> de 2025.</w:t>
      </w:r>
    </w:p>
    <w:p w14:paraId="11485015" w14:textId="1E34DEB1" w:rsidR="0003468B" w:rsidRDefault="0003468B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6D4FF474" w14:textId="77777777" w:rsidR="0003468B" w:rsidRDefault="0003468B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7C5AA602" w14:textId="77777777" w:rsidR="00C11F87" w:rsidRDefault="00C11F87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3C9F8AE5" w14:textId="77777777" w:rsidR="00C11F87" w:rsidRDefault="0003468B" w:rsidP="0003468B">
      <w:pPr>
        <w:tabs>
          <w:tab w:val="left" w:pos="5340"/>
        </w:tabs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JEAN ALYSON LIMA BEZERRA</w:t>
      </w:r>
    </w:p>
    <w:p w14:paraId="4FA049E2" w14:textId="77777777" w:rsidR="00C11F87" w:rsidRDefault="0003468B" w:rsidP="0003468B">
      <w:pPr>
        <w:tabs>
          <w:tab w:val="left" w:pos="5340"/>
        </w:tabs>
        <w:spacing w:line="276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>Vereador (PSD)</w:t>
      </w:r>
    </w:p>
    <w:sectPr w:rsidR="00C11F87">
      <w:headerReference w:type="default" r:id="rId7"/>
      <w:footerReference w:type="default" r:id="rId8"/>
      <w:pgSz w:w="11906" w:h="16838"/>
      <w:pgMar w:top="1134" w:right="1418" w:bottom="1134" w:left="1418" w:header="709" w:footer="19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E2B6A" w14:textId="77777777" w:rsidR="00000000" w:rsidRDefault="0003468B">
      <w:r>
        <w:separator/>
      </w:r>
    </w:p>
  </w:endnote>
  <w:endnote w:type="continuationSeparator" w:id="0">
    <w:p w14:paraId="4392E20E" w14:textId="77777777" w:rsidR="00000000" w:rsidRDefault="00034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210A4" w14:textId="77777777" w:rsidR="00C11F87" w:rsidRDefault="0003468B">
    <w:pPr>
      <w:pBdr>
        <w:top w:val="single" w:sz="12" w:space="1" w:color="000000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  <w:r>
      <w:rPr>
        <w:rFonts w:ascii="Book Antiqua" w:eastAsia="Book Antiqua" w:hAnsi="Book Antiqua" w:cs="Book Antiqua"/>
        <w:b/>
        <w:color w:val="000000"/>
      </w:rPr>
      <w:t xml:space="preserve">Rodovia PB 018 – Km </w:t>
    </w:r>
    <w:r>
      <w:rPr>
        <w:rFonts w:ascii="Book Antiqua" w:eastAsia="Book Antiqua" w:hAnsi="Book Antiqua" w:cs="Book Antiqua"/>
        <w:b/>
        <w:color w:val="000000"/>
      </w:rPr>
      <w:t>3,5 - S/N – Centro – CEP 58.322-000 – Conde-PB</w:t>
    </w:r>
  </w:p>
  <w:p w14:paraId="63756175" w14:textId="77777777" w:rsidR="00C11F87" w:rsidRDefault="00C11F87">
    <w:pPr>
      <w:pBdr>
        <w:top w:val="single" w:sz="12" w:space="1" w:color="000000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F4302" w14:textId="77777777" w:rsidR="00000000" w:rsidRDefault="0003468B">
      <w:r>
        <w:separator/>
      </w:r>
    </w:p>
  </w:footnote>
  <w:footnote w:type="continuationSeparator" w:id="0">
    <w:p w14:paraId="738FD43D" w14:textId="77777777" w:rsidR="00000000" w:rsidRDefault="00034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64D30" w14:textId="77777777" w:rsidR="00C11F87" w:rsidRDefault="0003468B">
    <w:pP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61BE1E8B" wp14:editId="55A6A6FE">
          <wp:simplePos x="0" y="0"/>
          <wp:positionH relativeFrom="column">
            <wp:posOffset>2493645</wp:posOffset>
          </wp:positionH>
          <wp:positionV relativeFrom="paragraph">
            <wp:posOffset>-128905</wp:posOffset>
          </wp:positionV>
          <wp:extent cx="755015" cy="638175"/>
          <wp:effectExtent l="0" t="0" r="7620" b="0"/>
          <wp:wrapNone/>
          <wp:docPr id="13" name="image1.jpg" descr="tp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1.jpg" descr="tp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911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3DBFB4A" w14:textId="77777777" w:rsidR="00C11F87" w:rsidRDefault="00C11F87">
    <w:pPr>
      <w:tabs>
        <w:tab w:val="center" w:pos="4252"/>
        <w:tab w:val="right" w:pos="8504"/>
      </w:tabs>
      <w:rPr>
        <w:color w:val="000000"/>
      </w:rPr>
    </w:pPr>
  </w:p>
  <w:p w14:paraId="2943F8FC" w14:textId="77777777" w:rsidR="00C11F87" w:rsidRDefault="00C11F87">
    <w:pPr>
      <w:tabs>
        <w:tab w:val="center" w:pos="4252"/>
        <w:tab w:val="right" w:pos="8504"/>
      </w:tabs>
      <w:rPr>
        <w:color w:val="000000"/>
      </w:rPr>
    </w:pPr>
  </w:p>
  <w:p w14:paraId="2FB3B0BE" w14:textId="77777777" w:rsidR="00C11F87" w:rsidRDefault="0003468B">
    <w:pP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ESTADO DA PARAÍBA</w:t>
    </w:r>
  </w:p>
  <w:p w14:paraId="1B9030A8" w14:textId="77777777" w:rsidR="00C11F87" w:rsidRDefault="0003468B">
    <w:pPr>
      <w:pBdr>
        <w:bottom w:val="single" w:sz="24" w:space="1" w:color="333333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  <w:r>
      <w:rPr>
        <w:rFonts w:ascii="Book Antiqua" w:eastAsia="Book Antiqua" w:hAnsi="Book Antiqua" w:cs="Book Antiqua"/>
        <w:b/>
        <w:color w:val="000000"/>
      </w:rPr>
      <w:t xml:space="preserve">CÂMARA MUNICIPAL DE CONDE  </w:t>
    </w:r>
  </w:p>
  <w:p w14:paraId="05A76963" w14:textId="77777777" w:rsidR="00C11F87" w:rsidRDefault="0003468B">
    <w:pPr>
      <w:pBdr>
        <w:bottom w:val="single" w:sz="24" w:space="1" w:color="333333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CASA COMENDADOR “CICERO LEITE”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70"/>
    <w:rsid w:val="0003468B"/>
    <w:rsid w:val="00157222"/>
    <w:rsid w:val="00190088"/>
    <w:rsid w:val="001913BA"/>
    <w:rsid w:val="001C2801"/>
    <w:rsid w:val="002F79FF"/>
    <w:rsid w:val="003936FB"/>
    <w:rsid w:val="003B6444"/>
    <w:rsid w:val="004642DC"/>
    <w:rsid w:val="00465090"/>
    <w:rsid w:val="0051505A"/>
    <w:rsid w:val="00584070"/>
    <w:rsid w:val="005E254A"/>
    <w:rsid w:val="005F2110"/>
    <w:rsid w:val="00621149"/>
    <w:rsid w:val="006A701E"/>
    <w:rsid w:val="006E7F71"/>
    <w:rsid w:val="00880705"/>
    <w:rsid w:val="008D0D56"/>
    <w:rsid w:val="0096401F"/>
    <w:rsid w:val="009A4205"/>
    <w:rsid w:val="009B6D67"/>
    <w:rsid w:val="00A70BA7"/>
    <w:rsid w:val="00AD5767"/>
    <w:rsid w:val="00B700BE"/>
    <w:rsid w:val="00B82F66"/>
    <w:rsid w:val="00BA04F3"/>
    <w:rsid w:val="00C11F87"/>
    <w:rsid w:val="00CF0561"/>
    <w:rsid w:val="00DB2E73"/>
    <w:rsid w:val="00E8615F"/>
    <w:rsid w:val="00F80B69"/>
    <w:rsid w:val="00FC53D7"/>
    <w:rsid w:val="076B69A4"/>
    <w:rsid w:val="152F458F"/>
    <w:rsid w:val="17037DD1"/>
    <w:rsid w:val="196D6A16"/>
    <w:rsid w:val="2E3449D6"/>
    <w:rsid w:val="43721B56"/>
    <w:rsid w:val="79BE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9812D"/>
  <w15:docId w15:val="{572D8EF7-FC98-4878-90D0-9AE479604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color w:val="000000"/>
    </w:rPr>
  </w:style>
  <w:style w:type="paragraph" w:styleId="Ttulo2">
    <w:name w:val="heading 2"/>
    <w:basedOn w:val="Normal"/>
    <w:next w:val="Normal"/>
    <w:qFormat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color w:val="000000"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  <w:color w:val="000000"/>
    </w:rPr>
  </w:style>
  <w:style w:type="paragraph" w:styleId="Ttulo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color w:val="000000"/>
      <w:sz w:val="22"/>
      <w:szCs w:val="22"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qFormat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788C4-F731-427B-8861-B6ED3AAC4BD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USUÁRIO</cp:lastModifiedBy>
  <cp:revision>2</cp:revision>
  <cp:lastPrinted>2025-02-26T14:03:00Z</cp:lastPrinted>
  <dcterms:created xsi:type="dcterms:W3CDTF">2025-08-25T12:09:00Z</dcterms:created>
  <dcterms:modified xsi:type="dcterms:W3CDTF">2025-08-25T12:09:00Z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1046-12.2.0.22222</vt:lpwstr>
  </property>
  <property fmtid="{D5CDD505-2E9C-101B-9397-08002B2CF9AE}" pid="3" name="ICV">
    <vt:lpwstr>4AB3DA5B45EE494FBC38A0A9271E8B6E_13</vt:lpwstr>
  </property>
</Properties>
</file>