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5BB7EC2A" w:rsidR="009B3DFB" w:rsidRPr="00A14278" w:rsidRDefault="009B3DFB" w:rsidP="00A14278">
      <w:pPr>
        <w:pStyle w:val="Cabealho"/>
        <w:spacing w:line="276" w:lineRule="auto"/>
        <w:rPr>
          <w:rFonts w:ascii="Arial" w:hAnsi="Arial" w:cs="Arial"/>
          <w:b/>
        </w:rPr>
      </w:pPr>
      <w:r w:rsidRPr="00A14278">
        <w:rPr>
          <w:rFonts w:ascii="Arial" w:hAnsi="Arial" w:cs="Arial"/>
          <w:b/>
          <w:bCs/>
        </w:rPr>
        <w:t>INDICAÇÃO Nº</w:t>
      </w:r>
      <w:r w:rsidR="00E026DF">
        <w:rPr>
          <w:rFonts w:ascii="Arial" w:hAnsi="Arial" w:cs="Arial"/>
          <w:b/>
          <w:bCs/>
        </w:rPr>
        <w:t xml:space="preserve"> 280</w:t>
      </w:r>
      <w:r w:rsidRPr="00A14278">
        <w:rPr>
          <w:rFonts w:ascii="Arial" w:hAnsi="Arial" w:cs="Arial"/>
          <w:b/>
          <w:bCs/>
        </w:rPr>
        <w:t>/202</w:t>
      </w:r>
      <w:r w:rsidR="000D134C" w:rsidRPr="00A14278">
        <w:rPr>
          <w:rFonts w:ascii="Arial" w:hAnsi="Arial" w:cs="Arial"/>
          <w:b/>
          <w:bCs/>
        </w:rPr>
        <w:t>5</w:t>
      </w:r>
    </w:p>
    <w:p w14:paraId="2728EDAE" w14:textId="64A967C0" w:rsidR="009B3DFB" w:rsidRPr="00A14278" w:rsidRDefault="002D30E2" w:rsidP="00A1427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A412742" wp14:editId="1D99B047">
            <wp:simplePos x="0" y="0"/>
            <wp:positionH relativeFrom="column">
              <wp:posOffset>3434715</wp:posOffset>
            </wp:positionH>
            <wp:positionV relativeFrom="paragraph">
              <wp:posOffset>10160</wp:posOffset>
            </wp:positionV>
            <wp:extent cx="1581150" cy="69310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693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A14278">
        <w:rPr>
          <w:rFonts w:ascii="Arial" w:hAnsi="Arial" w:cs="Arial"/>
          <w:b/>
          <w:sz w:val="22"/>
          <w:szCs w:val="22"/>
          <w:lang w:val="pt-BR"/>
        </w:rPr>
        <w:t>GABINETE VEREADOR EMANUEL VENZO - PL</w:t>
      </w:r>
    </w:p>
    <w:p w14:paraId="6832ED2C" w14:textId="04027A15" w:rsidR="009B3DFB" w:rsidRPr="00A14278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4C19D56" w14:textId="483BD484" w:rsidR="009B3DFB" w:rsidRPr="00A14278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4278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4278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4278" w:rsidRDefault="009B3DFB" w:rsidP="00A14278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4278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4278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4278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4278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4278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A14278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4278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A14278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A14278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4278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5FEBDEF" w14:textId="6C96DBF1" w:rsidR="00E35B4A" w:rsidRPr="00A14278" w:rsidRDefault="009B3DFB" w:rsidP="00A14278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14278">
        <w:rPr>
          <w:rFonts w:ascii="Arial" w:hAnsi="Arial" w:cs="Arial"/>
          <w:color w:val="000000"/>
          <w:sz w:val="22"/>
          <w:szCs w:val="22"/>
        </w:rPr>
        <w:t xml:space="preserve"> </w:t>
      </w:r>
      <w:r w:rsidRPr="00A14278">
        <w:rPr>
          <w:rFonts w:ascii="Arial" w:hAnsi="Arial" w:cs="Arial"/>
          <w:color w:val="000000"/>
          <w:sz w:val="22"/>
          <w:szCs w:val="22"/>
        </w:rPr>
        <w:tab/>
        <w:t xml:space="preserve">   O Vereador que a presente subscreve, na forma regimental, vem mui respeitosamente à presença de Vossa Excelência, </w:t>
      </w:r>
      <w:r w:rsidRPr="00A14278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A14278">
        <w:rPr>
          <w:rFonts w:ascii="Arial" w:hAnsi="Arial" w:cs="Arial"/>
          <w:color w:val="000000"/>
          <w:sz w:val="22"/>
          <w:szCs w:val="22"/>
        </w:rPr>
        <w:t>, ao Executivo Municipal, através de estudos do setor competente</w:t>
      </w:r>
      <w:r w:rsidR="007F1F95" w:rsidRPr="00A14278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E35B4A" w:rsidRPr="00A14278">
        <w:rPr>
          <w:rFonts w:ascii="Arial" w:eastAsiaTheme="minorHAnsi" w:hAnsi="Arial" w:cs="Arial"/>
          <w:sz w:val="22"/>
          <w:szCs w:val="22"/>
          <w:lang w:eastAsia="en-US"/>
        </w:rPr>
        <w:t>para que s</w:t>
      </w:r>
      <w:r w:rsidR="00E35B4A" w:rsidRPr="00A14278">
        <w:rPr>
          <w:rFonts w:ascii="Arial" w:hAnsi="Arial" w:cs="Arial"/>
          <w:sz w:val="22"/>
          <w:szCs w:val="22"/>
        </w:rPr>
        <w:t>ejam realizadas as seguintes melhorias no campo do Bairro Guanabara:</w:t>
      </w:r>
    </w:p>
    <w:p w14:paraId="78C973E1" w14:textId="77777777" w:rsidR="00E35B4A" w:rsidRPr="00E35B4A" w:rsidRDefault="00E35B4A" w:rsidP="00A14278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E35B4A">
        <w:rPr>
          <w:rFonts w:ascii="Arial" w:eastAsia="Times New Roman" w:hAnsi="Arial" w:cs="Arial"/>
          <w:lang w:eastAsia="pt-BR"/>
        </w:rPr>
        <w:t>Instalação de iluminação na pista de caminhada, garantindo maior segurança e acessibilidade aos usuários, especialmente no período noturno.</w:t>
      </w:r>
    </w:p>
    <w:p w14:paraId="636F7AD1" w14:textId="77777777" w:rsidR="00E35B4A" w:rsidRPr="00E35B4A" w:rsidRDefault="00E35B4A" w:rsidP="00A14278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E35B4A">
        <w:rPr>
          <w:rFonts w:ascii="Arial" w:eastAsia="Times New Roman" w:hAnsi="Arial" w:cs="Arial"/>
          <w:lang w:eastAsia="pt-BR"/>
        </w:rPr>
        <w:t>Poda das árvores que contornam o campo, evitando riscos de quedas de arbustos e melhorando a iluminação natural do espaço.</w:t>
      </w:r>
    </w:p>
    <w:p w14:paraId="4D749D0B" w14:textId="409CDA98" w:rsidR="007F1F95" w:rsidRPr="00A14278" w:rsidRDefault="00E35B4A" w:rsidP="00A14278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Arial" w:hAnsi="Arial" w:cs="Arial"/>
          <w:color w:val="000000"/>
        </w:rPr>
      </w:pPr>
      <w:r w:rsidRPr="00E35B4A">
        <w:rPr>
          <w:rFonts w:ascii="Arial" w:eastAsia="Times New Roman" w:hAnsi="Arial" w:cs="Arial"/>
          <w:lang w:eastAsia="pt-BR"/>
        </w:rPr>
        <w:t>Reparos e pintura da pista de caminhada, garantindo melhores condições para a prática de atividades físicas.</w:t>
      </w:r>
    </w:p>
    <w:p w14:paraId="0AE1D331" w14:textId="2F82F16D" w:rsidR="009B3DFB" w:rsidRPr="00A14278" w:rsidRDefault="009B3DFB" w:rsidP="00A14278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A14278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5080E1DC" w14:textId="77777777" w:rsidR="00E35B4A" w:rsidRPr="00E35B4A" w:rsidRDefault="00E35B4A" w:rsidP="00A1427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E35B4A">
        <w:rPr>
          <w:rFonts w:ascii="Arial" w:eastAsia="Times New Roman" w:hAnsi="Arial" w:cs="Arial"/>
          <w:lang w:eastAsia="pt-BR"/>
        </w:rPr>
        <w:t>A pista de caminhada ao redor do campo do Bairro Guanabara é um espaço amplamente utilizado pela comunidade para lazer e atividades físicas. No entanto, a falta de iluminação tem dificultado o uso do local à noite, comprometendo a segurança dos moradores. Além disso, a necessidade de podar as árvores e a privacidade da pista torna o ambiente menos adequado para a prática esportiva.</w:t>
      </w:r>
    </w:p>
    <w:p w14:paraId="12E857D8" w14:textId="3C5E473F" w:rsidR="00E35B4A" w:rsidRPr="00A14278" w:rsidRDefault="00E35B4A" w:rsidP="00A14278">
      <w:pPr>
        <w:spacing w:before="100" w:beforeAutospacing="1" w:after="100" w:afterAutospacing="1" w:line="276" w:lineRule="auto"/>
        <w:jc w:val="both"/>
        <w:rPr>
          <w:rFonts w:ascii="Arial" w:hAnsi="Arial" w:cs="Arial"/>
          <w:color w:val="000000"/>
        </w:rPr>
      </w:pPr>
      <w:r w:rsidRPr="00E35B4A">
        <w:rPr>
          <w:rFonts w:ascii="Arial" w:eastAsia="Times New Roman" w:hAnsi="Arial" w:cs="Arial"/>
          <w:lang w:eastAsia="pt-BR"/>
        </w:rPr>
        <w:t>Diante disso, é essencial que tais melhorias sejam realizadas, proporcionando mais conforto, segurança e qualidade de vida à população.</w:t>
      </w:r>
    </w:p>
    <w:p w14:paraId="3E3C162A" w14:textId="4A895E02" w:rsidR="009B3DFB" w:rsidRPr="00A14278" w:rsidRDefault="009B3DFB" w:rsidP="00A14278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A14278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E60211" w:rsidRPr="00A14278">
        <w:rPr>
          <w:rFonts w:ascii="Arial" w:hAnsi="Arial" w:cs="Arial"/>
          <w:color w:val="000000"/>
          <w:sz w:val="22"/>
          <w:szCs w:val="22"/>
        </w:rPr>
        <w:t xml:space="preserve">06 </w:t>
      </w:r>
      <w:r w:rsidRPr="00A14278">
        <w:rPr>
          <w:rFonts w:ascii="Arial" w:hAnsi="Arial" w:cs="Arial"/>
          <w:color w:val="000000"/>
          <w:sz w:val="22"/>
          <w:szCs w:val="22"/>
        </w:rPr>
        <w:t xml:space="preserve">de </w:t>
      </w:r>
      <w:r w:rsidR="00774F43" w:rsidRPr="00A14278">
        <w:rPr>
          <w:rFonts w:ascii="Arial" w:hAnsi="Arial" w:cs="Arial"/>
          <w:color w:val="000000"/>
          <w:sz w:val="22"/>
          <w:szCs w:val="22"/>
        </w:rPr>
        <w:t>M</w:t>
      </w:r>
      <w:r w:rsidR="00E60211" w:rsidRPr="00A14278">
        <w:rPr>
          <w:rFonts w:ascii="Arial" w:hAnsi="Arial" w:cs="Arial"/>
          <w:color w:val="000000"/>
          <w:sz w:val="22"/>
          <w:szCs w:val="22"/>
        </w:rPr>
        <w:t>arço</w:t>
      </w:r>
      <w:r w:rsidRPr="00A14278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1B2717B8" w14:textId="77777777" w:rsidR="009B3DFB" w:rsidRPr="00A14278" w:rsidRDefault="009B3DFB" w:rsidP="00A14278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5C5BD1E" w14:textId="0A16C17F" w:rsidR="009B3DFB" w:rsidRPr="00A14278" w:rsidRDefault="00C801BE" w:rsidP="00A1427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4278">
        <w:rPr>
          <w:rFonts w:ascii="Arial" w:hAnsi="Arial" w:cs="Arial"/>
          <w:b/>
          <w:color w:val="000000"/>
          <w:sz w:val="22"/>
          <w:szCs w:val="22"/>
          <w:lang w:val="pt-BR"/>
        </w:rPr>
        <w:t>EMANUEL VENZO</w:t>
      </w:r>
    </w:p>
    <w:p w14:paraId="4DF5087B" w14:textId="77777777" w:rsidR="009B3DFB" w:rsidRPr="00A14278" w:rsidRDefault="009B3DFB" w:rsidP="00A1427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4278">
        <w:rPr>
          <w:rFonts w:ascii="Arial" w:hAnsi="Arial" w:cs="Arial"/>
          <w:b/>
          <w:color w:val="000000"/>
          <w:sz w:val="22"/>
          <w:szCs w:val="22"/>
          <w:lang w:val="pt-BR"/>
        </w:rPr>
        <w:t>VERADOR PROPONENTE</w:t>
      </w:r>
    </w:p>
    <w:p w14:paraId="77FE6960" w14:textId="4DC6FF01" w:rsidR="00E60211" w:rsidRPr="00A14278" w:rsidRDefault="00A14278" w:rsidP="00A14278">
      <w:pPr>
        <w:spacing w:line="276" w:lineRule="auto"/>
        <w:rPr>
          <w:rFonts w:ascii="Arial" w:hAnsi="Arial" w:cs="Arial"/>
        </w:rPr>
      </w:pPr>
      <w:r w:rsidRPr="00A14278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DBA6653" wp14:editId="21B68A97">
            <wp:simplePos x="0" y="0"/>
            <wp:positionH relativeFrom="column">
              <wp:posOffset>2806065</wp:posOffset>
            </wp:positionH>
            <wp:positionV relativeFrom="paragraph">
              <wp:posOffset>13335</wp:posOffset>
            </wp:positionV>
            <wp:extent cx="2442614" cy="3256915"/>
            <wp:effectExtent l="0" t="0" r="0" b="635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614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4278">
        <w:rPr>
          <w:rFonts w:ascii="Arial" w:hAnsi="Arial" w:cs="Arial"/>
          <w:noProof/>
        </w:rPr>
        <w:drawing>
          <wp:inline distT="0" distB="0" distL="0" distR="0" wp14:anchorId="014D335E" wp14:editId="5D2DD7BC">
            <wp:extent cx="2506906" cy="3342640"/>
            <wp:effectExtent l="0" t="0" r="825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092" cy="334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E70EF" w14:textId="43B33A0E" w:rsidR="00A14278" w:rsidRPr="00A14278" w:rsidRDefault="00A14278" w:rsidP="00A14278">
      <w:pPr>
        <w:spacing w:line="276" w:lineRule="auto"/>
        <w:jc w:val="center"/>
        <w:rPr>
          <w:rFonts w:ascii="Arial" w:hAnsi="Arial" w:cs="Arial"/>
        </w:rPr>
      </w:pPr>
    </w:p>
    <w:p w14:paraId="2B8AC81E" w14:textId="34F90760" w:rsidR="00A14278" w:rsidRPr="00A14278" w:rsidRDefault="00A14278" w:rsidP="00A14278">
      <w:pPr>
        <w:spacing w:line="276" w:lineRule="auto"/>
        <w:jc w:val="center"/>
        <w:rPr>
          <w:rFonts w:ascii="Arial" w:hAnsi="Arial" w:cs="Arial"/>
        </w:rPr>
      </w:pPr>
      <w:r w:rsidRPr="00A14278">
        <w:rPr>
          <w:rFonts w:ascii="Arial" w:hAnsi="Arial" w:cs="Arial"/>
          <w:noProof/>
        </w:rPr>
        <w:drawing>
          <wp:inline distT="0" distB="0" distL="0" distR="0" wp14:anchorId="6EC37390" wp14:editId="5EE9F968">
            <wp:extent cx="2276475" cy="3133725"/>
            <wp:effectExtent l="0" t="0" r="9525" b="952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0269" cy="3138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CC0AC" w14:textId="357D9B80" w:rsidR="00A14278" w:rsidRPr="00A14278" w:rsidRDefault="00A14278" w:rsidP="00A14278">
      <w:pPr>
        <w:spacing w:line="276" w:lineRule="auto"/>
        <w:rPr>
          <w:rFonts w:ascii="Arial" w:hAnsi="Arial" w:cs="Arial"/>
        </w:rPr>
      </w:pPr>
    </w:p>
    <w:p w14:paraId="36517261" w14:textId="3234F71E" w:rsidR="00A14278" w:rsidRPr="00A14278" w:rsidRDefault="00A14278" w:rsidP="00A14278">
      <w:pPr>
        <w:spacing w:line="276" w:lineRule="auto"/>
        <w:rPr>
          <w:rFonts w:ascii="Arial" w:hAnsi="Arial" w:cs="Arial"/>
        </w:rPr>
      </w:pPr>
    </w:p>
    <w:sectPr w:rsidR="00A14278" w:rsidRPr="00A14278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026D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026D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026D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A5058"/>
    <w:multiLevelType w:val="multilevel"/>
    <w:tmpl w:val="10EC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B494D"/>
    <w:multiLevelType w:val="multilevel"/>
    <w:tmpl w:val="BB9C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359876">
    <w:abstractNumId w:val="0"/>
  </w:num>
  <w:num w:numId="2" w16cid:durableId="1421099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A424B"/>
    <w:rsid w:val="002D30E2"/>
    <w:rsid w:val="004364FB"/>
    <w:rsid w:val="00774F43"/>
    <w:rsid w:val="007F1F95"/>
    <w:rsid w:val="009326C8"/>
    <w:rsid w:val="009B3DFB"/>
    <w:rsid w:val="00A14278"/>
    <w:rsid w:val="00C801BE"/>
    <w:rsid w:val="00D22642"/>
    <w:rsid w:val="00E026DF"/>
    <w:rsid w:val="00E35B4A"/>
    <w:rsid w:val="00E373E8"/>
    <w:rsid w:val="00E433E9"/>
    <w:rsid w:val="00E6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2025-03-06T12:49:00Z</cp:lastPrinted>
  <dcterms:created xsi:type="dcterms:W3CDTF">2025-03-06T13:27:00Z</dcterms:created>
  <dcterms:modified xsi:type="dcterms:W3CDTF">2025-04-11T18:21:00Z</dcterms:modified>
</cp:coreProperties>
</file>