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830341" w14:textId="77777777" w:rsidR="001B35C8" w:rsidRDefault="001B35C8" w:rsidP="002036F4">
      <w:pPr>
        <w:jc w:val="both"/>
      </w:pPr>
    </w:p>
    <w:p w14:paraId="443D9258" w14:textId="77777777" w:rsidR="00CA63DA" w:rsidRDefault="002036F4" w:rsidP="002036F4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06044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ATA DA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DÉCIMA TERCEIRA</w:t>
      </w:r>
      <w:r w:rsidRPr="0006044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SESSÃO ORDINÁRIA DA CÂMARA MUNICIPAL DE SANTANA DO SERIDÓ, REFERENTE AO 2º (SEGUNDO) PERÍODO LEGISLATIVO DO EXERCÍCIO DE 2024 (DOIS MIL E VINTE E QUATRO).</w:t>
      </w:r>
    </w:p>
    <w:p w14:paraId="452A7FA0" w14:textId="77777777" w:rsidR="00CA63DA" w:rsidRDefault="00CA63DA" w:rsidP="002036F4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14:paraId="43876175" w14:textId="77777777" w:rsidR="00CA63DA" w:rsidRDefault="002036F4" w:rsidP="002036F4">
      <w:pPr>
        <w:jc w:val="both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 xml:space="preserve">Aos </w:t>
      </w:r>
      <w:r>
        <w:rPr>
          <w:rFonts w:ascii="Times New Roman" w:hAnsi="Times New Roman" w:cs="Times New Roman"/>
          <w:sz w:val="26"/>
          <w:szCs w:val="26"/>
        </w:rPr>
        <w:t xml:space="preserve">02 </w:t>
      </w:r>
      <w:r w:rsidRPr="00060445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dois</w:t>
      </w:r>
      <w:r w:rsidRPr="00060445">
        <w:rPr>
          <w:rFonts w:ascii="Times New Roman" w:hAnsi="Times New Roman" w:cs="Times New Roman"/>
          <w:sz w:val="26"/>
          <w:szCs w:val="26"/>
        </w:rPr>
        <w:t xml:space="preserve">) dias do mês de </w:t>
      </w:r>
      <w:r>
        <w:rPr>
          <w:rFonts w:ascii="Times New Roman" w:hAnsi="Times New Roman" w:cs="Times New Roman"/>
          <w:sz w:val="26"/>
          <w:szCs w:val="26"/>
        </w:rPr>
        <w:t>dezembro</w:t>
      </w:r>
      <w:r w:rsidRPr="00060445">
        <w:rPr>
          <w:rFonts w:ascii="Times New Roman" w:hAnsi="Times New Roman" w:cs="Times New Roman"/>
          <w:sz w:val="26"/>
          <w:szCs w:val="26"/>
        </w:rPr>
        <w:t xml:space="preserve"> de 2024 (dois mil e vinte e quatro), às 17:00 horas, na sede da Câmara Municipal “Palácio José Gastel Bezerra Pereira”, localizada na Avenida Zezé Aprígio nº. 177 Santana do Seridó/RN realizou-se a </w:t>
      </w:r>
      <w:r>
        <w:rPr>
          <w:rFonts w:ascii="Times New Roman" w:hAnsi="Times New Roman" w:cs="Times New Roman"/>
          <w:b/>
          <w:sz w:val="26"/>
          <w:szCs w:val="26"/>
        </w:rPr>
        <w:t>décima</w:t>
      </w:r>
      <w:r w:rsidRPr="00060445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terceira </w:t>
      </w:r>
      <w:r w:rsidRPr="00060445">
        <w:rPr>
          <w:rFonts w:ascii="Times New Roman" w:hAnsi="Times New Roman" w:cs="Times New Roman"/>
          <w:sz w:val="26"/>
          <w:szCs w:val="26"/>
        </w:rPr>
        <w:t xml:space="preserve">Sessão Ordinária do segundo período legislativo do ano em curso, presidida pelo Vereador Ivan Dantas de Souza (Presidente) </w:t>
      </w:r>
      <w:r>
        <w:rPr>
          <w:rFonts w:ascii="Times New Roman" w:hAnsi="Times New Roman" w:cs="Times New Roman"/>
          <w:sz w:val="26"/>
          <w:szCs w:val="26"/>
        </w:rPr>
        <w:t>registrando</w:t>
      </w:r>
      <w:r w:rsidRPr="00060445">
        <w:rPr>
          <w:rFonts w:ascii="Times New Roman" w:hAnsi="Times New Roman" w:cs="Times New Roman"/>
          <w:sz w:val="26"/>
          <w:szCs w:val="26"/>
        </w:rPr>
        <w:t xml:space="preserve"> também a presença dos vereadores: Bruno Augusto Bezerra Jota</w:t>
      </w:r>
      <w:r w:rsidRPr="00060445">
        <w:rPr>
          <w:rFonts w:ascii="Times New Roman" w:hAnsi="Times New Roman" w:cs="Times New Roman"/>
          <w:color w:val="000000"/>
          <w:sz w:val="26"/>
          <w:szCs w:val="26"/>
        </w:rPr>
        <w:t>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>Caio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 Cabral Bezerra</w:t>
      </w:r>
      <w:r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Flávio</w:t>
      </w:r>
      <w:r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 Azevedo de Macedo</w:t>
      </w:r>
      <w:r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060445">
        <w:rPr>
          <w:rFonts w:ascii="Times New Roman" w:hAnsi="Times New Roman" w:cs="Times New Roman"/>
          <w:sz w:val="26"/>
          <w:szCs w:val="26"/>
        </w:rPr>
        <w:t xml:space="preserve"> Juarez Bezerra de Azevedo e</w:t>
      </w:r>
      <w:r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60445">
        <w:rPr>
          <w:rFonts w:ascii="Times New Roman" w:hAnsi="Times New Roman" w:cs="Times New Roman"/>
          <w:sz w:val="26"/>
          <w:szCs w:val="26"/>
        </w:rPr>
        <w:t xml:space="preserve">Ricardo José de Medeiros, em número de </w:t>
      </w:r>
      <w:r w:rsidR="0092083B">
        <w:rPr>
          <w:rFonts w:ascii="Times New Roman" w:hAnsi="Times New Roman" w:cs="Times New Roman"/>
          <w:sz w:val="26"/>
          <w:szCs w:val="26"/>
        </w:rPr>
        <w:t>6</w:t>
      </w:r>
      <w:r w:rsidRPr="00060445">
        <w:rPr>
          <w:rFonts w:ascii="Times New Roman" w:hAnsi="Times New Roman" w:cs="Times New Roman"/>
          <w:sz w:val="26"/>
          <w:szCs w:val="26"/>
        </w:rPr>
        <w:t xml:space="preserve"> (</w:t>
      </w:r>
      <w:r w:rsidR="0092083B">
        <w:rPr>
          <w:rFonts w:ascii="Times New Roman" w:hAnsi="Times New Roman" w:cs="Times New Roman"/>
          <w:sz w:val="26"/>
          <w:szCs w:val="26"/>
        </w:rPr>
        <w:t>seis</w:t>
      </w:r>
      <w:r w:rsidRPr="00060445">
        <w:rPr>
          <w:rFonts w:ascii="Times New Roman" w:hAnsi="Times New Roman" w:cs="Times New Roman"/>
          <w:sz w:val="26"/>
          <w:szCs w:val="26"/>
        </w:rPr>
        <w:t>). Verificando o número legal, o Senhor Presidente declarou aberta a sessão, justificando a ausência d</w:t>
      </w:r>
      <w:r>
        <w:rPr>
          <w:rFonts w:ascii="Times New Roman" w:hAnsi="Times New Roman" w:cs="Times New Roman"/>
          <w:sz w:val="26"/>
          <w:szCs w:val="26"/>
        </w:rPr>
        <w:t>a</w:t>
      </w:r>
      <w:r w:rsidRPr="00060445">
        <w:rPr>
          <w:rFonts w:ascii="Times New Roman" w:hAnsi="Times New Roman" w:cs="Times New Roman"/>
          <w:sz w:val="26"/>
          <w:szCs w:val="26"/>
        </w:rPr>
        <w:t xml:space="preserve"> Vereador</w:t>
      </w:r>
      <w:r>
        <w:rPr>
          <w:rFonts w:ascii="Times New Roman" w:hAnsi="Times New Roman" w:cs="Times New Roman"/>
          <w:sz w:val="26"/>
          <w:szCs w:val="26"/>
        </w:rPr>
        <w:t>a</w:t>
      </w:r>
      <w:r w:rsidRPr="00060445">
        <w:rPr>
          <w:rFonts w:ascii="Times New Roman" w:hAnsi="Times New Roman" w:cs="Times New Roman"/>
          <w:sz w:val="26"/>
          <w:szCs w:val="26"/>
        </w:rPr>
        <w:t xml:space="preserve"> </w:t>
      </w:r>
      <w:r w:rsidRPr="00060445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="00337FF9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do Vereador</w:t>
      </w:r>
      <w:r w:rsidRPr="00060445">
        <w:rPr>
          <w:rFonts w:ascii="Times New Roman" w:hAnsi="Times New Roman" w:cs="Times New Roman"/>
          <w:sz w:val="26"/>
          <w:szCs w:val="26"/>
        </w:rPr>
        <w:t xml:space="preserve"> Sebastião Sobrinho de Azevedo</w:t>
      </w:r>
      <w:r w:rsidR="0092083B">
        <w:rPr>
          <w:rFonts w:ascii="Times New Roman" w:hAnsi="Times New Roman" w:cs="Times New Roman"/>
          <w:sz w:val="26"/>
          <w:szCs w:val="26"/>
        </w:rPr>
        <w:t xml:space="preserve"> e do Vereador José Vicente de Morais</w:t>
      </w:r>
      <w:r>
        <w:rPr>
          <w:rFonts w:ascii="Times New Roman" w:hAnsi="Times New Roman" w:cs="Times New Roman"/>
          <w:sz w:val="26"/>
          <w:szCs w:val="26"/>
        </w:rPr>
        <w:t>.</w:t>
      </w:r>
      <w:r w:rsidR="0071370F">
        <w:rPr>
          <w:rFonts w:ascii="Times New Roman" w:hAnsi="Times New Roman" w:cs="Times New Roman"/>
          <w:sz w:val="26"/>
          <w:szCs w:val="26"/>
        </w:rPr>
        <w:t xml:space="preserve"> Oportunidade em que o Sr. presidente designou o Vereador Caio Cabral Bezerra para proceder com a leitura da ata da sessão anterior</w:t>
      </w:r>
      <w:r w:rsidR="00AB0788" w:rsidRPr="00060445">
        <w:rPr>
          <w:rFonts w:ascii="Times New Roman" w:hAnsi="Times New Roman" w:cs="Times New Roman"/>
          <w:sz w:val="26"/>
          <w:szCs w:val="26"/>
        </w:rPr>
        <w:t>, com a leitura e aprovação da referida ata,</w:t>
      </w:r>
      <w:r w:rsidR="0071370F">
        <w:rPr>
          <w:rFonts w:ascii="Times New Roman" w:hAnsi="Times New Roman" w:cs="Times New Roman"/>
          <w:sz w:val="26"/>
          <w:szCs w:val="26"/>
        </w:rPr>
        <w:t xml:space="preserve"> </w:t>
      </w:r>
      <w:r w:rsidR="00AB0788">
        <w:rPr>
          <w:rFonts w:ascii="Times New Roman" w:hAnsi="Times New Roman" w:cs="Times New Roman"/>
          <w:sz w:val="26"/>
          <w:szCs w:val="26"/>
        </w:rPr>
        <w:t>o Vereador Caio Cabral</w:t>
      </w:r>
      <w:r w:rsidR="00AB0788" w:rsidRPr="00AB0788">
        <w:rPr>
          <w:rFonts w:ascii="Times New Roman" w:hAnsi="Times New Roman" w:cs="Times New Roman"/>
          <w:sz w:val="26"/>
          <w:szCs w:val="26"/>
        </w:rPr>
        <w:t xml:space="preserve"> </w:t>
      </w:r>
      <w:r w:rsidR="00AB0788" w:rsidRPr="00060445">
        <w:rPr>
          <w:rFonts w:ascii="Times New Roman" w:hAnsi="Times New Roman" w:cs="Times New Roman"/>
          <w:sz w:val="26"/>
          <w:szCs w:val="26"/>
        </w:rPr>
        <w:t>apresentou a</w:t>
      </w:r>
      <w:r w:rsidR="00AB0788">
        <w:rPr>
          <w:rFonts w:ascii="Times New Roman" w:hAnsi="Times New Roman" w:cs="Times New Roman"/>
          <w:sz w:val="26"/>
          <w:szCs w:val="26"/>
        </w:rPr>
        <w:t>s</w:t>
      </w:r>
      <w:r w:rsidR="00AB0788" w:rsidRPr="00060445">
        <w:rPr>
          <w:rFonts w:ascii="Times New Roman" w:hAnsi="Times New Roman" w:cs="Times New Roman"/>
          <w:sz w:val="26"/>
          <w:szCs w:val="26"/>
        </w:rPr>
        <w:t xml:space="preserve"> seguinte</w:t>
      </w:r>
      <w:r w:rsidR="00AB0788">
        <w:rPr>
          <w:rFonts w:ascii="Times New Roman" w:hAnsi="Times New Roman" w:cs="Times New Roman"/>
          <w:sz w:val="26"/>
          <w:szCs w:val="26"/>
        </w:rPr>
        <w:t>s</w:t>
      </w:r>
      <w:r w:rsidR="00AB0788" w:rsidRPr="00060445">
        <w:rPr>
          <w:rFonts w:ascii="Times New Roman" w:hAnsi="Times New Roman" w:cs="Times New Roman"/>
          <w:sz w:val="26"/>
          <w:szCs w:val="26"/>
        </w:rPr>
        <w:t xml:space="preserve"> matéria</w:t>
      </w:r>
      <w:r w:rsidR="00AB0788">
        <w:rPr>
          <w:rFonts w:ascii="Times New Roman" w:hAnsi="Times New Roman" w:cs="Times New Roman"/>
          <w:sz w:val="26"/>
          <w:szCs w:val="26"/>
        </w:rPr>
        <w:t>s</w:t>
      </w:r>
      <w:r w:rsidR="00AB0788" w:rsidRPr="00060445">
        <w:rPr>
          <w:rFonts w:ascii="Times New Roman" w:hAnsi="Times New Roman" w:cs="Times New Roman"/>
          <w:sz w:val="26"/>
          <w:szCs w:val="26"/>
        </w:rPr>
        <w:t xml:space="preserve"> contida no expediente desta sessão:</w:t>
      </w:r>
      <w:r w:rsidR="00510C9B">
        <w:rPr>
          <w:rFonts w:ascii="Times New Roman" w:hAnsi="Times New Roman" w:cs="Times New Roman"/>
          <w:sz w:val="26"/>
          <w:szCs w:val="26"/>
        </w:rPr>
        <w:t xml:space="preserve"> </w:t>
      </w:r>
      <w:r w:rsidR="00484EF9">
        <w:rPr>
          <w:rFonts w:ascii="Times New Roman" w:hAnsi="Times New Roman" w:cs="Times New Roman"/>
          <w:b/>
          <w:bCs/>
          <w:sz w:val="26"/>
          <w:szCs w:val="26"/>
        </w:rPr>
        <w:t>Requerimento N</w:t>
      </w:r>
      <w:r w:rsidR="00484EF9">
        <w:rPr>
          <w:rFonts w:ascii="Times New Roman" w:hAnsi="Times New Roman" w:cs="Times New Roman"/>
          <w:b/>
          <w:bCs/>
          <w:sz w:val="28"/>
          <w:szCs w:val="28"/>
        </w:rPr>
        <w:t xml:space="preserve">º 57/2024 – </w:t>
      </w:r>
      <w:r w:rsidR="00484EF9" w:rsidRPr="00EC70E8">
        <w:rPr>
          <w:rFonts w:ascii="Times New Roman" w:hAnsi="Times New Roman" w:cs="Times New Roman"/>
          <w:sz w:val="28"/>
          <w:szCs w:val="28"/>
        </w:rPr>
        <w:t>de autoria</w:t>
      </w:r>
      <w:r w:rsidR="00484EF9">
        <w:rPr>
          <w:rFonts w:ascii="Times New Roman" w:hAnsi="Times New Roman" w:cs="Times New Roman"/>
          <w:sz w:val="28"/>
          <w:szCs w:val="28"/>
        </w:rPr>
        <w:t xml:space="preserve"> do Vereado </w:t>
      </w:r>
      <w:r w:rsidR="00484EF9" w:rsidRPr="00060445">
        <w:rPr>
          <w:rFonts w:ascii="Times New Roman" w:hAnsi="Times New Roman" w:cs="Times New Roman"/>
          <w:sz w:val="26"/>
          <w:szCs w:val="26"/>
        </w:rPr>
        <w:t>Ricardo José</w:t>
      </w:r>
      <w:r w:rsidR="00484EF9">
        <w:rPr>
          <w:rFonts w:ascii="Times New Roman" w:hAnsi="Times New Roman" w:cs="Times New Roman"/>
          <w:sz w:val="26"/>
          <w:szCs w:val="26"/>
        </w:rPr>
        <w:t xml:space="preserve"> </w:t>
      </w:r>
      <w:r w:rsidR="00484EF9" w:rsidRPr="00EB6864">
        <w:rPr>
          <w:rFonts w:ascii="Times New Roman" w:hAnsi="Times New Roman" w:cs="Times New Roman"/>
          <w:sz w:val="26"/>
          <w:szCs w:val="26"/>
        </w:rPr>
        <w:t>Não havendo mais matérias a apresentar</w:t>
      </w:r>
      <w:r w:rsidR="00484EF9">
        <w:rPr>
          <w:rFonts w:ascii="Times New Roman" w:hAnsi="Times New Roman" w:cs="Times New Roman"/>
          <w:sz w:val="26"/>
          <w:szCs w:val="26"/>
        </w:rPr>
        <w:t>. O</w:t>
      </w:r>
      <w:r w:rsidR="00484EF9" w:rsidRPr="00EB6864">
        <w:rPr>
          <w:rFonts w:ascii="Times New Roman" w:hAnsi="Times New Roman" w:cs="Times New Roman"/>
          <w:sz w:val="26"/>
          <w:szCs w:val="26"/>
        </w:rPr>
        <w:t xml:space="preserve"> Senhor Presidente deu por extinto o expediente</w:t>
      </w:r>
      <w:r w:rsidR="00484EF9">
        <w:rPr>
          <w:rFonts w:ascii="Times New Roman" w:hAnsi="Times New Roman" w:cs="Times New Roman"/>
          <w:sz w:val="26"/>
          <w:szCs w:val="26"/>
        </w:rPr>
        <w:t>. Não havendo vereadores inscritos para usar O Pequeno Expediente</w:t>
      </w:r>
      <w:r w:rsidR="00484EF9" w:rsidRPr="00EB6864">
        <w:rPr>
          <w:rFonts w:ascii="Times New Roman" w:hAnsi="Times New Roman" w:cs="Times New Roman"/>
          <w:sz w:val="26"/>
          <w:szCs w:val="26"/>
        </w:rPr>
        <w:t xml:space="preserve"> </w:t>
      </w:r>
      <w:r w:rsidR="00484EF9">
        <w:rPr>
          <w:rFonts w:ascii="Times New Roman" w:hAnsi="Times New Roman" w:cs="Times New Roman"/>
          <w:sz w:val="26"/>
          <w:szCs w:val="26"/>
        </w:rPr>
        <w:t xml:space="preserve">o senhor presidente </w:t>
      </w:r>
      <w:r w:rsidR="00484EF9" w:rsidRPr="00EB6864">
        <w:rPr>
          <w:rFonts w:ascii="Times New Roman" w:hAnsi="Times New Roman" w:cs="Times New Roman"/>
          <w:sz w:val="26"/>
          <w:szCs w:val="26"/>
        </w:rPr>
        <w:t>declarou aberto</w:t>
      </w:r>
      <w:r w:rsidR="00484EF9">
        <w:rPr>
          <w:rFonts w:ascii="Times New Roman" w:hAnsi="Times New Roman" w:cs="Times New Roman"/>
          <w:sz w:val="26"/>
          <w:szCs w:val="26"/>
        </w:rPr>
        <w:t xml:space="preserve"> o</w:t>
      </w:r>
      <w:r w:rsidR="00484EF9" w:rsidRPr="00A514A5">
        <w:rPr>
          <w:rFonts w:ascii="Times New Roman" w:hAnsi="Times New Roman" w:cs="Times New Roman"/>
          <w:sz w:val="26"/>
          <w:szCs w:val="26"/>
        </w:rPr>
        <w:t xml:space="preserve"> </w:t>
      </w:r>
      <w:r w:rsidR="00484EF9" w:rsidRPr="00696070">
        <w:rPr>
          <w:rFonts w:ascii="Times New Roman" w:hAnsi="Times New Roman" w:cs="Times New Roman"/>
          <w:sz w:val="26"/>
          <w:szCs w:val="26"/>
        </w:rPr>
        <w:t>Grande Expediente onde se pronunciaram os seguintes:</w:t>
      </w:r>
      <w:r w:rsidR="00484EF9">
        <w:rPr>
          <w:rFonts w:ascii="Times New Roman" w:hAnsi="Times New Roman" w:cs="Times New Roman"/>
          <w:sz w:val="26"/>
          <w:szCs w:val="26"/>
        </w:rPr>
        <w:t xml:space="preserve"> </w:t>
      </w:r>
      <w:r w:rsidR="00700BCC" w:rsidRPr="00060445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700BCC" w:rsidRPr="00060445">
        <w:rPr>
          <w:rFonts w:ascii="Times New Roman" w:hAnsi="Times New Roman" w:cs="Times New Roman"/>
          <w:sz w:val="26"/>
          <w:szCs w:val="26"/>
        </w:rPr>
        <w:t>, saudou a todos de maneira geral. Iniciou</w:t>
      </w:r>
      <w:r w:rsidR="00700BCC">
        <w:rPr>
          <w:rFonts w:ascii="Times New Roman" w:hAnsi="Times New Roman" w:cs="Times New Roman"/>
          <w:sz w:val="26"/>
          <w:szCs w:val="26"/>
        </w:rPr>
        <w:t xml:space="preserve"> agradecendo</w:t>
      </w:r>
      <w:r w:rsidR="00EA6F85">
        <w:rPr>
          <w:rFonts w:ascii="Times New Roman" w:hAnsi="Times New Roman" w:cs="Times New Roman"/>
          <w:sz w:val="26"/>
          <w:szCs w:val="26"/>
        </w:rPr>
        <w:t xml:space="preserve"> a Escola da Assembleia do RN, em parceria com a Escola do Legislativo</w:t>
      </w:r>
      <w:r w:rsidR="00E323C4">
        <w:rPr>
          <w:rFonts w:ascii="Times New Roman" w:hAnsi="Times New Roman" w:cs="Times New Roman"/>
          <w:sz w:val="26"/>
          <w:szCs w:val="26"/>
        </w:rPr>
        <w:t xml:space="preserve"> Municipal Maria Ana,</w:t>
      </w:r>
      <w:r w:rsidR="00700BCC">
        <w:rPr>
          <w:rFonts w:ascii="Times New Roman" w:hAnsi="Times New Roman" w:cs="Times New Roman"/>
          <w:sz w:val="26"/>
          <w:szCs w:val="26"/>
        </w:rPr>
        <w:t xml:space="preserve"> pela oportunidade </w:t>
      </w:r>
      <w:r w:rsidR="00AB0788">
        <w:rPr>
          <w:rFonts w:ascii="Times New Roman" w:hAnsi="Times New Roman" w:cs="Times New Roman"/>
          <w:sz w:val="26"/>
          <w:szCs w:val="26"/>
        </w:rPr>
        <w:t>de poder contribuir com um</w:t>
      </w:r>
      <w:r w:rsidR="00E323C4">
        <w:rPr>
          <w:rFonts w:ascii="Times New Roman" w:hAnsi="Times New Roman" w:cs="Times New Roman"/>
          <w:sz w:val="26"/>
          <w:szCs w:val="26"/>
        </w:rPr>
        <w:t xml:space="preserve"> curso</w:t>
      </w:r>
      <w:r w:rsidR="00AB0788">
        <w:rPr>
          <w:rFonts w:ascii="Times New Roman" w:hAnsi="Times New Roman" w:cs="Times New Roman"/>
          <w:sz w:val="26"/>
          <w:szCs w:val="26"/>
        </w:rPr>
        <w:t xml:space="preserve"> de oratória</w:t>
      </w:r>
      <w:r w:rsidR="00EA6F85">
        <w:rPr>
          <w:rFonts w:ascii="Times New Roman" w:hAnsi="Times New Roman" w:cs="Times New Roman"/>
          <w:sz w:val="26"/>
          <w:szCs w:val="26"/>
        </w:rPr>
        <w:t xml:space="preserve">. </w:t>
      </w:r>
      <w:r w:rsidR="001C0616">
        <w:rPr>
          <w:rFonts w:ascii="Times New Roman" w:hAnsi="Times New Roman" w:cs="Times New Roman"/>
          <w:sz w:val="26"/>
          <w:szCs w:val="26"/>
        </w:rPr>
        <w:t>Registrou que foi um curso riquíssimo</w:t>
      </w:r>
      <w:r w:rsidR="00212CA1">
        <w:rPr>
          <w:rFonts w:ascii="Times New Roman" w:hAnsi="Times New Roman" w:cs="Times New Roman"/>
          <w:sz w:val="26"/>
          <w:szCs w:val="26"/>
        </w:rPr>
        <w:t xml:space="preserve">. Parabenizou o governo do Estado pela realização do recapeamento do asfalto da RN 086. Registrou porque Santana de Seridó não foi </w:t>
      </w:r>
      <w:r w:rsidR="0048513C">
        <w:rPr>
          <w:rFonts w:ascii="Times New Roman" w:hAnsi="Times New Roman" w:cs="Times New Roman"/>
          <w:sz w:val="26"/>
          <w:szCs w:val="26"/>
        </w:rPr>
        <w:t xml:space="preserve">incluída na reforma do asfalto. Em aparte o Vereador Juarez Bezerra </w:t>
      </w:r>
      <w:r w:rsidR="00417AE1">
        <w:rPr>
          <w:rFonts w:ascii="Times New Roman" w:hAnsi="Times New Roman" w:cs="Times New Roman"/>
          <w:sz w:val="26"/>
          <w:szCs w:val="26"/>
        </w:rPr>
        <w:t xml:space="preserve">solicitou aos colegas Vereadores Bruno e Flávio junto ao governo do estado a possibilidade de incluir os quilômetros que fazem divisa com estado da Paraíba na reforma do asfalto. Retomando a palavra o Vereador Ricardo José </w:t>
      </w:r>
      <w:r w:rsidR="00725124">
        <w:rPr>
          <w:rFonts w:ascii="Times New Roman" w:hAnsi="Times New Roman" w:cs="Times New Roman"/>
          <w:sz w:val="26"/>
          <w:szCs w:val="26"/>
        </w:rPr>
        <w:t>finalizou solicitando uma resposta do governo do estado.</w:t>
      </w:r>
      <w:r w:rsidR="00725124" w:rsidRPr="0072512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25124" w:rsidRPr="00060445">
        <w:rPr>
          <w:rFonts w:ascii="Times New Roman" w:hAnsi="Times New Roman" w:cs="Times New Roman"/>
          <w:b/>
          <w:sz w:val="26"/>
          <w:szCs w:val="26"/>
        </w:rPr>
        <w:t>O Vereador Caio Cabral,</w:t>
      </w:r>
      <w:r w:rsidR="00725124" w:rsidRPr="00060445">
        <w:rPr>
          <w:rFonts w:ascii="Times New Roman" w:hAnsi="Times New Roman" w:cs="Times New Roman"/>
          <w:sz w:val="26"/>
          <w:szCs w:val="26"/>
        </w:rPr>
        <w:t xml:space="preserve"> saudou a todos de maneira geral. Iniciou</w:t>
      </w:r>
      <w:r w:rsidR="000B7B7D">
        <w:rPr>
          <w:rFonts w:ascii="Times New Roman" w:hAnsi="Times New Roman" w:cs="Times New Roman"/>
          <w:sz w:val="26"/>
          <w:szCs w:val="26"/>
        </w:rPr>
        <w:t xml:space="preserve"> </w:t>
      </w:r>
      <w:r w:rsidR="0055146B">
        <w:rPr>
          <w:rFonts w:ascii="Times New Roman" w:hAnsi="Times New Roman" w:cs="Times New Roman"/>
          <w:sz w:val="26"/>
          <w:szCs w:val="26"/>
        </w:rPr>
        <w:t>ressaltando</w:t>
      </w:r>
      <w:r w:rsidR="000B7B7D">
        <w:rPr>
          <w:rFonts w:ascii="Times New Roman" w:hAnsi="Times New Roman" w:cs="Times New Roman"/>
          <w:sz w:val="26"/>
          <w:szCs w:val="26"/>
        </w:rPr>
        <w:t xml:space="preserve"> </w:t>
      </w:r>
      <w:r w:rsidR="00186FBC" w:rsidRPr="00186FBC">
        <w:rPr>
          <w:rFonts w:ascii="Times New Roman" w:hAnsi="Times New Roman" w:cs="Times New Roman"/>
          <w:sz w:val="26"/>
          <w:szCs w:val="26"/>
        </w:rPr>
        <w:t xml:space="preserve">que visitou algumas obras no município e </w:t>
      </w:r>
      <w:r w:rsidR="0055146B">
        <w:rPr>
          <w:rFonts w:ascii="Times New Roman" w:hAnsi="Times New Roman" w:cs="Times New Roman"/>
          <w:sz w:val="26"/>
          <w:szCs w:val="26"/>
        </w:rPr>
        <w:t>destacou</w:t>
      </w:r>
      <w:r w:rsidR="00186FBC" w:rsidRPr="00186FBC">
        <w:rPr>
          <w:rFonts w:ascii="Times New Roman" w:hAnsi="Times New Roman" w:cs="Times New Roman"/>
          <w:sz w:val="26"/>
          <w:szCs w:val="26"/>
        </w:rPr>
        <w:t xml:space="preserve"> que </w:t>
      </w:r>
      <w:r w:rsidR="0055146B">
        <w:rPr>
          <w:rFonts w:ascii="Times New Roman" w:hAnsi="Times New Roman" w:cs="Times New Roman"/>
          <w:sz w:val="26"/>
          <w:szCs w:val="26"/>
        </w:rPr>
        <w:t xml:space="preserve">o trabalho da atual gestão tem sido intenso desde o início e, mesmo próximo ao fim </w:t>
      </w:r>
    </w:p>
    <w:p w14:paraId="4D8C70AB" w14:textId="77777777" w:rsidR="00CA63DA" w:rsidRDefault="00CA63DA" w:rsidP="002036F4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95B6EAC" w14:textId="7F3F259B" w:rsidR="00AC434A" w:rsidRPr="00D63BFC" w:rsidRDefault="0055146B" w:rsidP="00AC434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do mandato, continua comprometida com o município.</w:t>
      </w:r>
      <w:r w:rsidR="00F24A48">
        <w:rPr>
          <w:rFonts w:ascii="Times New Roman" w:hAnsi="Times New Roman" w:cs="Times New Roman"/>
          <w:sz w:val="26"/>
          <w:szCs w:val="26"/>
        </w:rPr>
        <w:t xml:space="preserve"> </w:t>
      </w:r>
      <w:r w:rsidR="00186FBC">
        <w:rPr>
          <w:rFonts w:ascii="Times New Roman" w:hAnsi="Times New Roman" w:cs="Times New Roman"/>
          <w:sz w:val="26"/>
          <w:szCs w:val="26"/>
        </w:rPr>
        <w:t>Parabenizou o empenho d</w:t>
      </w:r>
      <w:r w:rsidR="00F24A48">
        <w:rPr>
          <w:rFonts w:ascii="Times New Roman" w:hAnsi="Times New Roman" w:cs="Times New Roman"/>
          <w:sz w:val="26"/>
          <w:szCs w:val="26"/>
        </w:rPr>
        <w:t>o Prefeito,</w:t>
      </w:r>
      <w:r w:rsidR="0035040E">
        <w:rPr>
          <w:rFonts w:ascii="Times New Roman" w:hAnsi="Times New Roman" w:cs="Times New Roman"/>
          <w:sz w:val="26"/>
          <w:szCs w:val="26"/>
        </w:rPr>
        <w:t xml:space="preserve"> por não abandonar o município e principalmente as obras. Mencionou que participou </w:t>
      </w:r>
      <w:r w:rsidR="0011602D" w:rsidRPr="0011602D">
        <w:rPr>
          <w:rFonts w:ascii="Times New Roman" w:hAnsi="Times New Roman" w:cs="Times New Roman"/>
          <w:sz w:val="26"/>
          <w:szCs w:val="26"/>
        </w:rPr>
        <w:t>de algumas reuniões de transição, destacando a dedicação presente nesse processo, diferente da realidade observada em 2017.</w:t>
      </w:r>
      <w:r w:rsidR="00163134">
        <w:rPr>
          <w:rFonts w:ascii="Times New Roman" w:hAnsi="Times New Roman" w:cs="Times New Roman"/>
          <w:sz w:val="26"/>
          <w:szCs w:val="26"/>
        </w:rPr>
        <w:t xml:space="preserve"> Parabenizou o presidente da casa legislativa do município pelo </w:t>
      </w:r>
      <w:r w:rsidR="00163134" w:rsidRPr="00054955">
        <w:rPr>
          <w:rFonts w:ascii="Times New Roman" w:hAnsi="Times New Roman" w:cs="Times New Roman"/>
          <w:sz w:val="26"/>
          <w:szCs w:val="26"/>
        </w:rPr>
        <w:t>Selo Diamante de Transparência Pública</w:t>
      </w:r>
      <w:r w:rsidR="00684242">
        <w:rPr>
          <w:rFonts w:ascii="Times New Roman" w:hAnsi="Times New Roman" w:cs="Times New Roman"/>
          <w:sz w:val="26"/>
          <w:szCs w:val="26"/>
        </w:rPr>
        <w:t xml:space="preserve">. Destacou algumas demandas da iluminação </w:t>
      </w:r>
      <w:r w:rsidR="007A23BD">
        <w:rPr>
          <w:rFonts w:ascii="Times New Roman" w:hAnsi="Times New Roman" w:cs="Times New Roman"/>
          <w:sz w:val="26"/>
          <w:szCs w:val="26"/>
        </w:rPr>
        <w:t>pública</w:t>
      </w:r>
      <w:r w:rsidR="00684242">
        <w:rPr>
          <w:rFonts w:ascii="Times New Roman" w:hAnsi="Times New Roman" w:cs="Times New Roman"/>
          <w:sz w:val="26"/>
          <w:szCs w:val="26"/>
        </w:rPr>
        <w:t xml:space="preserve"> do município e zona rural. Mencionou que </w:t>
      </w:r>
      <w:r w:rsidR="00CA63DA">
        <w:rPr>
          <w:rFonts w:ascii="Times New Roman" w:hAnsi="Times New Roman" w:cs="Times New Roman"/>
          <w:sz w:val="26"/>
          <w:szCs w:val="26"/>
        </w:rPr>
        <w:t>está</w:t>
      </w:r>
      <w:r w:rsidR="00684242">
        <w:rPr>
          <w:rFonts w:ascii="Times New Roman" w:hAnsi="Times New Roman" w:cs="Times New Roman"/>
          <w:sz w:val="26"/>
          <w:szCs w:val="26"/>
        </w:rPr>
        <w:t xml:space="preserve"> havendo problema na parte estrutural do dessalinizado </w:t>
      </w:r>
      <w:r w:rsidR="00CA63DA">
        <w:rPr>
          <w:rFonts w:ascii="Times New Roman" w:hAnsi="Times New Roman" w:cs="Times New Roman"/>
          <w:sz w:val="26"/>
          <w:szCs w:val="26"/>
        </w:rPr>
        <w:t>público</w:t>
      </w:r>
      <w:r w:rsidR="00684242">
        <w:rPr>
          <w:rFonts w:ascii="Times New Roman" w:hAnsi="Times New Roman" w:cs="Times New Roman"/>
          <w:sz w:val="26"/>
          <w:szCs w:val="26"/>
        </w:rPr>
        <w:t>. Finalizou agradecendo a todos</w:t>
      </w:r>
      <w:r w:rsidR="00CA63DA">
        <w:rPr>
          <w:rFonts w:ascii="Times New Roman" w:hAnsi="Times New Roman" w:cs="Times New Roman"/>
          <w:sz w:val="26"/>
          <w:szCs w:val="26"/>
        </w:rPr>
        <w:t xml:space="preserve">. </w:t>
      </w:r>
      <w:r w:rsidR="00CA63DA" w:rsidRPr="002E7963">
        <w:rPr>
          <w:rFonts w:ascii="Times New Roman" w:hAnsi="Times New Roman" w:cs="Times New Roman"/>
          <w:b/>
          <w:sz w:val="26"/>
          <w:szCs w:val="26"/>
        </w:rPr>
        <w:t xml:space="preserve">O Vereador Juarez Bezerra, </w:t>
      </w:r>
      <w:r w:rsidR="00CA63DA">
        <w:rPr>
          <w:rFonts w:ascii="Times New Roman" w:hAnsi="Times New Roman" w:cs="Times New Roman"/>
          <w:sz w:val="26"/>
          <w:szCs w:val="26"/>
        </w:rPr>
        <w:t>saudou</w:t>
      </w:r>
      <w:r w:rsidR="00CA63DA" w:rsidRPr="00671C91">
        <w:rPr>
          <w:rFonts w:ascii="Times New Roman" w:hAnsi="Times New Roman" w:cs="Times New Roman"/>
          <w:sz w:val="26"/>
          <w:szCs w:val="26"/>
        </w:rPr>
        <w:t xml:space="preserve"> a </w:t>
      </w:r>
      <w:r w:rsidR="00E0565D">
        <w:rPr>
          <w:rFonts w:ascii="Times New Roman" w:hAnsi="Times New Roman" w:cs="Times New Roman"/>
          <w:sz w:val="26"/>
          <w:szCs w:val="26"/>
        </w:rPr>
        <w:t xml:space="preserve">todos de maneira geral. Iniciou destacando o compromisso da gestão ao citar a realização de obras oferecidas a comunidade em todos os setores do poder </w:t>
      </w:r>
      <w:r w:rsidR="007A23BD">
        <w:rPr>
          <w:rFonts w:ascii="Times New Roman" w:hAnsi="Times New Roman" w:cs="Times New Roman"/>
          <w:sz w:val="26"/>
          <w:szCs w:val="26"/>
        </w:rPr>
        <w:t>público</w:t>
      </w:r>
      <w:r w:rsidR="00E0565D">
        <w:rPr>
          <w:rFonts w:ascii="Times New Roman" w:hAnsi="Times New Roman" w:cs="Times New Roman"/>
          <w:sz w:val="26"/>
          <w:szCs w:val="26"/>
        </w:rPr>
        <w:t xml:space="preserve"> municipal. Destacou a importância do corte de terra.</w:t>
      </w:r>
      <w:r w:rsidR="00CA453C">
        <w:rPr>
          <w:rFonts w:ascii="Times New Roman" w:hAnsi="Times New Roman" w:cs="Times New Roman"/>
          <w:sz w:val="26"/>
          <w:szCs w:val="26"/>
        </w:rPr>
        <w:t xml:space="preserve"> Solicitou que gestão mantivesse o equipamento em bom estado.</w:t>
      </w:r>
      <w:r w:rsidR="00E0565D">
        <w:rPr>
          <w:rFonts w:ascii="Times New Roman" w:hAnsi="Times New Roman" w:cs="Times New Roman"/>
          <w:sz w:val="26"/>
          <w:szCs w:val="26"/>
        </w:rPr>
        <w:t xml:space="preserve"> Mencionou que o produtor rural</w:t>
      </w:r>
      <w:r w:rsidR="0031354E">
        <w:rPr>
          <w:rFonts w:ascii="Times New Roman" w:hAnsi="Times New Roman" w:cs="Times New Roman"/>
          <w:sz w:val="26"/>
          <w:szCs w:val="26"/>
        </w:rPr>
        <w:t xml:space="preserve"> recebeu</w:t>
      </w:r>
      <w:r w:rsidR="00E0565D">
        <w:rPr>
          <w:rFonts w:ascii="Times New Roman" w:hAnsi="Times New Roman" w:cs="Times New Roman"/>
          <w:sz w:val="26"/>
          <w:szCs w:val="26"/>
        </w:rPr>
        <w:t xml:space="preserve"> toda </w:t>
      </w:r>
      <w:r w:rsidR="0031354E">
        <w:rPr>
          <w:rFonts w:ascii="Times New Roman" w:hAnsi="Times New Roman" w:cs="Times New Roman"/>
          <w:sz w:val="26"/>
          <w:szCs w:val="26"/>
        </w:rPr>
        <w:t>a</w:t>
      </w:r>
      <w:r w:rsidR="00E0565D">
        <w:rPr>
          <w:rFonts w:ascii="Times New Roman" w:hAnsi="Times New Roman" w:cs="Times New Roman"/>
          <w:sz w:val="26"/>
          <w:szCs w:val="26"/>
        </w:rPr>
        <w:t xml:space="preserve"> atenção especial</w:t>
      </w:r>
      <w:r w:rsidR="0031354E">
        <w:rPr>
          <w:rFonts w:ascii="Times New Roman" w:hAnsi="Times New Roman" w:cs="Times New Roman"/>
          <w:sz w:val="26"/>
          <w:szCs w:val="26"/>
        </w:rPr>
        <w:t xml:space="preserve">. </w:t>
      </w:r>
      <w:r w:rsidR="00CA453C">
        <w:rPr>
          <w:rFonts w:ascii="Times New Roman" w:hAnsi="Times New Roman" w:cs="Times New Roman"/>
          <w:sz w:val="26"/>
          <w:szCs w:val="26"/>
        </w:rPr>
        <w:t>Em aparte o Vereador</w:t>
      </w:r>
      <w:r w:rsidR="00CA453C" w:rsidRPr="002E7963">
        <w:rPr>
          <w:rFonts w:ascii="Times New Roman" w:hAnsi="Times New Roman" w:cs="Times New Roman"/>
          <w:sz w:val="26"/>
          <w:szCs w:val="26"/>
        </w:rPr>
        <w:t xml:space="preserve"> </w:t>
      </w:r>
      <w:r w:rsidR="00CA453C">
        <w:rPr>
          <w:rFonts w:ascii="Times New Roman" w:hAnsi="Times New Roman" w:cs="Times New Roman"/>
          <w:sz w:val="26"/>
          <w:szCs w:val="26"/>
        </w:rPr>
        <w:t>Flávio</w:t>
      </w:r>
      <w:r w:rsidR="00CA453C"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 Azevedo</w:t>
      </w:r>
      <w:r w:rsidR="00CA453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557F4">
        <w:rPr>
          <w:rFonts w:ascii="Times New Roman" w:hAnsi="Times New Roman" w:cs="Times New Roman"/>
          <w:color w:val="000000"/>
          <w:sz w:val="26"/>
          <w:szCs w:val="26"/>
        </w:rPr>
        <w:t xml:space="preserve">parabenizou a </w:t>
      </w:r>
      <w:r w:rsidR="00A70F96">
        <w:rPr>
          <w:rFonts w:ascii="Times New Roman" w:hAnsi="Times New Roman" w:cs="Times New Roman"/>
          <w:color w:val="000000"/>
          <w:sz w:val="26"/>
          <w:szCs w:val="26"/>
        </w:rPr>
        <w:t>intervenção do</w:t>
      </w:r>
      <w:r w:rsidR="004557F4">
        <w:rPr>
          <w:rFonts w:ascii="Times New Roman" w:hAnsi="Times New Roman" w:cs="Times New Roman"/>
          <w:color w:val="000000"/>
          <w:sz w:val="26"/>
          <w:szCs w:val="26"/>
        </w:rPr>
        <w:t xml:space="preserve"> Vereador Juarez Bezerra,</w:t>
      </w:r>
      <w:r w:rsidR="00A70F9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557F4">
        <w:rPr>
          <w:rFonts w:ascii="Times New Roman" w:hAnsi="Times New Roman" w:cs="Times New Roman"/>
          <w:color w:val="000000"/>
          <w:sz w:val="26"/>
          <w:szCs w:val="26"/>
        </w:rPr>
        <w:t xml:space="preserve">considerada muito pertinente, sobre a questão </w:t>
      </w:r>
      <w:r w:rsidR="00A70F96">
        <w:rPr>
          <w:rFonts w:ascii="Times New Roman" w:hAnsi="Times New Roman" w:cs="Times New Roman"/>
          <w:color w:val="000000"/>
          <w:sz w:val="26"/>
          <w:szCs w:val="26"/>
        </w:rPr>
        <w:t>de o</w:t>
      </w:r>
      <w:r w:rsidR="004557F4">
        <w:rPr>
          <w:rFonts w:ascii="Times New Roman" w:hAnsi="Times New Roman" w:cs="Times New Roman"/>
          <w:color w:val="000000"/>
          <w:sz w:val="26"/>
          <w:szCs w:val="26"/>
        </w:rPr>
        <w:t xml:space="preserve"> equipamento estar pronto </w:t>
      </w:r>
      <w:r w:rsidR="00A70F96">
        <w:rPr>
          <w:rFonts w:ascii="Times New Roman" w:hAnsi="Times New Roman" w:cs="Times New Roman"/>
          <w:color w:val="000000"/>
          <w:sz w:val="26"/>
          <w:szCs w:val="26"/>
        </w:rPr>
        <w:t xml:space="preserve">para o corte de terras. Em aparte o Vereador Caio Cabral </w:t>
      </w:r>
      <w:r w:rsidR="00E46E65">
        <w:rPr>
          <w:rFonts w:ascii="Times New Roman" w:hAnsi="Times New Roman" w:cs="Times New Roman"/>
          <w:color w:val="000000"/>
          <w:sz w:val="26"/>
          <w:szCs w:val="26"/>
        </w:rPr>
        <w:t xml:space="preserve">parabenizou o Vereador Juarez Bezerra </w:t>
      </w:r>
      <w:r w:rsidR="00BE3E32">
        <w:rPr>
          <w:rFonts w:ascii="Times New Roman" w:hAnsi="Times New Roman" w:cs="Times New Roman"/>
          <w:color w:val="000000"/>
          <w:sz w:val="26"/>
          <w:szCs w:val="26"/>
        </w:rPr>
        <w:t>pelo assunto abordado sobre o corte de terras. Destacou que a gestão tem colaborado com os produtores rurais no armazenamento de silagem. Parabenizou o Vereador Ricardo José pelo curso e oratória. Finalizou parabenizando a mesa diretora da câmara municipal pelo</w:t>
      </w:r>
      <w:r w:rsidR="00BE3E32" w:rsidRPr="00BE3E32">
        <w:rPr>
          <w:rFonts w:ascii="Times New Roman" w:hAnsi="Times New Roman" w:cs="Times New Roman"/>
          <w:sz w:val="26"/>
          <w:szCs w:val="26"/>
        </w:rPr>
        <w:t xml:space="preserve"> </w:t>
      </w:r>
      <w:r w:rsidR="00BE3E32">
        <w:rPr>
          <w:rFonts w:ascii="Times New Roman" w:hAnsi="Times New Roman" w:cs="Times New Roman"/>
          <w:sz w:val="26"/>
          <w:szCs w:val="26"/>
        </w:rPr>
        <w:t>Prêmio Diamante de Transparência Pública</w:t>
      </w:r>
      <w:r w:rsidR="006D1A02">
        <w:rPr>
          <w:rFonts w:ascii="Times New Roman" w:hAnsi="Times New Roman" w:cs="Times New Roman"/>
          <w:sz w:val="26"/>
          <w:szCs w:val="26"/>
        </w:rPr>
        <w:t xml:space="preserve">. </w:t>
      </w:r>
      <w:r w:rsidR="006D1A02" w:rsidRPr="002E7963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6D1A02" w:rsidRPr="002E7963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2F5CE8">
        <w:rPr>
          <w:rFonts w:ascii="Times New Roman" w:hAnsi="Times New Roman" w:cs="Times New Roman"/>
          <w:sz w:val="26"/>
          <w:szCs w:val="26"/>
        </w:rPr>
        <w:t xml:space="preserve">Iniciou informando que as </w:t>
      </w:r>
      <w:r w:rsidR="00582B62">
        <w:rPr>
          <w:rFonts w:ascii="Times New Roman" w:hAnsi="Times New Roman" w:cs="Times New Roman"/>
          <w:sz w:val="26"/>
          <w:szCs w:val="26"/>
        </w:rPr>
        <w:t>obras que</w:t>
      </w:r>
      <w:r w:rsidR="002F5CE8">
        <w:rPr>
          <w:rFonts w:ascii="Times New Roman" w:hAnsi="Times New Roman" w:cs="Times New Roman"/>
          <w:sz w:val="26"/>
          <w:szCs w:val="26"/>
        </w:rPr>
        <w:t xml:space="preserve"> estão a ser realizadas serão iniciadas com a liberação das emendas PIX do Ministro Flávio Dino.</w:t>
      </w:r>
      <w:r w:rsidR="00582B62">
        <w:rPr>
          <w:rFonts w:ascii="Times New Roman" w:hAnsi="Times New Roman" w:cs="Times New Roman"/>
          <w:sz w:val="26"/>
          <w:szCs w:val="26"/>
        </w:rPr>
        <w:t xml:space="preserve"> Destacou que a Câmara Municipal de Santana do Seridó foi contemplada com </w:t>
      </w:r>
      <w:r w:rsidR="000E4B7A">
        <w:rPr>
          <w:rFonts w:ascii="Times New Roman" w:hAnsi="Times New Roman" w:cs="Times New Roman"/>
          <w:sz w:val="26"/>
          <w:szCs w:val="26"/>
        </w:rPr>
        <w:t>selo Prêmio</w:t>
      </w:r>
      <w:r w:rsidR="00582B62">
        <w:rPr>
          <w:rFonts w:ascii="Times New Roman" w:hAnsi="Times New Roman" w:cs="Times New Roman"/>
          <w:sz w:val="26"/>
          <w:szCs w:val="26"/>
        </w:rPr>
        <w:t xml:space="preserve"> Diamante de Transparência </w:t>
      </w:r>
      <w:r w:rsidR="000E4B7A">
        <w:rPr>
          <w:rFonts w:ascii="Times New Roman" w:hAnsi="Times New Roman" w:cs="Times New Roman"/>
          <w:sz w:val="26"/>
          <w:szCs w:val="26"/>
        </w:rPr>
        <w:t>Pública. Em aparte o Vereador Flávio</w:t>
      </w:r>
      <w:r w:rsidR="000E4B7A"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 Azevedo</w:t>
      </w:r>
      <w:r w:rsidR="000E4B7A">
        <w:rPr>
          <w:rFonts w:ascii="Times New Roman" w:hAnsi="Times New Roman" w:cs="Times New Roman"/>
          <w:color w:val="000000"/>
          <w:sz w:val="26"/>
          <w:szCs w:val="26"/>
        </w:rPr>
        <w:t xml:space="preserve"> parabeniza o Vereador Ivan Dantas e toda mesa diretora </w:t>
      </w:r>
      <w:r w:rsidR="007A23BD">
        <w:rPr>
          <w:rFonts w:ascii="Times New Roman" w:hAnsi="Times New Roman" w:cs="Times New Roman"/>
          <w:color w:val="000000"/>
          <w:sz w:val="26"/>
          <w:szCs w:val="26"/>
        </w:rPr>
        <w:t>pela</w:t>
      </w:r>
      <w:r w:rsidR="000E4B7A">
        <w:rPr>
          <w:rFonts w:ascii="Times New Roman" w:hAnsi="Times New Roman" w:cs="Times New Roman"/>
          <w:color w:val="000000"/>
          <w:sz w:val="26"/>
          <w:szCs w:val="26"/>
        </w:rPr>
        <w:t xml:space="preserve"> conquista do selo </w:t>
      </w:r>
      <w:r w:rsidR="000E4B7A">
        <w:rPr>
          <w:rFonts w:ascii="Times New Roman" w:hAnsi="Times New Roman" w:cs="Times New Roman"/>
          <w:sz w:val="26"/>
          <w:szCs w:val="26"/>
        </w:rPr>
        <w:t xml:space="preserve">Prêmio Diamante de Transparência Pública. Retomando a palavra </w:t>
      </w:r>
      <w:r w:rsidR="000E4B7A">
        <w:rPr>
          <w:rFonts w:ascii="Times New Roman" w:hAnsi="Times New Roman" w:cs="Times New Roman"/>
          <w:color w:val="000000"/>
          <w:sz w:val="26"/>
          <w:szCs w:val="26"/>
        </w:rPr>
        <w:t xml:space="preserve">Vereador Ivan Dantas agradece o reconhecimento dos vereadores citou que </w:t>
      </w:r>
      <w:r w:rsidR="00B5763D">
        <w:rPr>
          <w:rFonts w:ascii="Times New Roman" w:hAnsi="Times New Roman" w:cs="Times New Roman"/>
          <w:color w:val="000000"/>
          <w:sz w:val="26"/>
          <w:szCs w:val="26"/>
        </w:rPr>
        <w:t xml:space="preserve">é uma equipe que </w:t>
      </w:r>
      <w:r w:rsidR="000E4B7A">
        <w:rPr>
          <w:rFonts w:ascii="Times New Roman" w:hAnsi="Times New Roman" w:cs="Times New Roman"/>
          <w:color w:val="000000"/>
          <w:sz w:val="26"/>
          <w:szCs w:val="26"/>
        </w:rPr>
        <w:t>a conquista</w:t>
      </w:r>
      <w:r w:rsidR="00B5763D">
        <w:rPr>
          <w:rFonts w:ascii="Times New Roman" w:hAnsi="Times New Roman" w:cs="Times New Roman"/>
          <w:color w:val="000000"/>
          <w:sz w:val="26"/>
          <w:szCs w:val="26"/>
        </w:rPr>
        <w:t xml:space="preserve"> é de todos. Parabenizou a escola do legislativo da assembleia legislativa </w:t>
      </w:r>
      <w:r w:rsidR="007A23BD">
        <w:rPr>
          <w:rFonts w:ascii="Times New Roman" w:hAnsi="Times New Roman" w:cs="Times New Roman"/>
          <w:color w:val="000000"/>
          <w:sz w:val="26"/>
          <w:szCs w:val="26"/>
        </w:rPr>
        <w:t>pelo</w:t>
      </w:r>
      <w:r w:rsidR="00B5763D">
        <w:rPr>
          <w:rFonts w:ascii="Times New Roman" w:hAnsi="Times New Roman" w:cs="Times New Roman"/>
          <w:color w:val="000000"/>
          <w:sz w:val="26"/>
          <w:szCs w:val="26"/>
        </w:rPr>
        <w:t xml:space="preserve"> curso de oratória trazido pelo Vereador Ricardo José. </w:t>
      </w:r>
      <w:r w:rsidR="004F1988">
        <w:rPr>
          <w:rFonts w:ascii="Times New Roman" w:hAnsi="Times New Roman" w:cs="Times New Roman"/>
          <w:color w:val="000000"/>
          <w:sz w:val="26"/>
          <w:szCs w:val="26"/>
        </w:rPr>
        <w:t xml:space="preserve">Informou que </w:t>
      </w:r>
      <w:r w:rsidR="007A23BD">
        <w:rPr>
          <w:rFonts w:ascii="Times New Roman" w:hAnsi="Times New Roman" w:cs="Times New Roman"/>
          <w:color w:val="000000"/>
          <w:sz w:val="26"/>
          <w:szCs w:val="26"/>
        </w:rPr>
        <w:t>a verba</w:t>
      </w:r>
      <w:r w:rsidR="004F1988">
        <w:rPr>
          <w:rFonts w:ascii="Times New Roman" w:hAnsi="Times New Roman" w:cs="Times New Roman"/>
          <w:color w:val="000000"/>
          <w:sz w:val="26"/>
          <w:szCs w:val="26"/>
        </w:rPr>
        <w:t xml:space="preserve"> para </w:t>
      </w:r>
      <w:r w:rsidR="002C3171">
        <w:rPr>
          <w:rFonts w:ascii="Times New Roman" w:hAnsi="Times New Roman" w:cs="Times New Roman"/>
          <w:color w:val="000000"/>
          <w:sz w:val="26"/>
          <w:szCs w:val="26"/>
        </w:rPr>
        <w:t>construção</w:t>
      </w:r>
      <w:r w:rsidR="004F198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2C3171">
        <w:rPr>
          <w:rFonts w:ascii="Times New Roman" w:hAnsi="Times New Roman" w:cs="Times New Roman"/>
          <w:color w:val="000000"/>
          <w:sz w:val="26"/>
          <w:szCs w:val="26"/>
        </w:rPr>
        <w:t xml:space="preserve">do </w:t>
      </w:r>
      <w:r w:rsidR="004F1988">
        <w:rPr>
          <w:rFonts w:ascii="Times New Roman" w:hAnsi="Times New Roman" w:cs="Times New Roman"/>
          <w:color w:val="000000"/>
          <w:sz w:val="26"/>
          <w:szCs w:val="26"/>
        </w:rPr>
        <w:t xml:space="preserve">calçamento já foi </w:t>
      </w:r>
      <w:r w:rsidR="002C3171">
        <w:rPr>
          <w:rFonts w:ascii="Times New Roman" w:hAnsi="Times New Roman" w:cs="Times New Roman"/>
          <w:color w:val="000000"/>
          <w:sz w:val="26"/>
          <w:szCs w:val="26"/>
        </w:rPr>
        <w:t>liberada</w:t>
      </w:r>
      <w:r w:rsidR="004F1988">
        <w:rPr>
          <w:rFonts w:ascii="Times New Roman" w:hAnsi="Times New Roman" w:cs="Times New Roman"/>
          <w:color w:val="000000"/>
          <w:sz w:val="26"/>
          <w:szCs w:val="26"/>
        </w:rPr>
        <w:t xml:space="preserve"> pelo</w:t>
      </w:r>
      <w:r w:rsidR="004F1988" w:rsidRPr="004F1988">
        <w:rPr>
          <w:rFonts w:ascii="Times New Roman" w:hAnsi="Times New Roman" w:cs="Times New Roman"/>
          <w:sz w:val="26"/>
          <w:szCs w:val="26"/>
        </w:rPr>
        <w:t xml:space="preserve"> </w:t>
      </w:r>
      <w:r w:rsidR="004F1988">
        <w:rPr>
          <w:rFonts w:ascii="Times New Roman" w:hAnsi="Times New Roman" w:cs="Times New Roman"/>
          <w:sz w:val="26"/>
          <w:szCs w:val="26"/>
        </w:rPr>
        <w:t>Ministro Flávio Dino. Em aparte</w:t>
      </w:r>
      <w:r w:rsidR="00B5763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F1988">
        <w:rPr>
          <w:rFonts w:ascii="Times New Roman" w:hAnsi="Times New Roman" w:cs="Times New Roman"/>
          <w:color w:val="000000"/>
          <w:sz w:val="26"/>
          <w:szCs w:val="26"/>
        </w:rPr>
        <w:t xml:space="preserve">Vereador Caio Cabral destacou que o município de Santana do Seridó foi </w:t>
      </w:r>
      <w:r w:rsidR="007A23BD">
        <w:rPr>
          <w:rFonts w:ascii="Times New Roman" w:hAnsi="Times New Roman" w:cs="Times New Roman"/>
          <w:color w:val="000000"/>
          <w:sz w:val="26"/>
          <w:szCs w:val="26"/>
        </w:rPr>
        <w:t xml:space="preserve">premiado </w:t>
      </w:r>
      <w:r w:rsidR="004F1988">
        <w:rPr>
          <w:rFonts w:ascii="Times New Roman" w:hAnsi="Times New Roman" w:cs="Times New Roman"/>
          <w:color w:val="000000"/>
          <w:sz w:val="26"/>
          <w:szCs w:val="26"/>
        </w:rPr>
        <w:t>com medalha de ouro por ter quase 100% das crianças alfabetizadas. Retomando a palavra</w:t>
      </w:r>
      <w:r w:rsidR="004F1988" w:rsidRPr="004F198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F1988">
        <w:rPr>
          <w:rFonts w:ascii="Times New Roman" w:hAnsi="Times New Roman" w:cs="Times New Roman"/>
          <w:color w:val="000000"/>
          <w:sz w:val="26"/>
          <w:szCs w:val="26"/>
        </w:rPr>
        <w:t>Vereador Ivan Dantas final</w:t>
      </w:r>
      <w:r w:rsidR="004C1513">
        <w:rPr>
          <w:rFonts w:ascii="Times New Roman" w:hAnsi="Times New Roman" w:cs="Times New Roman"/>
          <w:color w:val="000000"/>
          <w:sz w:val="26"/>
          <w:szCs w:val="26"/>
        </w:rPr>
        <w:t xml:space="preserve">izou ressaltando conquistas significativas para toda população do município. </w:t>
      </w:r>
      <w:r w:rsidR="004C1513">
        <w:rPr>
          <w:rFonts w:ascii="Times New Roman" w:hAnsi="Times New Roman" w:cs="Times New Roman"/>
          <w:sz w:val="26"/>
          <w:szCs w:val="26"/>
        </w:rPr>
        <w:t>O</w:t>
      </w:r>
      <w:r w:rsidR="004C1513" w:rsidRPr="002E7963">
        <w:rPr>
          <w:rFonts w:ascii="Times New Roman" w:hAnsi="Times New Roman" w:cs="Times New Roman"/>
          <w:sz w:val="26"/>
          <w:szCs w:val="26"/>
        </w:rPr>
        <w:t xml:space="preserve"> Senhor Presidente deu por extinto o Grande Expediente e na sequência declarou aberta a ordem do dia, submetendo para discussão e votação as seguintes matérias:</w:t>
      </w:r>
      <w:r w:rsidR="004C1513">
        <w:rPr>
          <w:rFonts w:ascii="Times New Roman" w:hAnsi="Times New Roman" w:cs="Times New Roman"/>
          <w:sz w:val="26"/>
          <w:szCs w:val="26"/>
        </w:rPr>
        <w:t xml:space="preserve"> </w:t>
      </w:r>
      <w:r w:rsidR="004D1ADC">
        <w:rPr>
          <w:rFonts w:ascii="Times New Roman" w:hAnsi="Times New Roman" w:cs="Times New Roman"/>
          <w:b/>
          <w:bCs/>
          <w:sz w:val="26"/>
          <w:szCs w:val="26"/>
        </w:rPr>
        <w:t xml:space="preserve">Requerimento </w:t>
      </w:r>
      <w:r w:rsidR="004D1ADC">
        <w:rPr>
          <w:rFonts w:ascii="Times New Roman" w:hAnsi="Times New Roman" w:cs="Times New Roman"/>
          <w:b/>
          <w:bCs/>
          <w:sz w:val="26"/>
          <w:szCs w:val="26"/>
        </w:rPr>
        <w:lastRenderedPageBreak/>
        <w:t>N</w:t>
      </w:r>
      <w:r w:rsidR="004D1ADC">
        <w:rPr>
          <w:rFonts w:ascii="Times New Roman" w:hAnsi="Times New Roman" w:cs="Times New Roman"/>
          <w:b/>
          <w:bCs/>
          <w:sz w:val="28"/>
          <w:szCs w:val="28"/>
        </w:rPr>
        <w:t xml:space="preserve">º 057/2024 – </w:t>
      </w:r>
      <w:r w:rsidR="00AC434A">
        <w:rPr>
          <w:rFonts w:ascii="Times New Roman" w:hAnsi="Times New Roman" w:cs="Times New Roman"/>
          <w:sz w:val="28"/>
          <w:szCs w:val="28"/>
        </w:rPr>
        <w:t>d</w:t>
      </w:r>
      <w:r w:rsidR="00AC434A" w:rsidRPr="00EC70E8">
        <w:rPr>
          <w:rFonts w:ascii="Times New Roman" w:hAnsi="Times New Roman" w:cs="Times New Roman"/>
          <w:sz w:val="28"/>
          <w:szCs w:val="28"/>
        </w:rPr>
        <w:t>e</w:t>
      </w:r>
      <w:r w:rsidR="004D1ADC">
        <w:rPr>
          <w:rFonts w:ascii="Times New Roman" w:hAnsi="Times New Roman" w:cs="Times New Roman"/>
          <w:sz w:val="28"/>
          <w:szCs w:val="28"/>
        </w:rPr>
        <w:t xml:space="preserve"> autoria do Vereador Ricardo José de Medeiros. </w:t>
      </w:r>
      <w:r w:rsidR="004D1ADC">
        <w:rPr>
          <w:rFonts w:ascii="Times New Roman" w:hAnsi="Times New Roman" w:cs="Times New Roman"/>
          <w:b/>
          <w:bCs/>
          <w:sz w:val="28"/>
          <w:szCs w:val="28"/>
        </w:rPr>
        <w:t xml:space="preserve">Projeto de Lei Nº 017/2024 – </w:t>
      </w:r>
      <w:r w:rsidR="004D1ADC">
        <w:rPr>
          <w:rFonts w:ascii="Times New Roman" w:hAnsi="Times New Roman" w:cs="Times New Roman"/>
          <w:sz w:val="28"/>
          <w:szCs w:val="28"/>
        </w:rPr>
        <w:t>de autoria do Poder Executivo.</w:t>
      </w:r>
      <w:r w:rsidR="004D1ADC" w:rsidRPr="004D1AD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434A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AC434A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Não havendo mais nada a tratar, o senhor presidente agradeceu a presença de todos e declarou encerrada a sessão, lavrando-se a respectiva ata. </w:t>
      </w:r>
      <w:r w:rsidR="00AC434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14:paraId="0CB2EE37" w14:textId="77777777" w:rsidR="004D1ADC" w:rsidRDefault="004D1ADC" w:rsidP="004D1ADC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40ECCA9" w14:textId="77777777" w:rsidR="00AC434A" w:rsidRDefault="00AC434A" w:rsidP="00AC434A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87A418A" w14:textId="77777777" w:rsidR="00D63BFC" w:rsidRDefault="00D63BFC" w:rsidP="00AC434A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EAE195E" w14:textId="77777777" w:rsidR="00D63BFC" w:rsidRDefault="00D63BFC" w:rsidP="00AC434A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834DFBF" w14:textId="77777777" w:rsidR="00D63BFC" w:rsidRDefault="00D63BFC" w:rsidP="00AC434A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EA6D332" w14:textId="77777777" w:rsidR="00D63BFC" w:rsidRDefault="00D63BFC" w:rsidP="00AC434A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380C458" w14:textId="7DEC2ACE" w:rsidR="00AC434A" w:rsidRPr="00060445" w:rsidRDefault="00AC434A" w:rsidP="00AC434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60445">
        <w:rPr>
          <w:rFonts w:ascii="Times New Roman" w:hAnsi="Times New Roman" w:cs="Times New Roman"/>
          <w:b/>
          <w:sz w:val="26"/>
          <w:szCs w:val="26"/>
        </w:rPr>
        <w:t>VEREADORES PRESENTES QUE APROVARAM A ATA</w:t>
      </w:r>
    </w:p>
    <w:p w14:paraId="0DF94C92" w14:textId="77777777" w:rsidR="00AC434A" w:rsidRPr="00060445" w:rsidRDefault="00AC434A" w:rsidP="00AC434A">
      <w:pPr>
        <w:pStyle w:val="SemEspaamento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br/>
      </w:r>
    </w:p>
    <w:p w14:paraId="2FFB4665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</w:t>
      </w:r>
      <w:r>
        <w:rPr>
          <w:rFonts w:ascii="Times New Roman" w:hAnsi="Times New Roman" w:cs="Times New Roman"/>
          <w:sz w:val="26"/>
          <w:szCs w:val="26"/>
        </w:rPr>
        <w:t>___</w:t>
      </w:r>
      <w:r w:rsidRPr="00060445">
        <w:rPr>
          <w:rFonts w:ascii="Times New Roman" w:hAnsi="Times New Roman" w:cs="Times New Roman"/>
          <w:sz w:val="26"/>
          <w:szCs w:val="26"/>
        </w:rPr>
        <w:t>______________________________________</w:t>
      </w:r>
    </w:p>
    <w:p w14:paraId="55C863DC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Ivan Dantas de Souza </w:t>
      </w:r>
      <w:r w:rsidRPr="00060445">
        <w:rPr>
          <w:rFonts w:ascii="Times New Roman" w:hAnsi="Times New Roman" w:cs="Times New Roman"/>
          <w:sz w:val="26"/>
          <w:szCs w:val="26"/>
        </w:rPr>
        <w:t>– Presidente</w:t>
      </w:r>
    </w:p>
    <w:p w14:paraId="03ABE098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73D3C962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1EE1AE36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14:paraId="52E51FF6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Ricardo José de Medeiros – Vice-Presidente</w:t>
      </w:r>
    </w:p>
    <w:p w14:paraId="3B08121C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3FAB8BAC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331A149C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14:paraId="0A957752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Ana Paula de Oliveira Medeiros – 1ª Secretária</w:t>
      </w:r>
    </w:p>
    <w:p w14:paraId="230F45AE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1BF0E33A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0349F8B2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___________________________________________________</w:t>
      </w:r>
    </w:p>
    <w:p w14:paraId="47D68939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José Vicente de Morais – 2º Secretário</w:t>
      </w:r>
    </w:p>
    <w:p w14:paraId="0C5B3145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217DDB37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1B336367" w14:textId="677A1385" w:rsidR="00AC434A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</w:t>
      </w:r>
      <w:r>
        <w:rPr>
          <w:rFonts w:ascii="Times New Roman" w:hAnsi="Times New Roman" w:cs="Times New Roman"/>
          <w:sz w:val="26"/>
          <w:szCs w:val="26"/>
        </w:rPr>
        <w:t>__</w:t>
      </w:r>
      <w:r w:rsidRPr="00060445">
        <w:rPr>
          <w:rFonts w:ascii="Times New Roman" w:hAnsi="Times New Roman" w:cs="Times New Roman"/>
          <w:sz w:val="26"/>
          <w:szCs w:val="26"/>
        </w:rPr>
        <w:t>________________________________________</w:t>
      </w:r>
    </w:p>
    <w:p w14:paraId="385C9CC1" w14:textId="77777777" w:rsidR="00D63BFC" w:rsidRPr="00060445" w:rsidRDefault="00D63BFC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1D792D01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Bruno Augusto Bezerra Jota</w:t>
      </w:r>
    </w:p>
    <w:p w14:paraId="4CC036E2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05066CCC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31D14477" w14:textId="77777777" w:rsidR="00D63BFC" w:rsidRDefault="00D63BFC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576D2C5B" w14:textId="77777777" w:rsidR="00D63BFC" w:rsidRDefault="00D63BFC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628888C7" w14:textId="443C4699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</w:p>
    <w:p w14:paraId="2AF41CC0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Caio Cabral Bezerra</w:t>
      </w:r>
    </w:p>
    <w:p w14:paraId="71FFBF26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br/>
      </w:r>
    </w:p>
    <w:p w14:paraId="507DD092" w14:textId="77777777" w:rsidR="00AC434A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7B5506FE" w14:textId="00F19F6D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</w:t>
      </w:r>
      <w:r>
        <w:rPr>
          <w:rFonts w:ascii="Times New Roman" w:hAnsi="Times New Roman" w:cs="Times New Roman"/>
          <w:sz w:val="26"/>
          <w:szCs w:val="26"/>
        </w:rPr>
        <w:softHyphen/>
      </w:r>
      <w:r>
        <w:rPr>
          <w:rFonts w:ascii="Times New Roman" w:hAnsi="Times New Roman" w:cs="Times New Roman"/>
          <w:sz w:val="26"/>
          <w:szCs w:val="26"/>
        </w:rPr>
        <w:softHyphen/>
      </w:r>
      <w:r>
        <w:rPr>
          <w:rFonts w:ascii="Times New Roman" w:hAnsi="Times New Roman" w:cs="Times New Roman"/>
          <w:sz w:val="26"/>
          <w:szCs w:val="26"/>
        </w:rPr>
        <w:softHyphen/>
      </w:r>
      <w:r>
        <w:rPr>
          <w:rFonts w:ascii="Times New Roman" w:hAnsi="Times New Roman" w:cs="Times New Roman"/>
          <w:sz w:val="26"/>
          <w:szCs w:val="26"/>
        </w:rPr>
        <w:softHyphen/>
      </w:r>
      <w:r>
        <w:rPr>
          <w:rFonts w:ascii="Times New Roman" w:hAnsi="Times New Roman" w:cs="Times New Roman"/>
          <w:sz w:val="26"/>
          <w:szCs w:val="26"/>
        </w:rPr>
        <w:softHyphen/>
      </w:r>
      <w:r>
        <w:rPr>
          <w:rFonts w:ascii="Times New Roman" w:hAnsi="Times New Roman" w:cs="Times New Roman"/>
          <w:sz w:val="26"/>
          <w:szCs w:val="26"/>
        </w:rPr>
        <w:softHyphen/>
      </w:r>
      <w:r>
        <w:rPr>
          <w:rFonts w:ascii="Times New Roman" w:hAnsi="Times New Roman" w:cs="Times New Roman"/>
          <w:sz w:val="26"/>
          <w:szCs w:val="26"/>
        </w:rPr>
        <w:softHyphen/>
      </w:r>
      <w:r>
        <w:rPr>
          <w:rFonts w:ascii="Times New Roman" w:hAnsi="Times New Roman" w:cs="Times New Roman"/>
          <w:sz w:val="26"/>
          <w:szCs w:val="26"/>
        </w:rPr>
        <w:softHyphen/>
        <w:t>____</w:t>
      </w: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</w:t>
      </w:r>
    </w:p>
    <w:p w14:paraId="07FA3796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Flávio Azevedo de Macedo</w:t>
      </w:r>
    </w:p>
    <w:p w14:paraId="25332BF8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372A7E98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74475B37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</w:t>
      </w:r>
      <w:r>
        <w:rPr>
          <w:rFonts w:ascii="Times New Roman" w:hAnsi="Times New Roman" w:cs="Times New Roman"/>
          <w:sz w:val="26"/>
          <w:szCs w:val="26"/>
        </w:rPr>
        <w:t>__</w:t>
      </w: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</w:t>
      </w:r>
    </w:p>
    <w:p w14:paraId="7083508D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Juarez Bezerra de Azevedo</w:t>
      </w:r>
    </w:p>
    <w:p w14:paraId="78B62FEC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14:paraId="005976EF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03346E98" w14:textId="77777777" w:rsidR="00AC434A" w:rsidRPr="00060445" w:rsidRDefault="00AC434A" w:rsidP="00AC434A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</w:p>
    <w:p w14:paraId="0D836071" w14:textId="77777777" w:rsidR="00AC434A" w:rsidRPr="00060445" w:rsidRDefault="00AC434A" w:rsidP="00AC434A">
      <w:pPr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color w:val="000000"/>
          <w:sz w:val="26"/>
          <w:szCs w:val="26"/>
        </w:rPr>
        <w:t>Sebastião Sobrinho de Azevedo</w:t>
      </w:r>
    </w:p>
    <w:p w14:paraId="05F5AC22" w14:textId="03235B89" w:rsidR="004D1ADC" w:rsidRPr="00AC434A" w:rsidRDefault="004D1ADC" w:rsidP="00AC434A">
      <w:pPr>
        <w:rPr>
          <w:rFonts w:ascii="Times New Roman" w:hAnsi="Times New Roman" w:cs="Times New Roman"/>
          <w:b/>
          <w:sz w:val="26"/>
          <w:szCs w:val="26"/>
        </w:rPr>
      </w:pPr>
    </w:p>
    <w:p w14:paraId="59204579" w14:textId="1368634E" w:rsidR="002036F4" w:rsidRPr="00CA63DA" w:rsidRDefault="002036F4" w:rsidP="004D1ADC">
      <w:pPr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sectPr w:rsidR="002036F4" w:rsidRPr="00CA63D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B62CBB" w14:textId="77777777" w:rsidR="00CC638A" w:rsidRDefault="00CC638A" w:rsidP="002036F4">
      <w:pPr>
        <w:spacing w:after="0" w:line="240" w:lineRule="auto"/>
      </w:pPr>
      <w:r>
        <w:separator/>
      </w:r>
    </w:p>
  </w:endnote>
  <w:endnote w:type="continuationSeparator" w:id="0">
    <w:p w14:paraId="05344EFD" w14:textId="77777777" w:rsidR="00CC638A" w:rsidRDefault="00CC638A" w:rsidP="00203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91D450" w14:textId="77777777" w:rsidR="00CC638A" w:rsidRDefault="00CC638A" w:rsidP="002036F4">
      <w:pPr>
        <w:spacing w:after="0" w:line="240" w:lineRule="auto"/>
      </w:pPr>
      <w:r>
        <w:separator/>
      </w:r>
    </w:p>
  </w:footnote>
  <w:footnote w:type="continuationSeparator" w:id="0">
    <w:p w14:paraId="3994A3DE" w14:textId="77777777" w:rsidR="00CC638A" w:rsidRDefault="00CC638A" w:rsidP="002036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EC762" w14:textId="77777777" w:rsidR="002036F4" w:rsidRPr="00310753" w:rsidRDefault="002036F4" w:rsidP="002036F4">
    <w:pPr>
      <w:pStyle w:val="Cabealho"/>
      <w:jc w:val="center"/>
    </w:pPr>
    <w:r w:rsidRPr="00310753">
      <w:rPr>
        <w:noProof/>
      </w:rPr>
      <w:drawing>
        <wp:anchor distT="0" distB="0" distL="114300" distR="114300" simplePos="0" relativeHeight="251659264" behindDoc="0" locked="0" layoutInCell="1" allowOverlap="1" wp14:anchorId="327569C1" wp14:editId="5D66D380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205817594" name="Imagem 1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31645716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0753">
      <w:br/>
      <w:t>ESTADO RIO GRANDE DO NORTE</w:t>
    </w:r>
  </w:p>
  <w:p w14:paraId="67C3C2AE" w14:textId="77777777" w:rsidR="002036F4" w:rsidRPr="00310753" w:rsidRDefault="002036F4" w:rsidP="002036F4">
    <w:pPr>
      <w:pStyle w:val="Cabealho"/>
      <w:jc w:val="center"/>
      <w:rPr>
        <w:b/>
      </w:rPr>
    </w:pPr>
    <w:r w:rsidRPr="00310753">
      <w:rPr>
        <w:b/>
      </w:rPr>
      <w:t>CÂMARA MUNICIPAL DE SANTANA DO SERIDÓ</w:t>
    </w:r>
  </w:p>
  <w:p w14:paraId="5C10835F" w14:textId="77777777" w:rsidR="002036F4" w:rsidRPr="00310753" w:rsidRDefault="002036F4" w:rsidP="002036F4">
    <w:pPr>
      <w:pStyle w:val="Cabealho"/>
      <w:jc w:val="center"/>
    </w:pPr>
    <w:r w:rsidRPr="00310753">
      <w:t>Avenida Zezé Aprígio nº 177 – Fone: (084) 3476-0060 - CEP: 59.350.000</w:t>
    </w:r>
  </w:p>
  <w:p w14:paraId="008CBE83" w14:textId="77777777" w:rsidR="002036F4" w:rsidRPr="00310753" w:rsidRDefault="002036F4" w:rsidP="002036F4">
    <w:pPr>
      <w:pStyle w:val="Cabealho"/>
      <w:jc w:val="center"/>
      <w:rPr>
        <w:u w:val="single"/>
      </w:rPr>
    </w:pPr>
    <w:r w:rsidRPr="00310753">
      <w:t xml:space="preserve">CGC 10.873.446/0001 – 84 - E-mail: </w:t>
    </w:r>
    <w:hyperlink r:id="rId2" w:history="1">
      <w:r w:rsidRPr="00310753">
        <w:rPr>
          <w:rStyle w:val="Hyperlink"/>
        </w:rPr>
        <w:t>camaramssecretaria@gmail.com</w:t>
      </w:r>
    </w:hyperlink>
  </w:p>
  <w:p w14:paraId="23EDDC4D" w14:textId="77777777" w:rsidR="002036F4" w:rsidRDefault="002036F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6F4"/>
    <w:rsid w:val="00016670"/>
    <w:rsid w:val="000B7B7D"/>
    <w:rsid w:val="000E4B7A"/>
    <w:rsid w:val="0011602D"/>
    <w:rsid w:val="00163134"/>
    <w:rsid w:val="00186FBC"/>
    <w:rsid w:val="001B35C8"/>
    <w:rsid w:val="001C0616"/>
    <w:rsid w:val="002036F4"/>
    <w:rsid w:val="00212CA1"/>
    <w:rsid w:val="00227D09"/>
    <w:rsid w:val="002C3171"/>
    <w:rsid w:val="002F5CE8"/>
    <w:rsid w:val="0031354E"/>
    <w:rsid w:val="00337FF9"/>
    <w:rsid w:val="0035040E"/>
    <w:rsid w:val="003568F0"/>
    <w:rsid w:val="00417AE1"/>
    <w:rsid w:val="004557F4"/>
    <w:rsid w:val="00484EF9"/>
    <w:rsid w:val="0048513C"/>
    <w:rsid w:val="004903E0"/>
    <w:rsid w:val="004C1513"/>
    <w:rsid w:val="004D1ADC"/>
    <w:rsid w:val="004F1988"/>
    <w:rsid w:val="005008EC"/>
    <w:rsid w:val="00510C9B"/>
    <w:rsid w:val="0055146B"/>
    <w:rsid w:val="00582B62"/>
    <w:rsid w:val="00587A03"/>
    <w:rsid w:val="00615476"/>
    <w:rsid w:val="00684242"/>
    <w:rsid w:val="006D1A02"/>
    <w:rsid w:val="006E3CA2"/>
    <w:rsid w:val="00700BCC"/>
    <w:rsid w:val="0071370F"/>
    <w:rsid w:val="00725124"/>
    <w:rsid w:val="00784BE6"/>
    <w:rsid w:val="007A23BD"/>
    <w:rsid w:val="007A5C76"/>
    <w:rsid w:val="008517FB"/>
    <w:rsid w:val="0092083B"/>
    <w:rsid w:val="00A32CC5"/>
    <w:rsid w:val="00A63401"/>
    <w:rsid w:val="00A70F96"/>
    <w:rsid w:val="00AB0788"/>
    <w:rsid w:val="00AC434A"/>
    <w:rsid w:val="00AD211A"/>
    <w:rsid w:val="00B5763D"/>
    <w:rsid w:val="00B70CDC"/>
    <w:rsid w:val="00BE3E32"/>
    <w:rsid w:val="00CA453C"/>
    <w:rsid w:val="00CA63DA"/>
    <w:rsid w:val="00CC638A"/>
    <w:rsid w:val="00D10B10"/>
    <w:rsid w:val="00D12B02"/>
    <w:rsid w:val="00D63BFC"/>
    <w:rsid w:val="00E0565D"/>
    <w:rsid w:val="00E323C4"/>
    <w:rsid w:val="00E400EF"/>
    <w:rsid w:val="00E46E65"/>
    <w:rsid w:val="00EA6F85"/>
    <w:rsid w:val="00F2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403FB"/>
  <w15:chartTrackingRefBased/>
  <w15:docId w15:val="{8100A9BE-AD2C-4E26-9AE7-A61537FCE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6F4"/>
  </w:style>
  <w:style w:type="paragraph" w:styleId="Ttulo1">
    <w:name w:val="heading 1"/>
    <w:basedOn w:val="Normal"/>
    <w:next w:val="Normal"/>
    <w:link w:val="Ttulo1Char"/>
    <w:uiPriority w:val="9"/>
    <w:qFormat/>
    <w:rsid w:val="002036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036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036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036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036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036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036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036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036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036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036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036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036F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036F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036F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036F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036F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036F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036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036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36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036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036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036F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036F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036F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36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036F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036F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036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036F4"/>
  </w:style>
  <w:style w:type="paragraph" w:styleId="Rodap">
    <w:name w:val="footer"/>
    <w:basedOn w:val="Normal"/>
    <w:link w:val="RodapChar"/>
    <w:uiPriority w:val="99"/>
    <w:unhideWhenUsed/>
    <w:rsid w:val="002036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036F4"/>
  </w:style>
  <w:style w:type="character" w:styleId="Hyperlink">
    <w:name w:val="Hyperlink"/>
    <w:basedOn w:val="Fontepargpadro"/>
    <w:uiPriority w:val="99"/>
    <w:unhideWhenUsed/>
    <w:rsid w:val="002036F4"/>
    <w:rPr>
      <w:color w:val="467886" w:themeColor="hyperlink"/>
      <w:u w:val="single"/>
    </w:rPr>
  </w:style>
  <w:style w:type="paragraph" w:styleId="SemEspaamento">
    <w:name w:val="No Spacing"/>
    <w:uiPriority w:val="1"/>
    <w:qFormat/>
    <w:rsid w:val="004D1ADC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4</Pages>
  <Words>1016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10</cp:revision>
  <dcterms:created xsi:type="dcterms:W3CDTF">2024-12-02T13:07:00Z</dcterms:created>
  <dcterms:modified xsi:type="dcterms:W3CDTF">2024-12-09T12:21:00Z</dcterms:modified>
</cp:coreProperties>
</file>