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7465C" w14:textId="4B3EAA14" w:rsidR="00523CEF" w:rsidRPr="00523CEF" w:rsidRDefault="00523CEF" w:rsidP="00523CEF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523CEF">
        <w:rPr>
          <w:rFonts w:ascii="Garamond" w:hAnsi="Garamond"/>
          <w:b/>
          <w:noProof/>
          <w:sz w:val="26"/>
          <w:lang w:val="pt-PT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2C0130A" wp14:editId="173299A7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712665666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D2B4C3" w14:textId="77777777" w:rsidR="00523CEF" w:rsidRDefault="00523CEF" w:rsidP="00523CE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2869255A" w14:textId="07DE045E" w:rsidR="00523CEF" w:rsidRPr="00523CEF" w:rsidRDefault="00523CEF" w:rsidP="00523CE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523CEF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335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  <w:r w:rsidRPr="00523CEF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64CABF5D" w14:textId="01009489" w:rsidR="00523CEF" w:rsidRPr="00523CEF" w:rsidRDefault="00523CEF" w:rsidP="00523CE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color w:val="44546A"/>
                                <w:sz w:val="16"/>
                                <w:szCs w:val="16"/>
                              </w:rPr>
                            </w:pPr>
                            <w:r w:rsidRPr="00523CEF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2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  <w:r w:rsidRPr="00523CEF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C0130A" id="Retângulo 4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7AD2B4C3" w14:textId="77777777" w:rsidR="00523CEF" w:rsidRDefault="00523CEF" w:rsidP="00523CEF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2869255A" w14:textId="07DE045E" w:rsidR="00523CEF" w:rsidRPr="00523CEF" w:rsidRDefault="00523CEF" w:rsidP="00523CEF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523CEF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335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4</w:t>
                      </w:r>
                      <w:r w:rsidRPr="00523CEF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64CABF5D" w14:textId="01009489" w:rsidR="00523CEF" w:rsidRPr="00523CEF" w:rsidRDefault="00523CEF" w:rsidP="00523CEF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color w:val="44546A"/>
                          <w:sz w:val="16"/>
                          <w:szCs w:val="16"/>
                        </w:rPr>
                      </w:pPr>
                      <w:r w:rsidRPr="00523CEF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2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4</w:t>
                      </w:r>
                      <w:r w:rsidRPr="00523CEF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523CEF">
        <w:rPr>
          <w:rFonts w:ascii="Garamond" w:hAnsi="Garamond"/>
          <w:b/>
          <w:bCs/>
          <w:noProof/>
          <w:sz w:val="26"/>
          <w:lang w:val="x-none"/>
        </w:rPr>
        <w:t xml:space="preserve">D E C R E T O  Nº 1 2 6 7 </w:t>
      </w:r>
      <w:r>
        <w:rPr>
          <w:rFonts w:ascii="Garamond" w:hAnsi="Garamond"/>
          <w:b/>
          <w:bCs/>
          <w:noProof/>
          <w:sz w:val="26"/>
          <w:lang w:val="x-none"/>
        </w:rPr>
        <w:t>2</w:t>
      </w:r>
    </w:p>
    <w:p w14:paraId="3473032D" w14:textId="7867D050" w:rsidR="00523CEF" w:rsidRPr="00523CEF" w:rsidRDefault="00523CEF" w:rsidP="00523CEF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  <w:lang w:val="pt-PT"/>
        </w:rPr>
      </w:pPr>
      <w:r w:rsidRPr="00523CEF">
        <w:rPr>
          <w:rFonts w:ascii="Arial" w:hAnsi="Arial" w:cs="Arial"/>
          <w:noProof/>
          <w:sz w:val="24"/>
          <w:szCs w:val="24"/>
          <w:lang w:val="pt-PT"/>
        </w:rPr>
        <w:t>De 2</w:t>
      </w:r>
      <w:r>
        <w:rPr>
          <w:rFonts w:ascii="Arial" w:hAnsi="Arial" w:cs="Arial"/>
          <w:noProof/>
          <w:sz w:val="24"/>
          <w:szCs w:val="24"/>
          <w:lang w:val="pt-PT"/>
        </w:rPr>
        <w:t>4</w:t>
      </w:r>
      <w:r w:rsidRPr="00523CEF">
        <w:rPr>
          <w:rFonts w:ascii="Arial" w:hAnsi="Arial" w:cs="Arial"/>
          <w:noProof/>
          <w:sz w:val="24"/>
          <w:szCs w:val="24"/>
          <w:lang w:val="pt-PT"/>
        </w:rPr>
        <w:t xml:space="preserve">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8087EBD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F141C">
        <w:rPr>
          <w:rFonts w:ascii="Arial" w:eastAsia="Arial" w:hAnsi="Arial" w:cs="Arial"/>
          <w:b/>
          <w:bCs/>
          <w:color w:val="000000"/>
          <w:sz w:val="24"/>
          <w:szCs w:val="24"/>
        </w:rPr>
        <w:t>134</w:t>
      </w:r>
      <w:r w:rsidR="00ED761A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7F141C">
        <w:rPr>
          <w:rFonts w:ascii="Arial" w:eastAsia="Arial" w:hAnsi="Arial" w:cs="Arial"/>
          <w:b/>
          <w:bCs/>
          <w:color w:val="000000"/>
          <w:sz w:val="24"/>
          <w:szCs w:val="24"/>
        </w:rPr>
        <w:t>9</w:t>
      </w:r>
      <w:r w:rsidR="00ED761A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D761A">
        <w:rPr>
          <w:rFonts w:ascii="Arial" w:eastAsia="Arial" w:hAnsi="Arial" w:cs="Arial"/>
          <w:b/>
          <w:bCs/>
          <w:color w:val="000000"/>
          <w:sz w:val="24"/>
          <w:szCs w:val="24"/>
        </w:rPr>
        <w:t>c</w:t>
      </w:r>
      <w:r w:rsidR="007F141C">
        <w:rPr>
          <w:rFonts w:ascii="Arial" w:eastAsia="Arial" w:hAnsi="Arial" w:cs="Arial"/>
          <w:b/>
          <w:bCs/>
          <w:color w:val="000000"/>
          <w:sz w:val="24"/>
          <w:szCs w:val="24"/>
        </w:rPr>
        <w:t>ento e trinta e quatro</w:t>
      </w:r>
      <w:r w:rsidR="00ED761A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</w:t>
      </w:r>
      <w:r w:rsidR="007F141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e novecentos </w:t>
      </w:r>
      <w:r w:rsidR="00ED761A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1FE0844" w:rsidR="00081855" w:rsidRPr="0009362D" w:rsidRDefault="00081855" w:rsidP="00523CEF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F141C">
        <w:rPr>
          <w:rFonts w:ascii="Arial" w:hAnsi="Arial" w:cs="Arial"/>
          <w:sz w:val="24"/>
          <w:szCs w:val="24"/>
        </w:rPr>
        <w:t>18407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27A7146E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7F141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F141C">
        <w:rPr>
          <w:rFonts w:ascii="Arial" w:eastAsia="Arial" w:hAnsi="Arial" w:cs="Arial"/>
          <w:b/>
          <w:bCs/>
          <w:color w:val="000000"/>
          <w:sz w:val="24"/>
          <w:szCs w:val="24"/>
        </w:rPr>
        <w:t>134.900,00</w:t>
      </w:r>
      <w:r w:rsidR="007F141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F141C">
        <w:rPr>
          <w:rFonts w:ascii="Arial" w:eastAsia="Arial" w:hAnsi="Arial" w:cs="Arial"/>
          <w:b/>
          <w:bCs/>
          <w:color w:val="000000"/>
          <w:sz w:val="24"/>
          <w:szCs w:val="24"/>
        </w:rPr>
        <w:t>cento e trinta e quatro mil e novecentos reais</w:t>
      </w:r>
      <w:r w:rsidR="007F141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B726282" w14:textId="77777777" w:rsidR="00ED761A" w:rsidRPr="00523CEF" w:rsidRDefault="00ED761A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7F141C" w14:paraId="05F09F77" w14:textId="77777777" w:rsidTr="00523CEF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8CCF12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F141C" w14:paraId="6DCA53EC" w14:textId="77777777" w:rsidTr="00523CEF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224BFE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7F141C" w14:paraId="72AB4A04" w14:textId="77777777" w:rsidTr="00523CE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027967" w14:textId="77777777" w:rsidR="007F141C" w:rsidRDefault="007F141C" w:rsidP="00523CE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F810DA" w14:textId="77777777" w:rsidR="007F141C" w:rsidRDefault="007F141C" w:rsidP="00523CE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Esportes</w:t>
            </w:r>
          </w:p>
        </w:tc>
      </w:tr>
      <w:tr w:rsidR="007F141C" w14:paraId="0B90BED8" w14:textId="77777777" w:rsidTr="00523CE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437EF4" w14:textId="77777777" w:rsidR="007F141C" w:rsidRDefault="007F141C" w:rsidP="00523CE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25.003.0027.0811.0037.2063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6A2817" w14:textId="152D4A64" w:rsidR="007F141C" w:rsidRDefault="007F141C" w:rsidP="00523CE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23CE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Edital para seleção de projetos esportivos visando repasse de recursos para as entidades com foco na formação esportiva e treinamento das equipes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 juventude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adulto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nas mais diversas modalidades no alto rendimento, representando o município em Jogos Oficiais do Estado do Paraná, com obrigatoriedade de contra partida social por meio de aulas de iniciação esportiva, conforme termos da lei1714/2003.</w:t>
            </w:r>
          </w:p>
        </w:tc>
      </w:tr>
      <w:tr w:rsidR="007F141C" w14:paraId="4521E55B" w14:textId="77777777" w:rsidTr="00523CE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F618B2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1E2F4B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0926CA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F141C" w14:paraId="1B20937E" w14:textId="77777777" w:rsidTr="00523CE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68A2F5" w14:textId="77777777" w:rsidR="007F141C" w:rsidRDefault="007F141C" w:rsidP="00523CE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3390330000 - Passagens e despesas com locomoção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40751D" w14:textId="77777777" w:rsidR="007F141C" w:rsidRDefault="007F141C" w:rsidP="00523CE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D9806D" w14:textId="77777777" w:rsidR="007F141C" w:rsidRDefault="007F141C" w:rsidP="00523CEF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R$ 101.900,00</w:t>
            </w:r>
          </w:p>
        </w:tc>
      </w:tr>
      <w:tr w:rsidR="007F141C" w14:paraId="2BFBB298" w14:textId="77777777" w:rsidTr="00523CEF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C6FD99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7F141C" w14:paraId="2C9523BE" w14:textId="77777777" w:rsidTr="00523CE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FF4D27" w14:textId="77777777" w:rsidR="007F141C" w:rsidRDefault="007F141C" w:rsidP="00523CE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3FCC7F" w14:textId="77777777" w:rsidR="007F141C" w:rsidRDefault="007F141C" w:rsidP="00523CE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Esportes</w:t>
            </w:r>
          </w:p>
        </w:tc>
      </w:tr>
      <w:tr w:rsidR="007F141C" w14:paraId="26CD67C1" w14:textId="77777777" w:rsidTr="00523CE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88F04F" w14:textId="77777777" w:rsidR="007F141C" w:rsidRDefault="007F141C" w:rsidP="00523CE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25.003.0027.0812.0038.6008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8010E" w14:textId="058B94CE" w:rsidR="007F141C" w:rsidRDefault="007F141C" w:rsidP="00523CE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23CE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das Crianças, Adolescentes e Jovens</w:t>
            </w:r>
          </w:p>
        </w:tc>
      </w:tr>
      <w:tr w:rsidR="007F141C" w14:paraId="51067187" w14:textId="77777777" w:rsidTr="00523CE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121FA5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54D030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C393B6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F141C" w14:paraId="5067540E" w14:textId="77777777" w:rsidTr="00523CE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3E1BA9" w14:textId="77777777" w:rsidR="007F141C" w:rsidRDefault="007F141C" w:rsidP="00523CE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81783" w14:textId="77777777" w:rsidR="007F141C" w:rsidRDefault="007F141C" w:rsidP="00523CE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AAC79" w14:textId="77777777" w:rsidR="007F141C" w:rsidRDefault="007F141C" w:rsidP="00523CEF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R$ 33.000,00</w:t>
            </w:r>
          </w:p>
        </w:tc>
      </w:tr>
      <w:tr w:rsidR="007F141C" w14:paraId="3E83EA33" w14:textId="77777777" w:rsidTr="00523CE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107C79" w14:textId="77777777" w:rsidR="007F141C" w:rsidRDefault="007F141C" w:rsidP="00523CEF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R$ 134.900,00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AD90221" w14:textId="1B3D027F" w:rsidR="00ED761A" w:rsidRPr="00523CEF" w:rsidRDefault="00ED761A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7F141C" w14:paraId="79608CDC" w14:textId="77777777" w:rsidTr="00523CEF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CC72E4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7F141C" w14:paraId="55B321E3" w14:textId="77777777" w:rsidTr="00523CEF">
        <w:trPr>
          <w:trHeight w:val="20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08D3D4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7F141C" w14:paraId="39AB4F8D" w14:textId="77777777" w:rsidTr="00523CE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27F24E" w14:textId="77777777" w:rsidR="007F141C" w:rsidRDefault="007F141C" w:rsidP="00523CE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7894F" w14:textId="77777777" w:rsidR="007F141C" w:rsidRDefault="007F141C" w:rsidP="00523CE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Esportes</w:t>
            </w:r>
          </w:p>
        </w:tc>
      </w:tr>
      <w:tr w:rsidR="007F141C" w14:paraId="3AF580A5" w14:textId="77777777" w:rsidTr="00523CE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17A25F" w14:textId="77777777" w:rsidR="007F141C" w:rsidRDefault="007F141C" w:rsidP="00523CE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25.003.0027.0812.0038.6008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BD01A9" w14:textId="77777777" w:rsidR="007F141C" w:rsidRDefault="007F141C" w:rsidP="00523CE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das Crianças, Adolescentes e Jovens</w:t>
            </w:r>
          </w:p>
        </w:tc>
      </w:tr>
      <w:tr w:rsidR="007F141C" w14:paraId="427F7E52" w14:textId="77777777" w:rsidTr="00523CE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550205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3B6FFB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43B4E4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F141C" w14:paraId="1BE8B0F2" w14:textId="77777777" w:rsidTr="00523CE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1DF46B" w14:textId="77777777" w:rsidR="007F141C" w:rsidRDefault="007F141C" w:rsidP="00523CE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36848A" w14:textId="77777777" w:rsidR="007F141C" w:rsidRDefault="007F141C" w:rsidP="00523CE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7698A" w14:textId="77777777" w:rsidR="007F141C" w:rsidRDefault="007F141C" w:rsidP="00523CEF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R$ 33.000,00</w:t>
            </w:r>
          </w:p>
        </w:tc>
      </w:tr>
      <w:tr w:rsidR="007F141C" w14:paraId="46931D95" w14:textId="77777777" w:rsidTr="00523CEF">
        <w:trPr>
          <w:trHeight w:val="26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D8F746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7F141C" w14:paraId="5A34CD90" w14:textId="77777777" w:rsidTr="00523CE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2BF37" w14:textId="77777777" w:rsidR="007F141C" w:rsidRDefault="007F141C" w:rsidP="00523CE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CE4B8A" w14:textId="77777777" w:rsidR="007F141C" w:rsidRDefault="007F141C" w:rsidP="00523CE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Esportes</w:t>
            </w:r>
          </w:p>
        </w:tc>
      </w:tr>
      <w:tr w:rsidR="007F141C" w14:paraId="221E384F" w14:textId="77777777" w:rsidTr="00523CE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F04C0" w14:textId="77777777" w:rsidR="007F141C" w:rsidRDefault="007F141C" w:rsidP="00523CE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25.003.0027.0811.0037.2063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2601C1" w14:textId="77777777" w:rsidR="007F141C" w:rsidRDefault="007F141C" w:rsidP="00523CE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Edital para seleção de projetos esportivos visando repasse de recursos para as entidades com foco na formação esportiva e treinamento das equipes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 juventude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adulto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nas mais diversas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modalidades no alto rendimento, representando o município em Jogos Oficiais do Estado do Paraná, com obrigatoriedade de contra partida social por meio de aulas de iniciação esportiva, conforme termos da lei1714/2003.</w:t>
            </w:r>
          </w:p>
        </w:tc>
      </w:tr>
      <w:tr w:rsidR="007F141C" w14:paraId="349487E2" w14:textId="77777777" w:rsidTr="00523CE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62F774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BC054A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23D44D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F141C" w14:paraId="3D7621A5" w14:textId="77777777" w:rsidTr="00523CE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2DB0F5" w14:textId="77777777" w:rsidR="007F141C" w:rsidRDefault="007F141C" w:rsidP="00523CE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3350410000 - Contribuições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EA8844" w14:textId="77777777" w:rsidR="007F141C" w:rsidRDefault="007F141C" w:rsidP="00523CE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7A4357" w14:textId="77777777" w:rsidR="007F141C" w:rsidRDefault="007F141C" w:rsidP="00523CEF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R$ 55.000,00</w:t>
            </w:r>
          </w:p>
        </w:tc>
      </w:tr>
      <w:tr w:rsidR="007F141C" w14:paraId="20D1B093" w14:textId="77777777" w:rsidTr="00523CEF">
        <w:trPr>
          <w:trHeight w:val="25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F583E4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7F141C" w14:paraId="028C1A4C" w14:textId="77777777" w:rsidTr="00523CE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6FBCDD" w14:textId="77777777" w:rsidR="007F141C" w:rsidRDefault="007F141C" w:rsidP="00523CE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AD2C60" w14:textId="77777777" w:rsidR="007F141C" w:rsidRDefault="007F141C" w:rsidP="00523CE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Esportes</w:t>
            </w:r>
          </w:p>
        </w:tc>
      </w:tr>
      <w:tr w:rsidR="007F141C" w14:paraId="070733DC" w14:textId="77777777" w:rsidTr="00523CE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D98AA8" w14:textId="77777777" w:rsidR="007F141C" w:rsidRDefault="007F141C" w:rsidP="00523CE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25.003.0027.0811.0037.2063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93FF3" w14:textId="77777777" w:rsidR="007F141C" w:rsidRDefault="007F141C" w:rsidP="00523CE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Edital para seleção de projetos esportivos visando repasse de recursos para as entidades com foco na formação esportiva e treinamento das equipes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 juventude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adulto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nas mais diversas modalidades no alto rendimento, representando o município em Jogos Oficiais do Estado do Paraná, com obrigatoriedade de contra partida social por meio de aulas de iniciação esportiva, conforme termos da lei1714/2003.</w:t>
            </w:r>
          </w:p>
        </w:tc>
      </w:tr>
      <w:tr w:rsidR="007F141C" w14:paraId="677754EB" w14:textId="77777777" w:rsidTr="00523CE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5D2596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77BAD8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47B1A8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F141C" w14:paraId="4BAA47EC" w14:textId="77777777" w:rsidTr="00523CE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01A1DF" w14:textId="77777777" w:rsidR="007F141C" w:rsidRDefault="007F141C" w:rsidP="00523CE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ABD46F" w14:textId="77777777" w:rsidR="007F141C" w:rsidRDefault="007F141C" w:rsidP="00523CE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0179CB" w14:textId="77777777" w:rsidR="007F141C" w:rsidRDefault="007F141C" w:rsidP="00523CEF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R$ 2.900,00</w:t>
            </w:r>
          </w:p>
        </w:tc>
      </w:tr>
      <w:tr w:rsidR="007F141C" w14:paraId="3C9CEB30" w14:textId="77777777" w:rsidTr="00523CEF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960724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7F141C" w14:paraId="2C08DF4B" w14:textId="77777777" w:rsidTr="00523CE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F7549F" w14:textId="77777777" w:rsidR="007F141C" w:rsidRDefault="007F141C" w:rsidP="00523CE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763CD7" w14:textId="77777777" w:rsidR="007F141C" w:rsidRDefault="007F141C" w:rsidP="00523CE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Esportes</w:t>
            </w:r>
          </w:p>
        </w:tc>
      </w:tr>
      <w:tr w:rsidR="007F141C" w14:paraId="2192450E" w14:textId="77777777" w:rsidTr="00523CE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6B1C41" w14:textId="77777777" w:rsidR="007F141C" w:rsidRDefault="007F141C" w:rsidP="00523CE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25.003.0027.0811.0037.2063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27EBEB" w14:textId="77777777" w:rsidR="007F141C" w:rsidRDefault="007F141C" w:rsidP="00523CE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Edital para seleção de projetos esportivos visando repasse de recursos para as entidades com foco na formação esportiva e treinamento das equipes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 juventude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adulto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nas mais diversas modalidades no alto rendimento, representando o município em Jogos Oficiais do Estado do Paraná, com obrigatoriedade de contra partida social por meio de aulas de iniciação esportiva, conforme termos da lei1714/2003.</w:t>
            </w:r>
          </w:p>
        </w:tc>
      </w:tr>
      <w:tr w:rsidR="007F141C" w14:paraId="3BE3103E" w14:textId="77777777" w:rsidTr="00523CE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6FE3C9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82443F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8127DC" w14:textId="77777777" w:rsidR="007F141C" w:rsidRDefault="007F141C" w:rsidP="00523CE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F141C" w14:paraId="58DE2B0A" w14:textId="77777777" w:rsidTr="00523CE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F2F4F7" w14:textId="77777777" w:rsidR="007F141C" w:rsidRDefault="007F141C" w:rsidP="00523CE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AC646C" w14:textId="77777777" w:rsidR="007F141C" w:rsidRDefault="007F141C" w:rsidP="00523CE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956205" w14:textId="77777777" w:rsidR="007F141C" w:rsidRDefault="007F141C" w:rsidP="00523CEF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R$ 44.000,00</w:t>
            </w:r>
          </w:p>
        </w:tc>
      </w:tr>
      <w:tr w:rsidR="007F141C" w14:paraId="7124925A" w14:textId="77777777" w:rsidTr="00523CE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25F493" w14:textId="77777777" w:rsidR="007F141C" w:rsidRDefault="007F141C" w:rsidP="00523CEF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R$ 134.900,00</w:t>
            </w:r>
          </w:p>
        </w:tc>
      </w:tr>
    </w:tbl>
    <w:p w14:paraId="04E1DC82" w14:textId="77777777" w:rsidR="00BC6E86" w:rsidRDefault="00BC6E86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7BC9E17" w14:textId="425E8924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7F141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7F141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5FE8F85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F141C">
        <w:rPr>
          <w:rFonts w:ascii="Arial" w:hAnsi="Arial" w:cs="Arial"/>
          <w:sz w:val="24"/>
          <w:szCs w:val="24"/>
        </w:rPr>
        <w:t>24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519AD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5F23376" w14:textId="1AE3EB05" w:rsidR="003A5F04" w:rsidRDefault="00F07E39" w:rsidP="009F7FED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561B0D4" w14:textId="77777777" w:rsidR="006C6194" w:rsidRDefault="006C619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3D26679C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15039C9D" w14:textId="77777777" w:rsidR="00523CEF" w:rsidRDefault="00523CEF" w:rsidP="007F141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3402020D" w14:textId="74665624" w:rsidR="002E47EB" w:rsidRDefault="002E47EB" w:rsidP="00523CE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CA2650">
        <w:rPr>
          <w:rFonts w:ascii="Arial" w:hAnsi="Arial" w:cs="Arial"/>
        </w:rPr>
        <w:t>Secretaria Municipal de</w:t>
      </w:r>
      <w:r w:rsidR="00454B12">
        <w:rPr>
          <w:rFonts w:ascii="Arial" w:hAnsi="Arial" w:cs="Arial"/>
        </w:rPr>
        <w:t xml:space="preserve"> </w:t>
      </w:r>
      <w:r w:rsidR="007F141C">
        <w:rPr>
          <w:rFonts w:ascii="Arial" w:hAnsi="Arial" w:cs="Arial"/>
        </w:rPr>
        <w:t>Esportes</w:t>
      </w:r>
    </w:p>
    <w:p w14:paraId="4C157806" w14:textId="0A67F561" w:rsidR="002E47EB" w:rsidRPr="009F3255" w:rsidRDefault="002E47EB" w:rsidP="00523CE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7F141C">
        <w:rPr>
          <w:rFonts w:ascii="Arial" w:hAnsi="Arial" w:cs="Arial"/>
          <w:bCs/>
          <w:color w:val="000000" w:themeColor="text1"/>
          <w:sz w:val="24"/>
          <w:szCs w:val="28"/>
        </w:rPr>
        <w:t>134</w:t>
      </w:r>
      <w:r w:rsidR="009F7FED">
        <w:rPr>
          <w:rFonts w:ascii="Arial" w:hAnsi="Arial" w:cs="Arial"/>
          <w:bCs/>
          <w:color w:val="000000" w:themeColor="text1"/>
          <w:sz w:val="24"/>
          <w:szCs w:val="28"/>
        </w:rPr>
        <w:t>.</w:t>
      </w:r>
      <w:r w:rsidR="007F141C">
        <w:rPr>
          <w:rFonts w:ascii="Arial" w:hAnsi="Arial" w:cs="Arial"/>
          <w:bCs/>
          <w:color w:val="000000" w:themeColor="text1"/>
          <w:sz w:val="24"/>
          <w:szCs w:val="28"/>
        </w:rPr>
        <w:t>9</w:t>
      </w:r>
      <w:r w:rsidR="009F7FED">
        <w:rPr>
          <w:rFonts w:ascii="Arial" w:hAnsi="Arial" w:cs="Arial"/>
          <w:bCs/>
          <w:color w:val="000000" w:themeColor="text1"/>
          <w:sz w:val="24"/>
          <w:szCs w:val="28"/>
        </w:rPr>
        <w:t>00,00</w:t>
      </w:r>
    </w:p>
    <w:p w14:paraId="6EAA6D12" w14:textId="77777777" w:rsidR="002E47EB" w:rsidRPr="009F3255" w:rsidRDefault="002E47EB" w:rsidP="00523CE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71607BA7" w14:textId="513D4D60" w:rsidR="00CA2650" w:rsidRDefault="002E47EB" w:rsidP="00523CE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570298E5" w14:textId="77777777" w:rsidR="007F141C" w:rsidRPr="007F141C" w:rsidRDefault="007F141C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Unidade: 3 – Gerencia de Esportes</w:t>
      </w:r>
    </w:p>
    <w:p w14:paraId="19B07085" w14:textId="11CE4FC7" w:rsidR="007F141C" w:rsidRPr="007F141C" w:rsidRDefault="007F141C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Ação: 2063 – Campo Mourão Mais Atleta</w:t>
      </w:r>
    </w:p>
    <w:p w14:paraId="20D9644D" w14:textId="32D75265" w:rsidR="007F141C" w:rsidRDefault="007F141C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Vinculo 0</w:t>
      </w:r>
    </w:p>
    <w:p w14:paraId="4EE9AA79" w14:textId="77777777" w:rsidR="007F141C" w:rsidRPr="007F141C" w:rsidRDefault="007F141C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Referência: 1029</w:t>
      </w:r>
    </w:p>
    <w:p w14:paraId="753DCF40" w14:textId="77777777" w:rsidR="007F141C" w:rsidRPr="007F141C" w:rsidRDefault="007F141C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Elemento: 34490520 – </w:t>
      </w:r>
      <w:proofErr w:type="spellStart"/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Equip</w:t>
      </w:r>
      <w:proofErr w:type="spellEnd"/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 e material permanente</w:t>
      </w:r>
    </w:p>
    <w:p w14:paraId="5F44CEA6" w14:textId="2BC60728" w:rsidR="007F141C" w:rsidRDefault="007F141C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Valor R$ 44.000,00 (quarenta e quatro mil reais)</w:t>
      </w:r>
    </w:p>
    <w:p w14:paraId="6DB88EA5" w14:textId="77777777" w:rsidR="007F141C" w:rsidRPr="007F141C" w:rsidRDefault="007F141C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Referência: 1022</w:t>
      </w:r>
    </w:p>
    <w:p w14:paraId="5C452FB3" w14:textId="77777777" w:rsidR="007F141C" w:rsidRPr="007F141C" w:rsidRDefault="007F141C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Elemento: 33350430 – Subvenção social</w:t>
      </w:r>
    </w:p>
    <w:p w14:paraId="6543C542" w14:textId="07E0A2BB" w:rsidR="007F141C" w:rsidRDefault="007F141C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Valor R$ 2.900,00 (dois mil e novecentos reais)</w:t>
      </w:r>
    </w:p>
    <w:p w14:paraId="73F37002" w14:textId="77777777" w:rsidR="007F141C" w:rsidRPr="007F141C" w:rsidRDefault="007F141C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Referência: 1021</w:t>
      </w:r>
    </w:p>
    <w:p w14:paraId="5D1CE04E" w14:textId="77777777" w:rsidR="007F141C" w:rsidRPr="007F141C" w:rsidRDefault="007F141C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Elemento: 33350410 – Contribuições</w:t>
      </w:r>
    </w:p>
    <w:p w14:paraId="37D5F99C" w14:textId="67FF85F9" w:rsidR="007F141C" w:rsidRPr="007F141C" w:rsidRDefault="007F141C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Valor R$ </w:t>
      </w:r>
      <w:r w:rsidR="00D039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5.000,00 (</w:t>
      </w:r>
      <w:r w:rsidR="00D039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cinquenta e cinco mil</w:t>
      </w:r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reais)</w:t>
      </w:r>
    </w:p>
    <w:p w14:paraId="26D5B761" w14:textId="50C38F14" w:rsidR="007F141C" w:rsidRDefault="007F141C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Ação: 6008 – Manter as atividades das crianças, adolescentes e jovens</w:t>
      </w:r>
    </w:p>
    <w:p w14:paraId="6FE8D8AE" w14:textId="77777777" w:rsidR="007F141C" w:rsidRPr="007F141C" w:rsidRDefault="007F141C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Referência: 1043</w:t>
      </w:r>
    </w:p>
    <w:p w14:paraId="52CD8040" w14:textId="77777777" w:rsidR="007F141C" w:rsidRPr="007F141C" w:rsidRDefault="007F141C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Elemento: 33390300 – Material de consumo</w:t>
      </w:r>
    </w:p>
    <w:p w14:paraId="30BDE69A" w14:textId="77777777" w:rsidR="007F141C" w:rsidRPr="007F141C" w:rsidRDefault="007F141C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F141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Valor R$ 33.000,00 (trinta e três mil reais)</w:t>
      </w:r>
    </w:p>
    <w:p w14:paraId="7375102B" w14:textId="77777777" w:rsidR="00283966" w:rsidRDefault="00283966" w:rsidP="00523CEF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1C1F69A7" w14:textId="37CE2C20" w:rsidR="00521C79" w:rsidRDefault="002E47EB" w:rsidP="00523CE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176AD108" w14:textId="43908F7C" w:rsidR="00D03971" w:rsidRPr="00D03971" w:rsidRDefault="00D03971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039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Unidade: 3 – Gerencia de Esportes</w:t>
      </w:r>
    </w:p>
    <w:p w14:paraId="77E1EBCE" w14:textId="79278B04" w:rsidR="00D03971" w:rsidRPr="00D03971" w:rsidRDefault="00D03971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039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Ação: 2063 – Campo Mourão Mais Atleta</w:t>
      </w:r>
    </w:p>
    <w:p w14:paraId="31203E1D" w14:textId="18A51540" w:rsidR="00D03971" w:rsidRDefault="00D03971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039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Vinculo 0</w:t>
      </w:r>
    </w:p>
    <w:p w14:paraId="3CFBB72D" w14:textId="77777777" w:rsidR="00D03971" w:rsidRPr="00D03971" w:rsidRDefault="00D03971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039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Referência: 1026</w:t>
      </w:r>
    </w:p>
    <w:p w14:paraId="1FAF0E9E" w14:textId="77777777" w:rsidR="00D03971" w:rsidRPr="00D03971" w:rsidRDefault="00D03971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039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Elemento: 33390330 – Passagens e despesas locomoção</w:t>
      </w:r>
    </w:p>
    <w:p w14:paraId="19D09200" w14:textId="77777777" w:rsidR="00D03971" w:rsidRPr="00D03971" w:rsidRDefault="00D03971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039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Valor R$ 101.900,00 (Cento e um mil e novecentos reais)</w:t>
      </w:r>
    </w:p>
    <w:p w14:paraId="717DD23A" w14:textId="28E892E3" w:rsidR="00D03971" w:rsidRPr="00D03971" w:rsidRDefault="00D03971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039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Ação: – 6008 – Manter as atividades das crianças, adolescentes e jovens</w:t>
      </w:r>
    </w:p>
    <w:p w14:paraId="02763F38" w14:textId="77777777" w:rsidR="00D03971" w:rsidRPr="00D03971" w:rsidRDefault="00D03971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039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Vinculo 0</w:t>
      </w:r>
    </w:p>
    <w:p w14:paraId="0D6403E4" w14:textId="77777777" w:rsidR="00D03971" w:rsidRPr="00D03971" w:rsidRDefault="00D03971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039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Referência: 1045</w:t>
      </w:r>
    </w:p>
    <w:p w14:paraId="50F5EC50" w14:textId="77777777" w:rsidR="00D03971" w:rsidRPr="00D03971" w:rsidRDefault="00D03971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039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Elemento: 33390390 – Outros serviços P. J.</w:t>
      </w:r>
    </w:p>
    <w:p w14:paraId="0577A989" w14:textId="77777777" w:rsidR="00D03971" w:rsidRPr="00D03971" w:rsidRDefault="00D03971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039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Valor R$ 33.000,00 (trinta e três mil reais)</w:t>
      </w:r>
    </w:p>
    <w:p w14:paraId="5AAF9288" w14:textId="77777777" w:rsidR="00D03971" w:rsidRPr="00D03971" w:rsidRDefault="00D03971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039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Unidade: 2 – Gerencia de Administrativa</w:t>
      </w:r>
    </w:p>
    <w:p w14:paraId="0CB79064" w14:textId="77777777" w:rsidR="00D03971" w:rsidRDefault="00D03971" w:rsidP="00523CE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DA4DE9E" w14:textId="48306604" w:rsidR="002E47EB" w:rsidRDefault="002E47EB" w:rsidP="00523CE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B3B23">
        <w:rPr>
          <w:rFonts w:ascii="Arial" w:hAnsi="Arial" w:cs="Arial"/>
          <w:color w:val="000000" w:themeColor="text1"/>
        </w:rPr>
        <w:t xml:space="preserve">Anulação </w:t>
      </w:r>
      <w:r w:rsidR="007F141C">
        <w:rPr>
          <w:rFonts w:ascii="Arial" w:hAnsi="Arial" w:cs="Arial"/>
          <w:color w:val="000000" w:themeColor="text1"/>
        </w:rPr>
        <w:t xml:space="preserve">parcial </w:t>
      </w:r>
      <w:r w:rsidR="00DB3B23">
        <w:rPr>
          <w:rFonts w:ascii="Arial" w:hAnsi="Arial" w:cs="Arial"/>
          <w:color w:val="000000" w:themeColor="text1"/>
        </w:rPr>
        <w:t>de dotação</w:t>
      </w:r>
      <w:r w:rsidR="007F141C">
        <w:rPr>
          <w:rFonts w:ascii="Arial" w:hAnsi="Arial" w:cs="Arial"/>
          <w:color w:val="000000" w:themeColor="text1"/>
        </w:rPr>
        <w:t>.</w:t>
      </w:r>
    </w:p>
    <w:p w14:paraId="10F3CDB7" w14:textId="77777777" w:rsidR="0067567B" w:rsidRDefault="0067567B" w:rsidP="00523CE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398507B9" w14:textId="3C562C77" w:rsidR="009F7FED" w:rsidRDefault="002E47EB" w:rsidP="00523CE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7567B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7F141C" w:rsidRPr="007F141C">
        <w:rPr>
          <w:rFonts w:ascii="Arial" w:hAnsi="Arial" w:cs="Arial"/>
          <w:color w:val="000000" w:themeColor="text1"/>
          <w:szCs w:val="28"/>
        </w:rPr>
        <w:t>M</w:t>
      </w:r>
      <w:r w:rsidR="007F141C" w:rsidRPr="007F141C">
        <w:rPr>
          <w:rFonts w:ascii="Arial" w:hAnsi="Arial" w:cs="Arial"/>
          <w:color w:val="000000"/>
        </w:rPr>
        <w:t>anter as atividades da modalidade de voleibol, no transporte do Programa Mais Atleta e nas atividades do Centro da Juventude.</w:t>
      </w:r>
    </w:p>
    <w:p w14:paraId="553F841D" w14:textId="77777777" w:rsidR="00523CEF" w:rsidRPr="009F7FED" w:rsidRDefault="00523CEF" w:rsidP="00523CE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327B6A5A" w14:textId="22476ABA" w:rsidR="007F141C" w:rsidRPr="007F141C" w:rsidRDefault="002E47EB" w:rsidP="00523CE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67567B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7F141C" w:rsidRPr="007F141C">
        <w:rPr>
          <w:rFonts w:ascii="Arial" w:hAnsi="Arial" w:cs="Arial"/>
          <w:color w:val="000000"/>
        </w:rPr>
        <w:t>A suplementação orçamentária terá impactos positivos diretos na execução</w:t>
      </w:r>
      <w:r w:rsidR="007F141C">
        <w:rPr>
          <w:rFonts w:ascii="Arial" w:hAnsi="Arial" w:cs="Arial"/>
          <w:color w:val="000000"/>
        </w:rPr>
        <w:t xml:space="preserve"> </w:t>
      </w:r>
      <w:r w:rsidR="007F141C" w:rsidRPr="007F141C">
        <w:rPr>
          <w:rFonts w:ascii="Arial" w:hAnsi="Arial" w:cs="Arial"/>
          <w:color w:val="000000"/>
        </w:rPr>
        <w:t xml:space="preserve">orçamentária e na qualidade dos serviços prestados para meio Esportivo. </w:t>
      </w:r>
      <w:r w:rsidR="007F141C" w:rsidRPr="007F141C">
        <w:rPr>
          <w:rFonts w:ascii="Arial" w:hAnsi="Arial" w:cs="Arial"/>
          <w:color w:val="000000"/>
        </w:rPr>
        <w:lastRenderedPageBreak/>
        <w:t xml:space="preserve">Considerando a necessidade de pagamento de despesas de transportes de </w:t>
      </w:r>
      <w:r w:rsidR="007F141C">
        <w:rPr>
          <w:rFonts w:ascii="Arial" w:hAnsi="Arial" w:cs="Arial"/>
          <w:color w:val="000000"/>
        </w:rPr>
        <w:t>a</w:t>
      </w:r>
      <w:r w:rsidR="007F141C" w:rsidRPr="007F141C">
        <w:rPr>
          <w:rFonts w:ascii="Arial" w:hAnsi="Arial" w:cs="Arial"/>
          <w:color w:val="000000"/>
        </w:rPr>
        <w:t>tletas e dirigentes para competições oficiais e federativas, para despesas com modalidade de voleibol não habilitada na Lei de Incentivo ao Esporte e pagamento de despesas com 01 auxiliar de serviços gerais com insalubridade terceirizada da SEASO para SESP/Centro da Juventude- CEJU.</w:t>
      </w:r>
    </w:p>
    <w:p w14:paraId="6CA08294" w14:textId="43ABC92D" w:rsidR="00F2530F" w:rsidRPr="00F2530F" w:rsidRDefault="00F2530F" w:rsidP="00F2530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9814B56" w14:textId="77777777" w:rsidR="007F141C" w:rsidRDefault="007F141C" w:rsidP="0067567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7AD6AC3" w14:textId="48955C79" w:rsidR="0067567B" w:rsidRPr="00523CEF" w:rsidRDefault="007F141C" w:rsidP="00523CE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523CEF">
        <w:rPr>
          <w:rFonts w:ascii="Arial" w:eastAsia="Times New Roman" w:hAnsi="Arial" w:cs="Arial"/>
          <w:sz w:val="24"/>
          <w:szCs w:val="24"/>
          <w:lang w:eastAsia="pt-BR"/>
        </w:rPr>
        <w:t>Karla Maria Tureck</w:t>
      </w:r>
    </w:p>
    <w:p w14:paraId="0E4D60AD" w14:textId="44AC550B" w:rsidR="002E47EB" w:rsidRPr="00523CEF" w:rsidRDefault="0031644F" w:rsidP="00523CE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23CEF">
        <w:rPr>
          <w:rFonts w:ascii="Arial" w:hAnsi="Arial" w:cs="Arial"/>
          <w:b/>
          <w:bCs/>
          <w:sz w:val="24"/>
          <w:szCs w:val="24"/>
        </w:rPr>
        <w:t>Secretári</w:t>
      </w:r>
      <w:r w:rsidR="001C0781" w:rsidRPr="00523CEF">
        <w:rPr>
          <w:rFonts w:ascii="Arial" w:hAnsi="Arial" w:cs="Arial"/>
          <w:b/>
          <w:bCs/>
          <w:sz w:val="24"/>
          <w:szCs w:val="24"/>
        </w:rPr>
        <w:t>a</w:t>
      </w:r>
      <w:r w:rsidRPr="00523CEF">
        <w:rPr>
          <w:rFonts w:ascii="Arial" w:hAnsi="Arial" w:cs="Arial"/>
          <w:b/>
          <w:bCs/>
          <w:sz w:val="24"/>
          <w:szCs w:val="24"/>
        </w:rPr>
        <w:t xml:space="preserve"> </w:t>
      </w:r>
      <w:r w:rsidR="00133595" w:rsidRPr="00523CEF">
        <w:rPr>
          <w:rFonts w:ascii="Arial" w:hAnsi="Arial" w:cs="Arial"/>
          <w:b/>
          <w:bCs/>
          <w:sz w:val="24"/>
          <w:szCs w:val="24"/>
        </w:rPr>
        <w:t xml:space="preserve">Municipal de </w:t>
      </w:r>
      <w:r w:rsidR="007F141C" w:rsidRPr="00523CEF">
        <w:rPr>
          <w:rFonts w:ascii="Arial" w:hAnsi="Arial" w:cs="Arial"/>
          <w:b/>
          <w:bCs/>
          <w:sz w:val="24"/>
          <w:szCs w:val="24"/>
        </w:rPr>
        <w:t>Esportes</w:t>
      </w:r>
    </w:p>
    <w:sectPr w:rsidR="002E47EB" w:rsidRPr="00523CEF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11430" w14:textId="77777777" w:rsidR="00F946C4" w:rsidRDefault="00F946C4" w:rsidP="0051638F">
      <w:pPr>
        <w:spacing w:after="0" w:line="240" w:lineRule="auto"/>
      </w:pPr>
      <w:r>
        <w:separator/>
      </w:r>
    </w:p>
  </w:endnote>
  <w:endnote w:type="continuationSeparator" w:id="0">
    <w:p w14:paraId="1C376591" w14:textId="77777777" w:rsidR="00F946C4" w:rsidRDefault="00F946C4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11796" w14:textId="77777777" w:rsidR="00F946C4" w:rsidRDefault="00F946C4" w:rsidP="0051638F">
      <w:pPr>
        <w:spacing w:after="0" w:line="240" w:lineRule="auto"/>
      </w:pPr>
      <w:r>
        <w:separator/>
      </w:r>
    </w:p>
  </w:footnote>
  <w:footnote w:type="continuationSeparator" w:id="0">
    <w:p w14:paraId="6FD1067B" w14:textId="77777777" w:rsidR="00F946C4" w:rsidRDefault="00F946C4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DEF9C5E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523CEF">
      <w:rPr>
        <w:rFonts w:ascii="Arial" w:hAnsi="Arial" w:cs="Arial"/>
        <w:sz w:val="16"/>
      </w:rPr>
      <w:t>12672/2026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4158032">
    <w:abstractNumId w:val="1"/>
  </w:num>
  <w:num w:numId="2" w16cid:durableId="1386371189">
    <w:abstractNumId w:val="3"/>
  </w:num>
  <w:num w:numId="3" w16cid:durableId="1490436706">
    <w:abstractNumId w:val="2"/>
  </w:num>
  <w:num w:numId="4" w16cid:durableId="1476290337">
    <w:abstractNumId w:val="0"/>
  </w:num>
  <w:num w:numId="5" w16cid:durableId="331564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24F0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0781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3CEF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C6194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141C"/>
    <w:rsid w:val="007F2308"/>
    <w:rsid w:val="007F6BE2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9F7FED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A3BC8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971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D761A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30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6C4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7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1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23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991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980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54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128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1064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7492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4712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6938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166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5652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48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25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32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215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430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590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840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6225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8909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9009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2149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6502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928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3498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6087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5325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1093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2026-04-24T11:59:00Z</dcterms:created>
  <dcterms:modified xsi:type="dcterms:W3CDTF">2026-04-24T12:49:00Z</dcterms:modified>
</cp:coreProperties>
</file>