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79FEB20E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2D733B">
        <w:rPr>
          <w:rFonts w:ascii="Times New Roman" w:hAnsi="Times New Roman" w:cs="Times New Roman"/>
          <w:b w:val="0"/>
          <w:szCs w:val="24"/>
        </w:rPr>
        <w:t>0</w:t>
      </w:r>
      <w:r w:rsidR="00366A10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0D8906D8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D91726">
        <w:rPr>
          <w:rFonts w:ascii="Times New Roman" w:hAnsi="Times New Roman" w:cs="Times New Roman"/>
          <w:b w:val="0"/>
          <w:szCs w:val="24"/>
        </w:rPr>
        <w:t>100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8CDAE1" w14:textId="4A1728D0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 w:rsidR="00D91726">
        <w:rPr>
          <w:rFonts w:ascii="Times New Roman" w:hAnsi="Times New Roman" w:cs="Times New Roman"/>
          <w:b w:val="0"/>
          <w:szCs w:val="24"/>
        </w:rPr>
        <w:t>s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D91726">
        <w:rPr>
          <w:rFonts w:ascii="Times New Roman" w:hAnsi="Times New Roman" w:cs="Times New Roman"/>
          <w:b w:val="0"/>
          <w:szCs w:val="24"/>
        </w:rPr>
        <w:t>es</w:t>
      </w:r>
      <w:r>
        <w:rPr>
          <w:rFonts w:ascii="Times New Roman" w:hAnsi="Times New Roman" w:cs="Times New Roman"/>
          <w:b w:val="0"/>
          <w:szCs w:val="24"/>
        </w:rPr>
        <w:t xml:space="preserve"> que</w:t>
      </w:r>
      <w:r w:rsidR="00D91726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este subscreve</w:t>
      </w:r>
      <w:r w:rsidR="00D91726">
        <w:rPr>
          <w:rFonts w:ascii="Times New Roman" w:hAnsi="Times New Roman" w:cs="Times New Roman"/>
          <w:b w:val="0"/>
          <w:szCs w:val="24"/>
        </w:rPr>
        <w:t>m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030EA7">
        <w:rPr>
          <w:rFonts w:ascii="Times New Roman" w:hAnsi="Times New Roman" w:cs="Times New Roman"/>
          <w:b w:val="0"/>
          <w:szCs w:val="24"/>
        </w:rPr>
        <w:t>a</w:t>
      </w:r>
      <w:r w:rsidR="007A4A48">
        <w:rPr>
          <w:rFonts w:ascii="Times New Roman" w:hAnsi="Times New Roman" w:cs="Times New Roman"/>
          <w:b w:val="0"/>
          <w:szCs w:val="24"/>
        </w:rPr>
        <w:t xml:space="preserve"> Secretaria</w:t>
      </w:r>
      <w:r w:rsidR="00030EA7">
        <w:rPr>
          <w:rFonts w:ascii="Times New Roman" w:hAnsi="Times New Roman" w:cs="Times New Roman"/>
          <w:b w:val="0"/>
          <w:szCs w:val="24"/>
        </w:rPr>
        <w:t xml:space="preserve"> Municip</w:t>
      </w:r>
      <w:r w:rsidR="007A4A48">
        <w:rPr>
          <w:rFonts w:ascii="Times New Roman" w:hAnsi="Times New Roman" w:cs="Times New Roman"/>
          <w:b w:val="0"/>
          <w:szCs w:val="24"/>
        </w:rPr>
        <w:t>a</w:t>
      </w:r>
      <w:r w:rsidR="00030EA7">
        <w:rPr>
          <w:rFonts w:ascii="Times New Roman" w:hAnsi="Times New Roman" w:cs="Times New Roman"/>
          <w:b w:val="0"/>
          <w:szCs w:val="24"/>
        </w:rPr>
        <w:t>l</w:t>
      </w:r>
      <w:r w:rsidR="007A4A48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 xml:space="preserve">Obras, </w:t>
      </w:r>
      <w:r w:rsidR="00D91726">
        <w:rPr>
          <w:rFonts w:ascii="Times New Roman" w:hAnsi="Times New Roman" w:cs="Times New Roman"/>
          <w:b w:val="0"/>
          <w:szCs w:val="24"/>
        </w:rPr>
        <w:t>que seja feita a recuperação de entrada, no trecho “depois da entrada de São Domingos até no João Cambão”.</w:t>
      </w:r>
    </w:p>
    <w:p w14:paraId="2721B07D" w14:textId="71AFC960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29CA9D0C" w:rsidR="00B61671" w:rsidRPr="008B0822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>:</w:t>
      </w:r>
      <w:r w:rsidR="00D91726">
        <w:rPr>
          <w:rFonts w:ascii="Times New Roman" w:hAnsi="Times New Roman" w:cs="Times New Roman"/>
        </w:rPr>
        <w:t xml:space="preserve"> </w:t>
      </w:r>
      <w:bookmarkStart w:id="0" w:name="_GoBack"/>
      <w:r w:rsidR="00D91726" w:rsidRPr="008B0822">
        <w:rPr>
          <w:rFonts w:ascii="Times New Roman" w:hAnsi="Times New Roman" w:cs="Times New Roman"/>
          <w:b w:val="0"/>
          <w:bCs w:val="0"/>
        </w:rPr>
        <w:t xml:space="preserve">O trecho encontra-se em condições precária. </w:t>
      </w:r>
    </w:p>
    <w:bookmarkEnd w:id="0"/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544057E1" w:rsidR="00B61671" w:rsidRDefault="00D91726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Edson Lima Campos</w:t>
      </w:r>
    </w:p>
    <w:p w14:paraId="31B63F3C" w14:textId="437843CE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77CE1358" w14:textId="37C90B2F" w:rsidR="00D91726" w:rsidRDefault="00D91726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6BED96D" w14:textId="52A7EBC9" w:rsidR="00D91726" w:rsidRDefault="00D91726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F0D58E9" w14:textId="0E18A2C9" w:rsidR="00D91726" w:rsidRDefault="00D91726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229BF13" w14:textId="1838636F" w:rsidR="00D91726" w:rsidRDefault="00D91726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464B67C6" w14:textId="2F2317EC" w:rsidR="00D91726" w:rsidRDefault="00D91726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70598C47" w14:textId="36676DF0" w:rsidR="00D91726" w:rsidRDefault="00D91726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8F16AA0" w14:textId="20945F2F" w:rsidR="00D91726" w:rsidRDefault="00D91726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7714467E" w14:textId="23659CC7" w:rsidR="00D91726" w:rsidRDefault="00D91726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Tadeu Tavares de Matos</w:t>
      </w:r>
    </w:p>
    <w:p w14:paraId="0C3C34C5" w14:textId="1794BDE7" w:rsidR="00D91726" w:rsidRDefault="00D91726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sectPr w:rsidR="00D91726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A3E7F4" w14:textId="77777777" w:rsidR="00050D27" w:rsidRDefault="00050D27">
      <w:r>
        <w:separator/>
      </w:r>
    </w:p>
  </w:endnote>
  <w:endnote w:type="continuationSeparator" w:id="0">
    <w:p w14:paraId="4487EDB3" w14:textId="77777777" w:rsidR="00050D27" w:rsidRDefault="00050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B68E2A" w14:textId="77777777" w:rsidR="00050D27" w:rsidRDefault="00050D27">
      <w:r>
        <w:separator/>
      </w:r>
    </w:p>
  </w:footnote>
  <w:footnote w:type="continuationSeparator" w:id="0">
    <w:p w14:paraId="7746AD63" w14:textId="77777777" w:rsidR="00050D27" w:rsidRDefault="00050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050D27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50D27"/>
    <w:rsid w:val="000E3B86"/>
    <w:rsid w:val="000F30EB"/>
    <w:rsid w:val="001767B0"/>
    <w:rsid w:val="001F08E7"/>
    <w:rsid w:val="002579BF"/>
    <w:rsid w:val="002A2206"/>
    <w:rsid w:val="002D733B"/>
    <w:rsid w:val="00350424"/>
    <w:rsid w:val="00366A10"/>
    <w:rsid w:val="00393B68"/>
    <w:rsid w:val="003A40A2"/>
    <w:rsid w:val="003E18D9"/>
    <w:rsid w:val="00550022"/>
    <w:rsid w:val="00563EF0"/>
    <w:rsid w:val="00566006"/>
    <w:rsid w:val="005A1D3E"/>
    <w:rsid w:val="00637036"/>
    <w:rsid w:val="006670E0"/>
    <w:rsid w:val="00745D90"/>
    <w:rsid w:val="007A4A48"/>
    <w:rsid w:val="007C722F"/>
    <w:rsid w:val="008913F7"/>
    <w:rsid w:val="008B0822"/>
    <w:rsid w:val="00911164"/>
    <w:rsid w:val="009151C6"/>
    <w:rsid w:val="00960233"/>
    <w:rsid w:val="00A200D3"/>
    <w:rsid w:val="00A42A0E"/>
    <w:rsid w:val="00A46706"/>
    <w:rsid w:val="00AA29E2"/>
    <w:rsid w:val="00B61671"/>
    <w:rsid w:val="00B845C8"/>
    <w:rsid w:val="00BB3961"/>
    <w:rsid w:val="00C3148E"/>
    <w:rsid w:val="00C35C29"/>
    <w:rsid w:val="00D66ABB"/>
    <w:rsid w:val="00D91726"/>
    <w:rsid w:val="00D94662"/>
    <w:rsid w:val="00F81278"/>
    <w:rsid w:val="00F8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3</cp:revision>
  <cp:lastPrinted>2022-08-03T20:55:00Z</cp:lastPrinted>
  <dcterms:created xsi:type="dcterms:W3CDTF">2022-10-06T15:30:00Z</dcterms:created>
  <dcterms:modified xsi:type="dcterms:W3CDTF">2022-10-06T15:31:00Z</dcterms:modified>
</cp:coreProperties>
</file>