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9E2948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9E2948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1215D162" w:rsidR="00E80825" w:rsidRPr="009E2948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E2948">
        <w:rPr>
          <w:rFonts w:ascii="Times New Roman" w:eastAsia="Times New Roman" w:hAnsi="Times New Roman" w:cs="Times New Roman"/>
          <w:b/>
          <w:bCs/>
        </w:rPr>
        <w:t>3</w:t>
      </w:r>
      <w:r w:rsidR="00BD1834">
        <w:rPr>
          <w:rFonts w:ascii="Times New Roman" w:eastAsia="Times New Roman" w:hAnsi="Times New Roman" w:cs="Times New Roman"/>
          <w:b/>
          <w:bCs/>
        </w:rPr>
        <w:t>6</w:t>
      </w:r>
      <w:r w:rsidR="00E80825" w:rsidRPr="009E2948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39569820" w:rsidR="006E5EB3" w:rsidRPr="009E2948" w:rsidRDefault="00BD1834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29</w:t>
      </w:r>
      <w:r w:rsidR="00F211E7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F211E7"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9E2948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D9673E5" w14:textId="0275F125" w:rsidR="00BD583A" w:rsidRDefault="00BD583A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1B0D9A2" w14:textId="77777777" w:rsidR="009D5B9D" w:rsidRPr="009E2948" w:rsidRDefault="009D5B9D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9E2948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9E2948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7EDD67AE" w14:textId="7899D060" w:rsidR="00BD583A" w:rsidRDefault="00BD583A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3FDBF060" w14:textId="77777777" w:rsidR="009D5B9D" w:rsidRPr="009E2948" w:rsidRDefault="009D5B9D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9E2948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9E2948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9E2948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9E2948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9E2948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LEITURA DO </w:t>
      </w:r>
      <w:r w:rsidRPr="009E2948">
        <w:rPr>
          <w:rFonts w:ascii="Times New Roman" w:eastAsia="Times New Roman" w:hAnsi="Times New Roman" w:cs="Times New Roman"/>
          <w:b/>
          <w:bCs/>
        </w:rPr>
        <w:t>EXPEDIENTE</w:t>
      </w:r>
      <w:r w:rsidRPr="009E2948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E349647" w14:textId="72C49561" w:rsidR="009D5B9D" w:rsidRPr="009E2948" w:rsidRDefault="009D5B9D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D51328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D51328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D51328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5DE041E7" w14:textId="4A16E7F4" w:rsidR="003C05B8" w:rsidRPr="00A95C23" w:rsidRDefault="003C05B8" w:rsidP="00A95C23">
      <w:pPr>
        <w:tabs>
          <w:tab w:val="left" w:pos="2410"/>
        </w:tabs>
        <w:jc w:val="both"/>
        <w:rPr>
          <w:b/>
          <w:bCs/>
        </w:rPr>
      </w:pPr>
    </w:p>
    <w:p w14:paraId="742F50EE" w14:textId="77777777" w:rsidR="003C05B8" w:rsidRDefault="003C05B8" w:rsidP="003C05B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1C25858A" w14:textId="6680C291" w:rsidR="003C05B8" w:rsidRDefault="003C05B8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EBC9CC6" w14:textId="514874D4" w:rsidR="008B531B" w:rsidRPr="00BD1834" w:rsidRDefault="00BD1834" w:rsidP="00BD1834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nº076</w:t>
      </w:r>
      <w:r w:rsidR="008B531B">
        <w:rPr>
          <w:b/>
          <w:bCs/>
          <w:sz w:val="22"/>
          <w:szCs w:val="22"/>
        </w:rPr>
        <w:t xml:space="preserve">/2026 – </w:t>
      </w:r>
      <w:r w:rsidR="008B531B" w:rsidRPr="00BD1834">
        <w:rPr>
          <w:bCs/>
          <w:sz w:val="22"/>
          <w:szCs w:val="22"/>
        </w:rPr>
        <w:t>“</w:t>
      </w:r>
      <w:r w:rsidRPr="00BD1834">
        <w:rPr>
          <w:rFonts w:eastAsiaTheme="minorHAnsi"/>
          <w:bCs/>
          <w:sz w:val="22"/>
          <w:szCs w:val="22"/>
          <w:lang w:eastAsia="en-US"/>
        </w:rPr>
        <w:t>INSTITUI O PROGRAMA “CENSO DE INCLUSÃO NEURODIVERGENTE”, PARA ANÁLISE DO QUANTITATIVO E DA IDENTIFICAÇÃO DO PERFIL SOCIOECONÔMICO DAS PESSOAS COM TRANSTORNO DO ESPECTRO AUTISTA E OUTRAS VARIAÇÕES NEUROLÓGICAS DO MUNICÍPIO DE PARNAMIRIM/</w:t>
      </w:r>
      <w:r w:rsidRPr="00BD1834">
        <w:rPr>
          <w:rFonts w:eastAsiaTheme="minorHAnsi"/>
          <w:bCs/>
          <w:sz w:val="22"/>
          <w:szCs w:val="22"/>
          <w:lang w:eastAsia="en-US"/>
        </w:rPr>
        <w:t>RN.</w:t>
      </w:r>
      <w:r>
        <w:rPr>
          <w:rFonts w:eastAsiaTheme="minorHAnsi"/>
          <w:bCs/>
          <w:sz w:val="22"/>
          <w:szCs w:val="22"/>
          <w:lang w:eastAsia="en-US"/>
        </w:rPr>
        <w:t xml:space="preserve"> ”</w:t>
      </w:r>
      <w:r w:rsidR="008B531B" w:rsidRPr="00BD1834">
        <w:rPr>
          <w:color w:val="000000"/>
          <w:sz w:val="22"/>
          <w:szCs w:val="22"/>
        </w:rPr>
        <w:t xml:space="preserve"> </w:t>
      </w:r>
      <w:r w:rsidR="008B531B" w:rsidRPr="00BD1834">
        <w:rPr>
          <w:b/>
          <w:color w:val="000000"/>
          <w:sz w:val="22"/>
          <w:szCs w:val="22"/>
        </w:rPr>
        <w:t>(Autoria: Poder Legislativo Municipal – Vereador</w:t>
      </w:r>
      <w:r>
        <w:rPr>
          <w:b/>
          <w:color w:val="000000"/>
          <w:sz w:val="22"/>
          <w:szCs w:val="22"/>
        </w:rPr>
        <w:t xml:space="preserve">a </w:t>
      </w:r>
      <w:proofErr w:type="spellStart"/>
      <w:r>
        <w:rPr>
          <w:b/>
          <w:color w:val="000000"/>
          <w:sz w:val="22"/>
          <w:szCs w:val="22"/>
        </w:rPr>
        <w:t>Raphaela</w:t>
      </w:r>
      <w:proofErr w:type="spellEnd"/>
      <w:r>
        <w:rPr>
          <w:b/>
          <w:color w:val="000000"/>
          <w:sz w:val="22"/>
          <w:szCs w:val="22"/>
        </w:rPr>
        <w:t xml:space="preserve"> da Silva Cruz “RAFAELA DE NILDA”</w:t>
      </w:r>
      <w:r w:rsidR="008B531B" w:rsidRPr="00BD1834">
        <w:rPr>
          <w:b/>
          <w:color w:val="000000"/>
          <w:sz w:val="22"/>
          <w:szCs w:val="22"/>
        </w:rPr>
        <w:t>).</w:t>
      </w:r>
    </w:p>
    <w:p w14:paraId="44E98790" w14:textId="36AAA4D0" w:rsidR="003C05B8" w:rsidRPr="00331E4A" w:rsidRDefault="003C05B8" w:rsidP="00331E4A">
      <w:pPr>
        <w:tabs>
          <w:tab w:val="left" w:pos="2410"/>
        </w:tabs>
        <w:jc w:val="both"/>
        <w:rPr>
          <w:b/>
          <w:bCs/>
        </w:rPr>
      </w:pPr>
    </w:p>
    <w:p w14:paraId="17B424A6" w14:textId="57465FF5" w:rsidR="00331E4A" w:rsidRDefault="00331E4A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41DC10B2" w14:textId="32795C93" w:rsidR="00331E4A" w:rsidRDefault="00331E4A" w:rsidP="00331E4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6E3B85A" w14:textId="3AB61EB5" w:rsidR="00BD1834" w:rsidRPr="00BD1834" w:rsidRDefault="00BD1834" w:rsidP="00BD1834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Requerimento Legislativo nº067</w:t>
      </w:r>
      <w:r w:rsidR="00331E4A">
        <w:rPr>
          <w:b/>
          <w:bCs/>
          <w:sz w:val="22"/>
          <w:szCs w:val="22"/>
        </w:rPr>
        <w:t xml:space="preserve">/2026 </w:t>
      </w:r>
      <w:r w:rsidR="00331E4A" w:rsidRPr="00BD1834">
        <w:rPr>
          <w:b/>
          <w:bCs/>
          <w:sz w:val="22"/>
          <w:szCs w:val="22"/>
        </w:rPr>
        <w:t>–</w:t>
      </w:r>
      <w:r w:rsidR="00270A2D" w:rsidRPr="00BD1834">
        <w:rPr>
          <w:rFonts w:eastAsia="Calibri"/>
          <w:bCs/>
          <w:sz w:val="22"/>
          <w:szCs w:val="22"/>
        </w:rPr>
        <w:t>“</w:t>
      </w:r>
      <w:r w:rsidRPr="00BD1834">
        <w:rPr>
          <w:rFonts w:eastAsia="Arial"/>
          <w:sz w:val="22"/>
          <w:szCs w:val="22"/>
        </w:rPr>
        <w:t>REQUER, OUVIDO O PLENÁRIO, AUTORIZAÇÃO PARA QUE O PROJETO:</w:t>
      </w:r>
      <w:r w:rsidRPr="00BD1834">
        <w:rPr>
          <w:rFonts w:eastAsia="Arial"/>
          <w:bCs/>
          <w:sz w:val="22"/>
          <w:szCs w:val="22"/>
        </w:rPr>
        <w:t xml:space="preserve"> PROJETO DE LEI COMPLEMENTAR Nº07/2026 – “ALTERA O ART. 4º, CAPUT E INCISOS I E II E ALINEAS DA LEI COMPLEMENTAR Nº306, DE 31 DE DEZEMBRO DE 2025. ” (AUTORIA: PODER EXECUTIVO MUNICIPAL – PREFEITA RAIMUNDA NILDA DA SILVA CRUZ)</w:t>
      </w:r>
      <w:r w:rsidRPr="00BD1834">
        <w:rPr>
          <w:rFonts w:eastAsia="Arial"/>
          <w:b/>
          <w:bCs/>
          <w:sz w:val="22"/>
          <w:szCs w:val="22"/>
        </w:rPr>
        <w:t xml:space="preserve"> </w:t>
      </w:r>
      <w:r w:rsidRPr="00BD1834">
        <w:rPr>
          <w:rFonts w:eastAsia="Arial"/>
          <w:iCs/>
          <w:sz w:val="22"/>
          <w:szCs w:val="22"/>
        </w:rPr>
        <w:t xml:space="preserve">TENHA SUA TRAMITAÇÃO </w:t>
      </w:r>
      <w:r w:rsidRPr="00BD1834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r w:rsidRPr="00BD1834">
        <w:rPr>
          <w:rFonts w:eastAsia="Arial"/>
          <w:color w:val="000000"/>
          <w:sz w:val="22"/>
          <w:szCs w:val="22"/>
          <w:shd w:val="clear" w:color="auto" w:fill="FFFFFF"/>
        </w:rPr>
        <w:t xml:space="preserve">URGÊNCIA. ” </w:t>
      </w:r>
      <w:r w:rsidRPr="00BD1834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49C70A36" w14:textId="73DF9C12" w:rsidR="00BD1834" w:rsidRDefault="00BD1834" w:rsidP="00BD1834">
      <w:pPr>
        <w:pStyle w:val="PargrafodaLista"/>
        <w:tabs>
          <w:tab w:val="left" w:pos="2410"/>
        </w:tabs>
        <w:ind w:left="2410"/>
        <w:jc w:val="both"/>
        <w:rPr>
          <w:b/>
          <w:color w:val="000000"/>
          <w:sz w:val="22"/>
          <w:szCs w:val="22"/>
        </w:rPr>
      </w:pPr>
    </w:p>
    <w:p w14:paraId="3EDFF17B" w14:textId="4438A6D7" w:rsidR="00331E4A" w:rsidRPr="00270A2D" w:rsidRDefault="00331E4A" w:rsidP="00270A2D">
      <w:pPr>
        <w:tabs>
          <w:tab w:val="left" w:pos="2410"/>
        </w:tabs>
        <w:jc w:val="both"/>
        <w:rPr>
          <w:b/>
          <w:bCs/>
        </w:rPr>
      </w:pPr>
    </w:p>
    <w:p w14:paraId="6419D637" w14:textId="4CA1A970" w:rsidR="00BD1834" w:rsidRDefault="00BD1834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70EDFED5" w14:textId="61796174" w:rsidR="00BD1834" w:rsidRDefault="00BD1834" w:rsidP="00BD1834">
      <w:pPr>
        <w:tabs>
          <w:tab w:val="left" w:pos="2410"/>
        </w:tabs>
        <w:jc w:val="both"/>
        <w:rPr>
          <w:b/>
          <w:bCs/>
        </w:rPr>
      </w:pPr>
    </w:p>
    <w:p w14:paraId="089C7696" w14:textId="4C656856" w:rsidR="00BD1834" w:rsidRDefault="00BD1834" w:rsidP="00BD1834">
      <w:pPr>
        <w:pStyle w:val="PargrafodaLista"/>
        <w:numPr>
          <w:ilvl w:val="1"/>
          <w:numId w:val="3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BD1834">
        <w:rPr>
          <w:b/>
          <w:bCs/>
          <w:sz w:val="22"/>
          <w:szCs w:val="22"/>
        </w:rPr>
        <w:t>MOÇÕES DE PESARES:</w:t>
      </w:r>
    </w:p>
    <w:p w14:paraId="69608A19" w14:textId="379EDFA3" w:rsidR="00BD1834" w:rsidRDefault="00BD1834" w:rsidP="00BD1834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11EA53B" w14:textId="2131DDF1" w:rsidR="00BD1834" w:rsidRPr="00897921" w:rsidRDefault="00BD1834" w:rsidP="00897921">
      <w:pPr>
        <w:pStyle w:val="PargrafodaLista"/>
        <w:numPr>
          <w:ilvl w:val="3"/>
          <w:numId w:val="3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Moção de Pesar nº018/2026 – </w:t>
      </w:r>
      <w:r w:rsidR="00897921">
        <w:rPr>
          <w:b/>
          <w:bCs/>
          <w:sz w:val="22"/>
          <w:szCs w:val="22"/>
        </w:rPr>
        <w:t>“</w:t>
      </w:r>
      <w:r w:rsidR="00897921" w:rsidRPr="00897921">
        <w:rPr>
          <w:rFonts w:eastAsia="Quattrocento Sans"/>
          <w:color w:val="000000"/>
          <w:sz w:val="22"/>
          <w:szCs w:val="22"/>
        </w:rPr>
        <w:t xml:space="preserve">À SOCIEDADE NORTERIOGRANDENSE E A FAMÍLIA ENLUTADA PELO FALECIMENTO DA SENHORA, MARILENE RIBEIRO ARRUDA </w:t>
      </w:r>
      <w:proofErr w:type="gramStart"/>
      <w:r w:rsidR="00897921" w:rsidRPr="00897921">
        <w:rPr>
          <w:rFonts w:eastAsia="Quattrocento Sans"/>
          <w:color w:val="000000"/>
          <w:sz w:val="22"/>
          <w:szCs w:val="22"/>
        </w:rPr>
        <w:t>PALMEIRA</w:t>
      </w:r>
      <w:r w:rsidR="00897921" w:rsidRPr="00897921">
        <w:rPr>
          <w:rFonts w:eastAsia="Quattrocento Sans"/>
          <w:b/>
          <w:bCs/>
          <w:color w:val="000000"/>
          <w:sz w:val="22"/>
          <w:szCs w:val="22"/>
        </w:rPr>
        <w:t>.</w:t>
      </w:r>
      <w:r w:rsidR="00897921">
        <w:rPr>
          <w:rFonts w:eastAsia="Quattrocento Sans"/>
          <w:b/>
          <w:bCs/>
          <w:color w:val="000000"/>
          <w:sz w:val="22"/>
          <w:szCs w:val="22"/>
        </w:rPr>
        <w:t>”</w:t>
      </w:r>
      <w:proofErr w:type="gramEnd"/>
      <w:r w:rsidR="00897921">
        <w:rPr>
          <w:rFonts w:eastAsia="Quattrocento Sans"/>
          <w:b/>
          <w:bCs/>
          <w:color w:val="000000"/>
          <w:sz w:val="22"/>
          <w:szCs w:val="22"/>
        </w:rPr>
        <w:t xml:space="preserve"> (Autoria: Poder Legislativo Municipal – Vereadora Ana Carolina Carvalho de Lima Pires “CAROL PIRES”).</w:t>
      </w:r>
    </w:p>
    <w:p w14:paraId="367474B4" w14:textId="07B0B2B6" w:rsidR="00BD1834" w:rsidRPr="00897921" w:rsidRDefault="00BD1834" w:rsidP="00897921">
      <w:pPr>
        <w:tabs>
          <w:tab w:val="left" w:pos="2410"/>
        </w:tabs>
        <w:jc w:val="both"/>
        <w:rPr>
          <w:b/>
          <w:bCs/>
        </w:rPr>
      </w:pPr>
    </w:p>
    <w:p w14:paraId="226AB452" w14:textId="4E3BE759" w:rsidR="00B135F9" w:rsidRDefault="00B135F9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INDICAÇÕES:</w:t>
      </w:r>
    </w:p>
    <w:p w14:paraId="6005B329" w14:textId="0CADC96E" w:rsidR="000D7CE1" w:rsidRPr="00BD1834" w:rsidRDefault="000D7CE1" w:rsidP="00BD1834">
      <w:pPr>
        <w:tabs>
          <w:tab w:val="left" w:pos="2410"/>
        </w:tabs>
        <w:jc w:val="both"/>
        <w:rPr>
          <w:b/>
          <w:bCs/>
        </w:rPr>
      </w:pPr>
    </w:p>
    <w:p w14:paraId="264420D2" w14:textId="4285E2CB" w:rsidR="00400175" w:rsidRDefault="00400175" w:rsidP="00400175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400175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400175" w:rsidRDefault="00DA0F68" w:rsidP="00400175">
      <w:pPr>
        <w:jc w:val="both"/>
        <w:rPr>
          <w:b/>
          <w:bCs/>
        </w:rPr>
      </w:pPr>
    </w:p>
    <w:p w14:paraId="02852565" w14:textId="593E20D9" w:rsidR="00E80825" w:rsidRPr="009E2948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9E2948">
        <w:rPr>
          <w:b/>
          <w:bCs/>
          <w:sz w:val="22"/>
          <w:szCs w:val="22"/>
        </w:rPr>
        <w:t>ENCERRAMENTO DA SESSÃO</w:t>
      </w:r>
      <w:r w:rsidRPr="009E2948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9E2948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371C5E68" w:rsidR="00E80825" w:rsidRPr="009E2948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9E2948">
        <w:rPr>
          <w:rFonts w:ascii="Times New Roman" w:eastAsia="Times New Roman" w:hAnsi="Times New Roman" w:cs="Times New Roman"/>
        </w:rPr>
        <w:t xml:space="preserve">Plenário Dr. Mário Medeiros, </w:t>
      </w:r>
      <w:r w:rsidR="009712F2">
        <w:rPr>
          <w:rFonts w:ascii="Times New Roman" w:eastAsia="Times New Roman" w:hAnsi="Times New Roman" w:cs="Times New Roman"/>
        </w:rPr>
        <w:t>29</w:t>
      </w:r>
      <w:bookmarkStart w:id="2" w:name="_GoBack"/>
      <w:bookmarkEnd w:id="2"/>
      <w:r w:rsidR="00EF1FED" w:rsidRPr="009E2948">
        <w:rPr>
          <w:rFonts w:ascii="Times New Roman" w:eastAsia="Times New Roman" w:hAnsi="Times New Roman" w:cs="Times New Roman"/>
        </w:rPr>
        <w:t xml:space="preserve"> de </w:t>
      </w:r>
      <w:r w:rsidR="001454B1">
        <w:rPr>
          <w:rFonts w:ascii="Times New Roman" w:eastAsia="Times New Roman" w:hAnsi="Times New Roman" w:cs="Times New Roman"/>
        </w:rPr>
        <w:t>abril</w:t>
      </w:r>
      <w:r w:rsidR="005D5789">
        <w:rPr>
          <w:rFonts w:ascii="Times New Roman" w:eastAsia="Times New Roman" w:hAnsi="Times New Roman" w:cs="Times New Roman"/>
        </w:rPr>
        <w:t xml:space="preserve"> </w:t>
      </w:r>
      <w:r w:rsidR="00E80825" w:rsidRPr="009E2948">
        <w:rPr>
          <w:rFonts w:ascii="Times New Roman" w:eastAsia="Times New Roman" w:hAnsi="Times New Roman" w:cs="Times New Roman"/>
        </w:rPr>
        <w:t>de 202</w:t>
      </w:r>
      <w:bookmarkEnd w:id="1"/>
      <w:r w:rsidR="00E80825" w:rsidRPr="009E2948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9E2948" w:rsidRDefault="00EC2DD5">
      <w:pPr>
        <w:rPr>
          <w:rFonts w:ascii="Times New Roman" w:hAnsi="Times New Roman" w:cs="Times New Roman"/>
        </w:rPr>
      </w:pPr>
    </w:p>
    <w:sectPr w:rsidR="00EC2DD5" w:rsidRPr="009E2948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96546"/>
    <w:multiLevelType w:val="hybridMultilevel"/>
    <w:tmpl w:val="7D06DDD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18C24D16">
      <w:start w:val="1"/>
      <w:numFmt w:val="decimal"/>
      <w:lvlText w:val="%4."/>
      <w:lvlJc w:val="left"/>
      <w:pPr>
        <w:ind w:left="3576" w:hanging="360"/>
      </w:pPr>
      <w:rPr>
        <w:sz w:val="22"/>
        <w:szCs w:val="22"/>
      </w:r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CBF208B"/>
    <w:multiLevelType w:val="hybridMultilevel"/>
    <w:tmpl w:val="C67AC40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22A97"/>
    <w:multiLevelType w:val="hybridMultilevel"/>
    <w:tmpl w:val="79542C44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4767BE"/>
    <w:multiLevelType w:val="hybridMultilevel"/>
    <w:tmpl w:val="BAA01E3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3" w15:restartNumberingAfterBreak="0">
    <w:nsid w:val="162B12C8"/>
    <w:multiLevelType w:val="hybridMultilevel"/>
    <w:tmpl w:val="C8C81AD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7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8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ABB51DF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2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C7A58"/>
    <w:multiLevelType w:val="hybridMultilevel"/>
    <w:tmpl w:val="7D06DDD0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4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5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153F1"/>
    <w:multiLevelType w:val="hybridMultilevel"/>
    <w:tmpl w:val="3E6072AC"/>
    <w:lvl w:ilvl="0" w:tplc="ED0C6C6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7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9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1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3A39B7"/>
    <w:multiLevelType w:val="hybridMultilevel"/>
    <w:tmpl w:val="78FA761A"/>
    <w:lvl w:ilvl="0" w:tplc="971E07EA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8136A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5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F378B7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28"/>
  </w:num>
  <w:num w:numId="5">
    <w:abstractNumId w:val="30"/>
  </w:num>
  <w:num w:numId="6">
    <w:abstractNumId w:val="12"/>
  </w:num>
  <w:num w:numId="7">
    <w:abstractNumId w:val="11"/>
  </w:num>
  <w:num w:numId="8">
    <w:abstractNumId w:val="2"/>
  </w:num>
  <w:num w:numId="9">
    <w:abstractNumId w:val="14"/>
  </w:num>
  <w:num w:numId="10">
    <w:abstractNumId w:val="8"/>
  </w:num>
  <w:num w:numId="11">
    <w:abstractNumId w:val="24"/>
  </w:num>
  <w:num w:numId="12">
    <w:abstractNumId w:val="3"/>
  </w:num>
  <w:num w:numId="13">
    <w:abstractNumId w:val="9"/>
  </w:num>
  <w:num w:numId="14">
    <w:abstractNumId w:val="27"/>
  </w:num>
  <w:num w:numId="15">
    <w:abstractNumId w:val="1"/>
  </w:num>
  <w:num w:numId="16">
    <w:abstractNumId w:val="4"/>
  </w:num>
  <w:num w:numId="17">
    <w:abstractNumId w:val="29"/>
  </w:num>
  <w:num w:numId="18">
    <w:abstractNumId w:val="7"/>
  </w:num>
  <w:num w:numId="19">
    <w:abstractNumId w:val="35"/>
  </w:num>
  <w:num w:numId="20">
    <w:abstractNumId w:val="16"/>
  </w:num>
  <w:num w:numId="21">
    <w:abstractNumId w:val="19"/>
  </w:num>
  <w:num w:numId="22">
    <w:abstractNumId w:val="25"/>
  </w:num>
  <w:num w:numId="23">
    <w:abstractNumId w:val="20"/>
  </w:num>
  <w:num w:numId="24">
    <w:abstractNumId w:val="17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0"/>
  </w:num>
  <w:num w:numId="31">
    <w:abstractNumId w:val="31"/>
  </w:num>
  <w:num w:numId="32">
    <w:abstractNumId w:val="15"/>
  </w:num>
  <w:num w:numId="33">
    <w:abstractNumId w:val="0"/>
  </w:num>
  <w:num w:numId="34">
    <w:abstractNumId w:val="33"/>
  </w:num>
  <w:num w:numId="35">
    <w:abstractNumId w:val="5"/>
  </w:num>
  <w:num w:numId="36">
    <w:abstractNumId w:val="26"/>
  </w:num>
  <w:num w:numId="37">
    <w:abstractNumId w:val="6"/>
  </w:num>
  <w:num w:numId="38">
    <w:abstractNumId w:val="23"/>
  </w:num>
  <w:num w:numId="39">
    <w:abstractNumId w:val="21"/>
  </w:num>
  <w:num w:numId="40">
    <w:abstractNumId w:val="36"/>
  </w:num>
  <w:num w:numId="41">
    <w:abstractNumId w:val="34"/>
  </w:num>
  <w:num w:numId="42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2D9C"/>
    <w:rsid w:val="00096A50"/>
    <w:rsid w:val="000A0845"/>
    <w:rsid w:val="000A2F18"/>
    <w:rsid w:val="000B4DE7"/>
    <w:rsid w:val="000B4FDB"/>
    <w:rsid w:val="000B7B2E"/>
    <w:rsid w:val="000C3FBC"/>
    <w:rsid w:val="000D7CE1"/>
    <w:rsid w:val="000E104D"/>
    <w:rsid w:val="000E5802"/>
    <w:rsid w:val="000E7B58"/>
    <w:rsid w:val="000F2248"/>
    <w:rsid w:val="00123BF7"/>
    <w:rsid w:val="00130E2D"/>
    <w:rsid w:val="001454B1"/>
    <w:rsid w:val="00172F6E"/>
    <w:rsid w:val="00186A48"/>
    <w:rsid w:val="001A1E2F"/>
    <w:rsid w:val="001A7324"/>
    <w:rsid w:val="001C233D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B7BAA"/>
    <w:rsid w:val="002D3335"/>
    <w:rsid w:val="002D71C5"/>
    <w:rsid w:val="00301CF6"/>
    <w:rsid w:val="00304602"/>
    <w:rsid w:val="00324596"/>
    <w:rsid w:val="00331E4A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501B8D"/>
    <w:rsid w:val="00503928"/>
    <w:rsid w:val="00504A78"/>
    <w:rsid w:val="005066F6"/>
    <w:rsid w:val="00536C57"/>
    <w:rsid w:val="00544701"/>
    <w:rsid w:val="0055394A"/>
    <w:rsid w:val="00584994"/>
    <w:rsid w:val="0058566E"/>
    <w:rsid w:val="00592CC2"/>
    <w:rsid w:val="00595476"/>
    <w:rsid w:val="005A6D65"/>
    <w:rsid w:val="005A7622"/>
    <w:rsid w:val="005B163B"/>
    <w:rsid w:val="005C6B65"/>
    <w:rsid w:val="005D020E"/>
    <w:rsid w:val="005D4094"/>
    <w:rsid w:val="005D5789"/>
    <w:rsid w:val="005E7E08"/>
    <w:rsid w:val="006040FC"/>
    <w:rsid w:val="00624D75"/>
    <w:rsid w:val="006422BE"/>
    <w:rsid w:val="00646AD1"/>
    <w:rsid w:val="00684344"/>
    <w:rsid w:val="00686F40"/>
    <w:rsid w:val="006972E5"/>
    <w:rsid w:val="006B38C4"/>
    <w:rsid w:val="006B48AC"/>
    <w:rsid w:val="006E24A3"/>
    <w:rsid w:val="006E5EB3"/>
    <w:rsid w:val="006F0D63"/>
    <w:rsid w:val="006F7336"/>
    <w:rsid w:val="00706F0A"/>
    <w:rsid w:val="007154C7"/>
    <w:rsid w:val="00715BC4"/>
    <w:rsid w:val="007654C6"/>
    <w:rsid w:val="0076609F"/>
    <w:rsid w:val="007821BC"/>
    <w:rsid w:val="0078349A"/>
    <w:rsid w:val="00797B97"/>
    <w:rsid w:val="007A023F"/>
    <w:rsid w:val="007A02E1"/>
    <w:rsid w:val="007B1C9B"/>
    <w:rsid w:val="007B5BCC"/>
    <w:rsid w:val="007C4401"/>
    <w:rsid w:val="007E1D42"/>
    <w:rsid w:val="0080253C"/>
    <w:rsid w:val="00823983"/>
    <w:rsid w:val="00827865"/>
    <w:rsid w:val="00831056"/>
    <w:rsid w:val="008718B1"/>
    <w:rsid w:val="00880EBA"/>
    <w:rsid w:val="00882F42"/>
    <w:rsid w:val="00897921"/>
    <w:rsid w:val="008A0D08"/>
    <w:rsid w:val="008B531B"/>
    <w:rsid w:val="008F1F61"/>
    <w:rsid w:val="008F3CE5"/>
    <w:rsid w:val="008F658C"/>
    <w:rsid w:val="009103FE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70D30"/>
    <w:rsid w:val="00A7326A"/>
    <w:rsid w:val="00A73D6B"/>
    <w:rsid w:val="00A95C23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2D8D"/>
    <w:rsid w:val="00BA6D29"/>
    <w:rsid w:val="00BD1834"/>
    <w:rsid w:val="00BD583A"/>
    <w:rsid w:val="00BE363F"/>
    <w:rsid w:val="00BF08A2"/>
    <w:rsid w:val="00BF26FC"/>
    <w:rsid w:val="00BF6AB6"/>
    <w:rsid w:val="00C042FC"/>
    <w:rsid w:val="00C13F53"/>
    <w:rsid w:val="00C20F54"/>
    <w:rsid w:val="00C36E0E"/>
    <w:rsid w:val="00C404ED"/>
    <w:rsid w:val="00C41A3F"/>
    <w:rsid w:val="00C6056B"/>
    <w:rsid w:val="00C75BAD"/>
    <w:rsid w:val="00C81301"/>
    <w:rsid w:val="00C8551A"/>
    <w:rsid w:val="00C92F1E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16859"/>
    <w:rsid w:val="00D4142A"/>
    <w:rsid w:val="00D47545"/>
    <w:rsid w:val="00D51328"/>
    <w:rsid w:val="00D537FC"/>
    <w:rsid w:val="00D66FAC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11E7"/>
    <w:rsid w:val="00F2758A"/>
    <w:rsid w:val="00F27ED9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F2C06-B3D9-4B37-A63B-75734608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4</cp:revision>
  <cp:lastPrinted>2026-04-27T17:01:00Z</cp:lastPrinted>
  <dcterms:created xsi:type="dcterms:W3CDTF">2026-04-28T15:50:00Z</dcterms:created>
  <dcterms:modified xsi:type="dcterms:W3CDTF">2026-04-28T16:30:00Z</dcterms:modified>
</cp:coreProperties>
</file>