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7F582" w14:textId="77777777" w:rsidR="005C20BF" w:rsidRDefault="005C20BF" w:rsidP="005C20BF">
      <w:pPr>
        <w:pStyle w:val="Cabealho"/>
        <w:jc w:val="center"/>
        <w:rPr>
          <w:b/>
          <w:sz w:val="32"/>
          <w:szCs w:val="32"/>
          <w:u w:val="single"/>
        </w:rPr>
      </w:pPr>
    </w:p>
    <w:p w14:paraId="59663715" w14:textId="39708FDC" w:rsidR="004050C8" w:rsidRDefault="005C20BF" w:rsidP="004050C8">
      <w:pPr>
        <w:pStyle w:val="Cabealho"/>
        <w:jc w:val="center"/>
        <w:rPr>
          <w:b/>
          <w:sz w:val="32"/>
          <w:szCs w:val="32"/>
          <w:u w:val="single"/>
        </w:rPr>
      </w:pPr>
      <w:r w:rsidRPr="007E6778">
        <w:rPr>
          <w:b/>
          <w:sz w:val="32"/>
          <w:szCs w:val="32"/>
          <w:u w:val="single"/>
        </w:rPr>
        <w:t>IND</w:t>
      </w:r>
      <w:r>
        <w:rPr>
          <w:b/>
          <w:sz w:val="32"/>
          <w:szCs w:val="32"/>
          <w:u w:val="single"/>
        </w:rPr>
        <w:t>ICAÇÃO</w:t>
      </w:r>
      <w:r w:rsidR="00146C37">
        <w:rPr>
          <w:b/>
          <w:sz w:val="32"/>
          <w:szCs w:val="32"/>
          <w:u w:val="single"/>
        </w:rPr>
        <w:t xml:space="preserve"> </w:t>
      </w:r>
      <w:r w:rsidR="0022215F">
        <w:rPr>
          <w:b/>
          <w:sz w:val="32"/>
          <w:szCs w:val="32"/>
          <w:u w:val="single"/>
        </w:rPr>
        <w:t>159</w:t>
      </w:r>
      <w:r w:rsidRPr="007E6778">
        <w:rPr>
          <w:b/>
          <w:sz w:val="32"/>
          <w:szCs w:val="32"/>
          <w:u w:val="single"/>
        </w:rPr>
        <w:t>/202</w:t>
      </w:r>
      <w:r w:rsidR="000F7E33">
        <w:rPr>
          <w:b/>
          <w:sz w:val="32"/>
          <w:szCs w:val="32"/>
          <w:u w:val="single"/>
        </w:rPr>
        <w:t>5</w:t>
      </w:r>
    </w:p>
    <w:p w14:paraId="04A1115C" w14:textId="3223A447" w:rsidR="004050C8" w:rsidRDefault="004050C8" w:rsidP="005C20BF">
      <w:pPr>
        <w:pStyle w:val="Cabealho"/>
        <w:jc w:val="center"/>
        <w:rPr>
          <w:b/>
          <w:sz w:val="32"/>
          <w:szCs w:val="32"/>
          <w:u w:val="single"/>
        </w:rPr>
      </w:pPr>
    </w:p>
    <w:p w14:paraId="114A6971" w14:textId="4E278452" w:rsidR="004734AC" w:rsidRPr="0022215F" w:rsidRDefault="004734AC" w:rsidP="00246DC5">
      <w:pPr>
        <w:pStyle w:val="NormalWeb"/>
        <w:spacing w:after="0" w:line="360" w:lineRule="auto"/>
        <w:ind w:firstLine="1134"/>
        <w:jc w:val="both"/>
        <w:rPr>
          <w:rStyle w:val="Forte"/>
          <w:iCs/>
          <w:sz w:val="28"/>
          <w:szCs w:val="28"/>
        </w:rPr>
      </w:pPr>
      <w:r>
        <w:rPr>
          <w:bCs/>
          <w:iCs/>
          <w:sz w:val="28"/>
          <w:szCs w:val="28"/>
        </w:rPr>
        <w:t>O Vereador que abaixo subscreve, com base art. 146, e seguintes, do Regimento Interno desta Casa, solicita o envio deste expediente ao Chefe do Poder Executivo local</w:t>
      </w:r>
      <w:r w:rsidR="0096510E">
        <w:rPr>
          <w:bCs/>
          <w:iCs/>
          <w:sz w:val="28"/>
          <w:szCs w:val="28"/>
        </w:rPr>
        <w:t>,</w:t>
      </w:r>
      <w:r w:rsidR="0022215F">
        <w:rPr>
          <w:bCs/>
          <w:iCs/>
          <w:sz w:val="28"/>
          <w:szCs w:val="28"/>
        </w:rPr>
        <w:t xml:space="preserve"> </w:t>
      </w:r>
      <w:r w:rsidR="0022215F" w:rsidRPr="0022215F">
        <w:rPr>
          <w:bCs/>
          <w:iCs/>
          <w:sz w:val="28"/>
          <w:szCs w:val="28"/>
        </w:rPr>
        <w:t xml:space="preserve">para que, dentro de sua discricionariedade e legalidade administrativas, </w:t>
      </w:r>
      <w:r w:rsidR="0022215F" w:rsidRPr="0022215F">
        <w:rPr>
          <w:iCs/>
          <w:sz w:val="28"/>
          <w:szCs w:val="28"/>
        </w:rPr>
        <w:t>sejam realizadas obras de reforma nas calçadas da Escola Municipal Princesa Isabel</w:t>
      </w:r>
      <w:r w:rsidR="0022215F" w:rsidRPr="0022215F">
        <w:rPr>
          <w:bCs/>
          <w:iCs/>
          <w:sz w:val="28"/>
          <w:szCs w:val="28"/>
        </w:rPr>
        <w:t xml:space="preserve">, com especial atenção à área localizada nos fundos da unidade escolar, situada na </w:t>
      </w:r>
      <w:r w:rsidR="0022215F" w:rsidRPr="0022215F">
        <w:rPr>
          <w:iCs/>
          <w:sz w:val="28"/>
          <w:szCs w:val="28"/>
        </w:rPr>
        <w:t>Rua Francisco Peixoto Lacerda Werneck.</w:t>
      </w:r>
    </w:p>
    <w:p w14:paraId="6EBBBD8F" w14:textId="1DAC3552" w:rsidR="004734AC" w:rsidRDefault="004734AC" w:rsidP="004734AC">
      <w:pPr>
        <w:pStyle w:val="NormalWeb"/>
        <w:spacing w:beforeAutospacing="0" w:after="0" w:afterAutospacing="0" w:line="360" w:lineRule="auto"/>
        <w:jc w:val="center"/>
        <w:rPr>
          <w:rStyle w:val="Forte"/>
          <w:sz w:val="28"/>
          <w:szCs w:val="28"/>
        </w:rPr>
      </w:pPr>
      <w:r>
        <w:rPr>
          <w:rStyle w:val="Forte"/>
          <w:sz w:val="28"/>
          <w:szCs w:val="28"/>
        </w:rPr>
        <w:t>JUSTIFICATIVA</w:t>
      </w:r>
    </w:p>
    <w:p w14:paraId="72863D37" w14:textId="77777777" w:rsidR="003074C9" w:rsidRDefault="003074C9" w:rsidP="004734AC">
      <w:pPr>
        <w:pStyle w:val="NormalWeb"/>
        <w:spacing w:beforeAutospacing="0" w:after="0" w:afterAutospacing="0" w:line="360" w:lineRule="auto"/>
        <w:jc w:val="center"/>
        <w:rPr>
          <w:rStyle w:val="Forte"/>
          <w:sz w:val="28"/>
          <w:szCs w:val="28"/>
        </w:rPr>
      </w:pPr>
    </w:p>
    <w:p w14:paraId="484F3850" w14:textId="77777777" w:rsidR="0022215F" w:rsidRPr="0022215F" w:rsidRDefault="003074C9" w:rsidP="0022215F">
      <w:pPr>
        <w:pStyle w:val="NormalWeb"/>
        <w:tabs>
          <w:tab w:val="left" w:pos="1116"/>
          <w:tab w:val="center" w:pos="4890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22215F" w:rsidRPr="0022215F">
        <w:rPr>
          <w:sz w:val="28"/>
          <w:szCs w:val="28"/>
        </w:rPr>
        <w:t>Tal solicitação se faz necessária tendo em vista o estado precário das calçadas que circundam a referida escola, especialmente na parte dos fundos, onde há trechos com buracos, desníveis e falta de acessibilidade, o que representa riscos à integridade física de alunos, pais, professores e demais frequentadores do local.</w:t>
      </w:r>
    </w:p>
    <w:p w14:paraId="336408EB" w14:textId="14C7BECB" w:rsidR="004734AC" w:rsidRPr="00F7582D" w:rsidRDefault="0022215F" w:rsidP="003074C9">
      <w:pPr>
        <w:pStyle w:val="NormalWeb"/>
        <w:tabs>
          <w:tab w:val="left" w:pos="1116"/>
          <w:tab w:val="center" w:pos="4890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 w:rsidRPr="0022215F">
        <w:rPr>
          <w:sz w:val="28"/>
          <w:szCs w:val="28"/>
        </w:rPr>
        <w:t>Além da segurança, a melhoria das calçadas contribuirá para a valorização do espaço escolar, promovendo um ambiente mais digno, acessível e adequado para a comunidade escolar.</w:t>
      </w:r>
    </w:p>
    <w:p w14:paraId="455BCE24" w14:textId="7268204B" w:rsidR="004734AC" w:rsidRDefault="004734AC" w:rsidP="004734AC">
      <w:pPr>
        <w:pStyle w:val="NormalWeb"/>
        <w:spacing w:beforeAutospacing="0" w:after="0" w:afterAutospacing="0" w:line="360" w:lineRule="auto"/>
        <w:ind w:firstLine="1134"/>
        <w:jc w:val="both"/>
        <w:rPr>
          <w:sz w:val="28"/>
          <w:szCs w:val="28"/>
        </w:rPr>
      </w:pPr>
      <w:r>
        <w:rPr>
          <w:color w:val="auto"/>
          <w:sz w:val="28"/>
          <w:szCs w:val="28"/>
          <w:shd w:val="clear" w:color="auto" w:fill="FFFFFF"/>
        </w:rPr>
        <w:t xml:space="preserve">Esperamos contar com a compreensão do Ilustre Prefeito no que tange ao atendimento de nossa solicitação. </w:t>
      </w:r>
      <w:r>
        <w:rPr>
          <w:sz w:val="28"/>
          <w:szCs w:val="28"/>
        </w:rPr>
        <w:t xml:space="preserve"> </w:t>
      </w:r>
    </w:p>
    <w:p w14:paraId="76CB4DDC" w14:textId="25C8500C" w:rsidR="004050C8" w:rsidRDefault="004050C8" w:rsidP="004050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076D7B9" w14:textId="212711E0" w:rsidR="004050C8" w:rsidRDefault="004050C8" w:rsidP="004050C8">
      <w:pPr>
        <w:spacing w:after="0"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Plenário </w:t>
      </w:r>
      <w:proofErr w:type="spellStart"/>
      <w:r>
        <w:rPr>
          <w:rFonts w:ascii="Times New Roman" w:hAnsi="Times New Roman" w:cs="Times New Roman"/>
          <w:sz w:val="28"/>
          <w:szCs w:val="28"/>
        </w:rPr>
        <w:t>Jurceu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482">
        <w:rPr>
          <w:rFonts w:ascii="Times New Roman" w:hAnsi="Times New Roman" w:cs="Times New Roman"/>
          <w:sz w:val="28"/>
          <w:szCs w:val="28"/>
        </w:rPr>
        <w:t>Sakuma</w:t>
      </w:r>
      <w:proofErr w:type="spellEnd"/>
      <w:r w:rsidR="00C43482">
        <w:rPr>
          <w:rFonts w:ascii="Times New Roman" w:hAnsi="Times New Roman" w:cs="Times New Roman"/>
          <w:sz w:val="28"/>
          <w:szCs w:val="28"/>
        </w:rPr>
        <w:t xml:space="preserve">, </w:t>
      </w:r>
      <w:r w:rsidR="0022215F">
        <w:rPr>
          <w:rFonts w:ascii="Times New Roman" w:hAnsi="Times New Roman" w:cs="Times New Roman"/>
          <w:sz w:val="28"/>
          <w:szCs w:val="28"/>
        </w:rPr>
        <w:t>29</w:t>
      </w:r>
      <w:r w:rsidR="00C43482">
        <w:rPr>
          <w:rFonts w:ascii="Times New Roman" w:hAnsi="Times New Roman" w:cs="Times New Roman"/>
          <w:sz w:val="28"/>
          <w:szCs w:val="28"/>
        </w:rPr>
        <w:t xml:space="preserve"> </w:t>
      </w:r>
      <w:r w:rsidRPr="004050C8">
        <w:rPr>
          <w:rFonts w:ascii="Times New Roman" w:hAnsi="Times New Roman" w:cs="Times New Roman"/>
          <w:sz w:val="28"/>
          <w:szCs w:val="28"/>
        </w:rPr>
        <w:t xml:space="preserve">de </w:t>
      </w:r>
      <w:r w:rsidR="0022215F">
        <w:rPr>
          <w:rFonts w:ascii="Times New Roman" w:hAnsi="Times New Roman" w:cs="Times New Roman"/>
          <w:sz w:val="28"/>
          <w:szCs w:val="28"/>
        </w:rPr>
        <w:t>setemb</w:t>
      </w:r>
      <w:r w:rsidR="000F7E33">
        <w:rPr>
          <w:rFonts w:ascii="Times New Roman" w:hAnsi="Times New Roman" w:cs="Times New Roman"/>
          <w:sz w:val="28"/>
          <w:szCs w:val="28"/>
        </w:rPr>
        <w:t>ro</w:t>
      </w:r>
      <w:r w:rsidRPr="004050C8">
        <w:rPr>
          <w:rStyle w:val="Forte"/>
          <w:rFonts w:ascii="Times New Roman" w:hAnsi="Times New Roman"/>
          <w:sz w:val="28"/>
          <w:szCs w:val="28"/>
        </w:rPr>
        <w:t xml:space="preserve"> </w:t>
      </w:r>
      <w:r w:rsidRPr="004050C8">
        <w:rPr>
          <w:rStyle w:val="Forte"/>
          <w:rFonts w:ascii="Times New Roman" w:hAnsi="Times New Roman"/>
          <w:b w:val="0"/>
          <w:bCs w:val="0"/>
          <w:sz w:val="28"/>
          <w:szCs w:val="28"/>
        </w:rPr>
        <w:t>de 202</w:t>
      </w:r>
      <w:r w:rsidR="000F7E33">
        <w:rPr>
          <w:rStyle w:val="Forte"/>
          <w:rFonts w:ascii="Times New Roman" w:hAnsi="Times New Roman"/>
          <w:b w:val="0"/>
          <w:bCs w:val="0"/>
          <w:sz w:val="28"/>
          <w:szCs w:val="28"/>
        </w:rPr>
        <w:t>5</w:t>
      </w:r>
      <w:r w:rsidRPr="004050C8">
        <w:rPr>
          <w:rStyle w:val="Forte"/>
          <w:rFonts w:ascii="Times New Roman" w:hAnsi="Times New Roman"/>
          <w:b w:val="0"/>
          <w:bCs w:val="0"/>
          <w:sz w:val="28"/>
          <w:szCs w:val="28"/>
        </w:rPr>
        <w:t>.</w:t>
      </w:r>
    </w:p>
    <w:p w14:paraId="1A3EB624" w14:textId="72E57D9D" w:rsidR="004050C8" w:rsidRDefault="004050C8" w:rsidP="004050C8">
      <w:pPr>
        <w:pStyle w:val="NormalWeb"/>
        <w:spacing w:beforeAutospacing="0" w:after="0" w:afterAutospacing="0"/>
        <w:jc w:val="center"/>
        <w:rPr>
          <w:rStyle w:val="Forte"/>
          <w:sz w:val="28"/>
          <w:szCs w:val="28"/>
        </w:rPr>
      </w:pPr>
    </w:p>
    <w:p w14:paraId="6910D590" w14:textId="77777777" w:rsidR="0022215F" w:rsidRDefault="0022215F" w:rsidP="004050C8">
      <w:pPr>
        <w:pStyle w:val="NormalWeb"/>
        <w:spacing w:beforeAutospacing="0" w:after="0" w:afterAutospacing="0"/>
        <w:jc w:val="center"/>
        <w:rPr>
          <w:rStyle w:val="Forte"/>
          <w:sz w:val="28"/>
          <w:szCs w:val="28"/>
        </w:rPr>
      </w:pPr>
    </w:p>
    <w:p w14:paraId="72DE4623" w14:textId="77777777" w:rsidR="004050C8" w:rsidRDefault="004050C8" w:rsidP="004050C8">
      <w:pPr>
        <w:pStyle w:val="NormalWeb"/>
        <w:spacing w:beforeAutospacing="0" w:after="0" w:afterAutospacing="0"/>
        <w:jc w:val="center"/>
        <w:rPr>
          <w:rStyle w:val="Forte"/>
          <w:sz w:val="28"/>
          <w:szCs w:val="28"/>
        </w:rPr>
      </w:pPr>
    </w:p>
    <w:p w14:paraId="2A2C257B" w14:textId="77777777" w:rsidR="002430CE" w:rsidRDefault="002430CE" w:rsidP="004050C8">
      <w:pPr>
        <w:pStyle w:val="NormalWeb"/>
        <w:spacing w:beforeAutospacing="0" w:after="0" w:afterAutospacing="0"/>
        <w:jc w:val="center"/>
        <w:rPr>
          <w:rStyle w:val="Forte"/>
          <w:sz w:val="28"/>
          <w:szCs w:val="28"/>
        </w:rPr>
      </w:pPr>
      <w:r>
        <w:rPr>
          <w:rStyle w:val="Forte"/>
          <w:sz w:val="28"/>
          <w:szCs w:val="28"/>
        </w:rPr>
        <w:t>Paulo Roberto Muniz</w:t>
      </w:r>
    </w:p>
    <w:p w14:paraId="27BC41C7" w14:textId="09E826FB" w:rsidR="004050C8" w:rsidRDefault="004050C8" w:rsidP="004050C8">
      <w:pPr>
        <w:pStyle w:val="NormalWeb"/>
        <w:spacing w:beforeAutospacing="0" w:after="0" w:afterAutospacing="0"/>
        <w:jc w:val="center"/>
      </w:pPr>
      <w:r>
        <w:rPr>
          <w:rStyle w:val="Forte"/>
          <w:sz w:val="28"/>
          <w:szCs w:val="28"/>
        </w:rPr>
        <w:t>Vereador</w:t>
      </w:r>
    </w:p>
    <w:p w14:paraId="23866CD3" w14:textId="77099E03" w:rsidR="004050C8" w:rsidRDefault="004050C8" w:rsidP="005C20BF">
      <w:pPr>
        <w:pStyle w:val="Cabealho"/>
        <w:jc w:val="center"/>
        <w:rPr>
          <w:b/>
          <w:sz w:val="32"/>
          <w:szCs w:val="32"/>
          <w:u w:val="single"/>
        </w:rPr>
      </w:pPr>
    </w:p>
    <w:p w14:paraId="0D61CA69" w14:textId="77777777" w:rsidR="005C20BF" w:rsidRDefault="005C20BF" w:rsidP="005C20BF">
      <w:pPr>
        <w:pStyle w:val="NormalWeb"/>
        <w:spacing w:beforeAutospacing="0" w:after="0" w:afterAutospacing="0" w:line="360" w:lineRule="auto"/>
        <w:jc w:val="both"/>
        <w:rPr>
          <w:sz w:val="16"/>
          <w:szCs w:val="16"/>
        </w:rPr>
      </w:pPr>
    </w:p>
    <w:sectPr w:rsidR="005C20BF" w:rsidSect="00811434">
      <w:headerReference w:type="default" r:id="rId6"/>
      <w:footerReference w:type="default" r:id="rId7"/>
      <w:pgSz w:w="11906" w:h="16838"/>
      <w:pgMar w:top="1009" w:right="992" w:bottom="567" w:left="1134" w:header="380" w:footer="318" w:gutter="0"/>
      <w:cols w:space="720"/>
      <w:formProt w:val="0"/>
      <w:docGrid w:linePitch="254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5DD0E" w14:textId="77777777" w:rsidR="00706469" w:rsidRDefault="00706469">
      <w:pPr>
        <w:spacing w:after="0" w:line="240" w:lineRule="auto"/>
      </w:pPr>
      <w:r>
        <w:separator/>
      </w:r>
    </w:p>
  </w:endnote>
  <w:endnote w:type="continuationSeparator" w:id="0">
    <w:p w14:paraId="21A48DD3" w14:textId="77777777" w:rsidR="00706469" w:rsidRDefault="00706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E1FD0" w14:textId="77777777" w:rsidR="00811434" w:rsidRDefault="00000000" w:rsidP="00811434">
    <w:pPr>
      <w:pStyle w:val="Cabealho"/>
      <w:tabs>
        <w:tab w:val="left" w:pos="1680"/>
        <w:tab w:val="center" w:pos="4890"/>
      </w:tabs>
      <w:rPr>
        <w:b/>
        <w:iCs/>
        <w:sz w:val="18"/>
        <w:szCs w:val="18"/>
      </w:rPr>
    </w:pPr>
    <w:bookmarkStart w:id="0" w:name="_Hlk114044334"/>
    <w:bookmarkStart w:id="1" w:name="_Hlk114044335"/>
    <w:r>
      <w:rPr>
        <w:b/>
        <w:iCs/>
        <w:sz w:val="18"/>
        <w:szCs w:val="18"/>
      </w:rPr>
      <w:tab/>
    </w:r>
    <w:r>
      <w:rPr>
        <w:b/>
        <w:iCs/>
        <w:sz w:val="18"/>
        <w:szCs w:val="18"/>
      </w:rPr>
      <w:tab/>
    </w:r>
  </w:p>
  <w:p w14:paraId="08D743D6" w14:textId="77777777" w:rsidR="00F6068D" w:rsidRPr="00140D86" w:rsidRDefault="00000000" w:rsidP="00811434">
    <w:pPr>
      <w:pStyle w:val="Cabealho"/>
      <w:tabs>
        <w:tab w:val="left" w:pos="1680"/>
        <w:tab w:val="center" w:pos="4890"/>
      </w:tabs>
      <w:jc w:val="center"/>
      <w:rPr>
        <w:b/>
        <w:iCs/>
        <w:sz w:val="20"/>
      </w:rPr>
    </w:pPr>
    <w:r w:rsidRPr="00140D86">
      <w:rPr>
        <w:b/>
        <w:iCs/>
        <w:sz w:val="20"/>
      </w:rPr>
      <w:t xml:space="preserve">Rua Juvenal Portela, 1020, </w:t>
    </w:r>
    <w:proofErr w:type="gramStart"/>
    <w:r w:rsidRPr="00140D86">
      <w:rPr>
        <w:b/>
        <w:iCs/>
        <w:sz w:val="20"/>
      </w:rPr>
      <w:t>Centro,  CEP</w:t>
    </w:r>
    <w:proofErr w:type="gramEnd"/>
    <w:r w:rsidRPr="00140D86">
      <w:rPr>
        <w:b/>
        <w:iCs/>
        <w:sz w:val="20"/>
      </w:rPr>
      <w:t>.: 87.250-000, Peabiru, Paraná, Brasil.</w:t>
    </w:r>
  </w:p>
  <w:p w14:paraId="455210FB" w14:textId="77777777" w:rsidR="00583A83" w:rsidRPr="00140D86" w:rsidRDefault="00000000" w:rsidP="00811434">
    <w:pPr>
      <w:pStyle w:val="Cabealho"/>
      <w:jc w:val="center"/>
      <w:rPr>
        <w:b/>
        <w:iCs/>
        <w:sz w:val="20"/>
      </w:rPr>
    </w:pPr>
    <w:r w:rsidRPr="00140D86">
      <w:rPr>
        <w:b/>
        <w:iCs/>
        <w:sz w:val="20"/>
      </w:rPr>
      <w:t>Fone: (44) 3531.2193</w:t>
    </w:r>
  </w:p>
  <w:p w14:paraId="78623569" w14:textId="77777777" w:rsidR="00583A83" w:rsidRPr="00140D86" w:rsidRDefault="00000000" w:rsidP="00811434">
    <w:pPr>
      <w:pStyle w:val="Cabealho"/>
      <w:jc w:val="center"/>
      <w:rPr>
        <w:b/>
        <w:iCs/>
        <w:sz w:val="20"/>
      </w:rPr>
    </w:pPr>
    <w:r w:rsidRPr="00140D86">
      <w:rPr>
        <w:b/>
        <w:iCs/>
        <w:sz w:val="20"/>
      </w:rPr>
      <w:t>CNPJ: 01.501.199/0001-02</w:t>
    </w:r>
  </w:p>
  <w:p w14:paraId="6AA8013E" w14:textId="77777777" w:rsidR="00583A83" w:rsidRPr="00140D86" w:rsidRDefault="00000000" w:rsidP="00811434">
    <w:pPr>
      <w:pStyle w:val="Rodap"/>
      <w:jc w:val="center"/>
      <w:rPr>
        <w:rFonts w:ascii="Times New Roman" w:hAnsi="Times New Roman" w:cs="Times New Roman"/>
        <w:iCs/>
        <w:sz w:val="24"/>
        <w:szCs w:val="24"/>
      </w:rPr>
    </w:pPr>
    <w:r w:rsidRPr="00140D86">
      <w:rPr>
        <w:rFonts w:ascii="Times New Roman" w:hAnsi="Times New Roman" w:cs="Times New Roman"/>
        <w:b/>
        <w:iCs/>
        <w:sz w:val="20"/>
        <w:szCs w:val="20"/>
      </w:rPr>
      <w:t>www.cmpeabiru.pr.gov.br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24927" w14:textId="77777777" w:rsidR="00706469" w:rsidRDefault="00706469">
      <w:pPr>
        <w:spacing w:after="0" w:line="240" w:lineRule="auto"/>
      </w:pPr>
      <w:r>
        <w:separator/>
      </w:r>
    </w:p>
  </w:footnote>
  <w:footnote w:type="continuationSeparator" w:id="0">
    <w:p w14:paraId="1C134601" w14:textId="77777777" w:rsidR="00706469" w:rsidRDefault="00706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B08F6" w14:textId="77777777" w:rsidR="00811434" w:rsidRPr="00140D86" w:rsidRDefault="00000000" w:rsidP="00F6068D">
    <w:pPr>
      <w:pStyle w:val="Cabealho"/>
      <w:ind w:right="-1"/>
      <w:jc w:val="center"/>
      <w:rPr>
        <w:bCs/>
        <w:sz w:val="10"/>
        <w:szCs w:val="10"/>
      </w:rPr>
    </w:pPr>
    <w:r w:rsidRPr="00140D86">
      <w:rPr>
        <w:bCs/>
        <w:noProof/>
        <w:sz w:val="10"/>
        <w:szCs w:val="10"/>
      </w:rPr>
      <w:drawing>
        <wp:anchor distT="0" distB="5715" distL="114300" distR="118745" simplePos="0" relativeHeight="251659264" behindDoc="0" locked="0" layoutInCell="1" allowOverlap="1" wp14:anchorId="427C8EF0" wp14:editId="3F846AC6">
          <wp:simplePos x="0" y="0"/>
          <wp:positionH relativeFrom="margin">
            <wp:posOffset>-6985</wp:posOffset>
          </wp:positionH>
          <wp:positionV relativeFrom="paragraph">
            <wp:posOffset>45720</wp:posOffset>
          </wp:positionV>
          <wp:extent cx="762635" cy="1047750"/>
          <wp:effectExtent l="0" t="0" r="9525" b="0"/>
          <wp:wrapTight wrapText="bothSides">
            <wp:wrapPolygon edited="0">
              <wp:start x="5825" y="0"/>
              <wp:lineTo x="1942" y="707"/>
              <wp:lineTo x="0" y="2473"/>
              <wp:lineTo x="0" y="19786"/>
              <wp:lineTo x="6310" y="21200"/>
              <wp:lineTo x="15047" y="21200"/>
              <wp:lineTo x="21357" y="19786"/>
              <wp:lineTo x="21357" y="5653"/>
              <wp:lineTo x="18930" y="5653"/>
              <wp:lineTo x="20872" y="2120"/>
              <wp:lineTo x="19901" y="707"/>
              <wp:lineTo x="15533" y="0"/>
              <wp:lineTo x="5825" y="0"/>
            </wp:wrapPolygon>
          </wp:wrapTight>
          <wp:docPr id="464371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43717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E38F66" w14:textId="77777777" w:rsidR="00F6068D" w:rsidRPr="00140D86" w:rsidRDefault="00000000" w:rsidP="00F6068D">
    <w:pPr>
      <w:pStyle w:val="Cabealho"/>
      <w:ind w:right="-1"/>
      <w:jc w:val="center"/>
      <w:rPr>
        <w:b/>
        <w:sz w:val="68"/>
        <w:szCs w:val="68"/>
      </w:rPr>
    </w:pPr>
    <w:r w:rsidRPr="00140D86">
      <w:rPr>
        <w:b/>
        <w:sz w:val="68"/>
        <w:szCs w:val="68"/>
      </w:rPr>
      <w:t>Poder Legislativo de Peabiru</w:t>
    </w:r>
  </w:p>
  <w:p w14:paraId="3E010137" w14:textId="77777777" w:rsidR="00D62FEA" w:rsidRDefault="00000000" w:rsidP="00F6068D">
    <w:pPr>
      <w:pStyle w:val="Cabealho"/>
      <w:ind w:right="-1"/>
      <w:jc w:val="center"/>
      <w:rPr>
        <w:b/>
        <w:bCs/>
        <w:sz w:val="32"/>
        <w:szCs w:val="32"/>
      </w:rPr>
    </w:pPr>
    <w:r w:rsidRPr="00F6068D">
      <w:rPr>
        <w:b/>
        <w:bCs/>
        <w:sz w:val="32"/>
        <w:szCs w:val="32"/>
      </w:rPr>
      <w:t>Estado do Paraná</w:t>
    </w:r>
  </w:p>
  <w:p w14:paraId="4798678F" w14:textId="77777777" w:rsidR="00811434" w:rsidRPr="00811434" w:rsidRDefault="00000000" w:rsidP="00811434">
    <w:pPr>
      <w:pStyle w:val="Cabealho"/>
      <w:jc w:val="center"/>
      <w:rPr>
        <w:sz w:val="32"/>
        <w:szCs w:val="32"/>
      </w:rPr>
    </w:pPr>
    <w:r w:rsidRPr="00811434">
      <w:rPr>
        <w:sz w:val="32"/>
        <w:szCs w:val="32"/>
      </w:rPr>
      <w:t>Sede Lauro Waldemar Rogge</w:t>
    </w:r>
  </w:p>
  <w:p w14:paraId="3CC9A4DA" w14:textId="77777777" w:rsidR="00811434" w:rsidRPr="00140D86" w:rsidRDefault="00000000" w:rsidP="00F6068D">
    <w:pPr>
      <w:pStyle w:val="Cabealho"/>
      <w:ind w:right="-1"/>
      <w:jc w:val="center"/>
      <w:rPr>
        <w:b/>
        <w:bCs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BF"/>
    <w:rsid w:val="0003518F"/>
    <w:rsid w:val="00082F65"/>
    <w:rsid w:val="000A0829"/>
    <w:rsid w:val="000F6B10"/>
    <w:rsid w:val="000F7E33"/>
    <w:rsid w:val="00146C37"/>
    <w:rsid w:val="0022215F"/>
    <w:rsid w:val="002430CE"/>
    <w:rsid w:val="00246DC5"/>
    <w:rsid w:val="002845D6"/>
    <w:rsid w:val="002D536A"/>
    <w:rsid w:val="003074C9"/>
    <w:rsid w:val="00313F49"/>
    <w:rsid w:val="003E42FE"/>
    <w:rsid w:val="004050C8"/>
    <w:rsid w:val="004734AC"/>
    <w:rsid w:val="00475EE9"/>
    <w:rsid w:val="00476728"/>
    <w:rsid w:val="004B1302"/>
    <w:rsid w:val="005A1798"/>
    <w:rsid w:val="005C20BF"/>
    <w:rsid w:val="006A0AF9"/>
    <w:rsid w:val="007039E7"/>
    <w:rsid w:val="00706469"/>
    <w:rsid w:val="0074756E"/>
    <w:rsid w:val="007632A3"/>
    <w:rsid w:val="00764A7B"/>
    <w:rsid w:val="00874EF9"/>
    <w:rsid w:val="0096510E"/>
    <w:rsid w:val="00995D7C"/>
    <w:rsid w:val="009B5DA1"/>
    <w:rsid w:val="009E2A03"/>
    <w:rsid w:val="00A84D2A"/>
    <w:rsid w:val="00BF2B12"/>
    <w:rsid w:val="00C43482"/>
    <w:rsid w:val="00CD237C"/>
    <w:rsid w:val="00DD73DD"/>
    <w:rsid w:val="00DF043F"/>
    <w:rsid w:val="00DF5AFC"/>
    <w:rsid w:val="00E029A9"/>
    <w:rsid w:val="00E24F6E"/>
    <w:rsid w:val="00E30A0E"/>
    <w:rsid w:val="00E45E6F"/>
    <w:rsid w:val="00E52308"/>
    <w:rsid w:val="00E731BB"/>
    <w:rsid w:val="00ED7D7F"/>
    <w:rsid w:val="00F0010C"/>
    <w:rsid w:val="00F9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57C6"/>
  <w15:chartTrackingRefBased/>
  <w15:docId w15:val="{AAF0BE1F-00F0-4844-B052-1024438B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0BF"/>
    <w:pPr>
      <w:spacing w:after="200" w:line="276" w:lineRule="auto"/>
    </w:pPr>
    <w:rPr>
      <w:color w:val="00000A"/>
    </w:rPr>
  </w:style>
  <w:style w:type="paragraph" w:styleId="Ttulo1">
    <w:name w:val="heading 1"/>
    <w:basedOn w:val="Normal"/>
    <w:next w:val="Normal"/>
    <w:link w:val="Ttulo1Char"/>
    <w:uiPriority w:val="9"/>
    <w:qFormat/>
    <w:rsid w:val="00246D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5C20B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5C20B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abealhoChar1">
    <w:name w:val="Cabeçalho Char1"/>
    <w:basedOn w:val="Fontepargpadro"/>
    <w:uiPriority w:val="99"/>
    <w:semiHidden/>
    <w:rsid w:val="005C20BF"/>
    <w:rPr>
      <w:color w:val="00000A"/>
    </w:rPr>
  </w:style>
  <w:style w:type="paragraph" w:styleId="Rodap">
    <w:name w:val="footer"/>
    <w:basedOn w:val="Normal"/>
    <w:link w:val="RodapChar"/>
    <w:unhideWhenUsed/>
    <w:rsid w:val="005C20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5C20BF"/>
    <w:rPr>
      <w:color w:val="00000A"/>
    </w:rPr>
  </w:style>
  <w:style w:type="paragraph" w:styleId="NormalWeb">
    <w:name w:val="Normal (Web)"/>
    <w:basedOn w:val="Normal"/>
    <w:uiPriority w:val="99"/>
    <w:qFormat/>
    <w:rsid w:val="005C20B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99"/>
    <w:qFormat/>
    <w:rsid w:val="005C20BF"/>
    <w:rPr>
      <w:rFonts w:cs="Times New Roman"/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46D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E</dc:creator>
  <cp:keywords/>
  <dc:description/>
  <cp:lastModifiedBy>CAMARA SERV</cp:lastModifiedBy>
  <cp:revision>24</cp:revision>
  <cp:lastPrinted>2025-02-17T16:20:00Z</cp:lastPrinted>
  <dcterms:created xsi:type="dcterms:W3CDTF">2024-04-01T13:26:00Z</dcterms:created>
  <dcterms:modified xsi:type="dcterms:W3CDTF">2025-09-25T16:42:00Z</dcterms:modified>
</cp:coreProperties>
</file>