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946" w:rsidRDefault="00684946" w:rsidP="00E54B5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5A49" w:rsidRDefault="00575A49" w:rsidP="00E54B5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01.06.2020.</w:t>
      </w:r>
    </w:p>
    <w:p w:rsidR="00575A49" w:rsidRDefault="00575A49" w:rsidP="00E54B5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5A49" w:rsidRDefault="00575A49" w:rsidP="00E54B5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5A49" w:rsidRDefault="00575A49" w:rsidP="00E54B5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575A49" w:rsidRDefault="00575A49" w:rsidP="00E54B5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5A49" w:rsidRDefault="00575A49" w:rsidP="00E54B5E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25.05.2020.</w:t>
      </w:r>
    </w:p>
    <w:p w:rsidR="00575A49" w:rsidRDefault="00575A49" w:rsidP="00E54B5E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5A49" w:rsidRDefault="00575A49" w:rsidP="00E54B5E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54B5E" w:rsidRDefault="00E54B5E" w:rsidP="00E54B5E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54B5E" w:rsidRPr="00E54B5E" w:rsidRDefault="00E54B5E" w:rsidP="00E54B5E">
      <w:pPr>
        <w:pStyle w:val="Corpodetexto"/>
        <w:numPr>
          <w:ilvl w:val="0"/>
          <w:numId w:val="6"/>
        </w:numPr>
        <w:tabs>
          <w:tab w:val="left" w:pos="3544"/>
          <w:tab w:val="left" w:pos="3686"/>
        </w:tabs>
        <w:spacing w:after="0"/>
        <w:ind w:right="-238"/>
        <w:jc w:val="both"/>
        <w:rPr>
          <w:sz w:val="24"/>
          <w:szCs w:val="24"/>
        </w:rPr>
      </w:pPr>
      <w:r w:rsidRPr="00E54B5E">
        <w:rPr>
          <w:b/>
          <w:sz w:val="24"/>
          <w:szCs w:val="24"/>
        </w:rPr>
        <w:t>INDICAÇÃO Nº 348/2020</w:t>
      </w:r>
      <w:r>
        <w:rPr>
          <w:sz w:val="24"/>
          <w:szCs w:val="24"/>
        </w:rPr>
        <w:t xml:space="preserve">, de autoria do Vereador Wagner Tavares da Cunha e demais Vereadores, ao Sr. Prefeito, </w:t>
      </w:r>
      <w:r w:rsidRPr="00E54B5E">
        <w:rPr>
          <w:sz w:val="24"/>
          <w:szCs w:val="24"/>
        </w:rPr>
        <w:t>versando sobre o Poder Executivo prestar auxílio à Associação Abrigo Peludos de Campo Novo do Parecis - AAPCNP, por meio da dis</w:t>
      </w:r>
      <w:r w:rsidR="004F1A08">
        <w:rPr>
          <w:sz w:val="24"/>
          <w:szCs w:val="24"/>
        </w:rPr>
        <w:t xml:space="preserve">ponibilização de um contêiner para servir </w:t>
      </w:r>
      <w:r w:rsidRPr="00E54B5E">
        <w:rPr>
          <w:sz w:val="24"/>
          <w:szCs w:val="24"/>
        </w:rPr>
        <w:t xml:space="preserve">de local para a realização de </w:t>
      </w:r>
      <w:r w:rsidR="005B6C7C">
        <w:rPr>
          <w:sz w:val="24"/>
          <w:szCs w:val="24"/>
        </w:rPr>
        <w:t xml:space="preserve">cirurgias de </w:t>
      </w:r>
      <w:r w:rsidRPr="00E54B5E">
        <w:rPr>
          <w:sz w:val="24"/>
          <w:szCs w:val="24"/>
        </w:rPr>
        <w:t>castração.</w:t>
      </w:r>
    </w:p>
    <w:p w:rsidR="00684946" w:rsidRDefault="00684946" w:rsidP="00E54B5E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5A49" w:rsidRDefault="00575A49" w:rsidP="00E54B5E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75A49" w:rsidRDefault="00575A49" w:rsidP="00E54B5E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75A49" w:rsidRPr="00E324ED" w:rsidRDefault="00575A49" w:rsidP="00E54B5E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A4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028/2020</w:t>
      </w:r>
      <w:r w:rsidRPr="00575A49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a cobrança de contribuição de melhoria em decorrência de obra pública.</w:t>
      </w:r>
      <w:r w:rsidRPr="00575A49">
        <w:rPr>
          <w:rFonts w:ascii="Times New Roman" w:hAnsi="Times New Roman" w:cs="Times New Roman"/>
          <w:sz w:val="24"/>
          <w:szCs w:val="24"/>
        </w:rPr>
        <w:t xml:space="preserve"> </w:t>
      </w:r>
      <w:r w:rsidRPr="00575A49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E324ED" w:rsidRPr="00E324ED" w:rsidRDefault="00E324ED" w:rsidP="00E324E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324ED" w:rsidRPr="00E324ED" w:rsidRDefault="00E324ED" w:rsidP="00E324ED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A4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Pr="00575A4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575A4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E324ED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R$56.252,01,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75A49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575A49" w:rsidRDefault="00575A49" w:rsidP="00E54B5E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A49" w:rsidRPr="00575A49" w:rsidRDefault="00575A49" w:rsidP="00E54B5E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186/2020</w:t>
      </w:r>
      <w:r>
        <w:rPr>
          <w:rFonts w:ascii="Times New Roman" w:hAnsi="Times New Roman" w:cs="Times New Roman"/>
          <w:sz w:val="24"/>
          <w:szCs w:val="24"/>
        </w:rPr>
        <w:t xml:space="preserve">, de autoria da Vereadora Renata Franco e dos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Cicero dos Santos Silva, </w:t>
      </w:r>
      <w:r w:rsidR="006849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Milton Soares,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Gilberto Vieira de Melo</w:t>
      </w:r>
      <w:r w:rsidR="00684946">
        <w:rPr>
          <w:rFonts w:ascii="Times New Roman" w:eastAsia="Times New Roman" w:hAnsi="Times New Roman" w:cs="Times New Roman"/>
          <w:sz w:val="24"/>
          <w:szCs w:val="24"/>
          <w:lang w:eastAsia="pt-BR"/>
        </w:rPr>
        <w:t>, Dionardo Mendes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Wagner Tavares da Cunha</w:t>
      </w:r>
      <w:r>
        <w:rPr>
          <w:rFonts w:ascii="Times New Roman" w:hAnsi="Times New Roman" w:cs="Times New Roman"/>
          <w:sz w:val="24"/>
          <w:szCs w:val="24"/>
        </w:rPr>
        <w:t>, que requerem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ouvido o soberano Plenário, </w:t>
      </w:r>
      <w:r w:rsidRPr="00575A4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fundamento no art. 23, XIII, da Lei Orgânica Municipal, por intermédio da Secretaria Municipal de Saúde, </w:t>
      </w:r>
      <w:r w:rsidR="007B4DCC">
        <w:rPr>
          <w:rFonts w:ascii="Times New Roman" w:eastAsia="Times New Roman" w:hAnsi="Times New Roman" w:cs="Times New Roman"/>
          <w:sz w:val="24"/>
          <w:szCs w:val="24"/>
          <w:lang w:eastAsia="pt-BR"/>
        </w:rPr>
        <w:t>os seguintes esclarecimentos:</w:t>
      </w:r>
      <w:r w:rsidRPr="00575A4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1. o porquê da suspensão da cobertura da Comunidade do PA</w:t>
      </w:r>
      <w:r w:rsidR="00EF5F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Guapirama pelos serviços de</w:t>
      </w:r>
      <w:r w:rsidR="00F657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75A49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 comunitário de saúde (ACS); 2. posicionamento quanto ao restabelecimento imediato dessa cobertura.</w:t>
      </w:r>
    </w:p>
    <w:p w:rsidR="00684946" w:rsidRDefault="00684946" w:rsidP="00E54B5E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A49" w:rsidRDefault="00575A49" w:rsidP="00E54B5E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575A49" w:rsidRDefault="00575A49" w:rsidP="00E54B5E">
      <w:pPr>
        <w:pStyle w:val="PargrafodaLista"/>
        <w:ind w:left="1440"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0C97" w:rsidRPr="008F0C97" w:rsidRDefault="008F0C97" w:rsidP="00E54B5E">
      <w:pPr>
        <w:pStyle w:val="PargrafodaLista"/>
        <w:numPr>
          <w:ilvl w:val="0"/>
          <w:numId w:val="10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C97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F0C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024/2020</w:t>
      </w:r>
      <w:r w:rsidRPr="008F0C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</w:t>
      </w:r>
      <w:r w:rsidRPr="008F0C97">
        <w:rPr>
          <w:rFonts w:ascii="Times New Roman" w:hAnsi="Times New Roman" w:cs="Times New Roman"/>
          <w:sz w:val="24"/>
          <w:szCs w:val="24"/>
        </w:rPr>
        <w:t>que a</w:t>
      </w:r>
      <w:r w:rsidRPr="008F0C9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Município a firmar Termo de Convênio e Termo de Cessão de Uso de Bens Móveis com o Estado de Mato Grosso, por meio da Secretaria de Estado de Segurança Pública, e dá outras providências.</w:t>
      </w:r>
    </w:p>
    <w:p w:rsidR="008F0C97" w:rsidRPr="008F0C97" w:rsidRDefault="008F0C97" w:rsidP="00E54B5E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7C3" w:rsidRDefault="00D417C3" w:rsidP="00E54B5E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A49" w:rsidRDefault="00575A49" w:rsidP="00E54B5E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08.06.2020.</w:t>
      </w:r>
    </w:p>
    <w:p w:rsidR="00575A49" w:rsidRDefault="00575A49" w:rsidP="00E54B5E">
      <w:pPr>
        <w:ind w:right="-238"/>
      </w:pPr>
    </w:p>
    <w:p w:rsidR="00AC168D" w:rsidRPr="00D5686E" w:rsidRDefault="00AC168D" w:rsidP="00E54B5E">
      <w:pPr>
        <w:ind w:right="-238"/>
        <w:jc w:val="both"/>
      </w:pPr>
    </w:p>
    <w:sectPr w:rsidR="00AC168D" w:rsidRPr="00D5686E" w:rsidSect="00684946">
      <w:headerReference w:type="default" r:id="rId7"/>
      <w:footerReference w:type="default" r:id="rId8"/>
      <w:pgSz w:w="11907" w:h="16840" w:code="9"/>
      <w:pgMar w:top="1440" w:right="1701" w:bottom="1440" w:left="1797" w:header="68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111" w:rsidRDefault="005B6111" w:rsidP="007C07B8">
      <w:r>
        <w:separator/>
      </w:r>
    </w:p>
  </w:endnote>
  <w:endnote w:type="continuationSeparator" w:id="1">
    <w:p w:rsidR="005B6111" w:rsidRDefault="005B6111" w:rsidP="007C0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946" w:rsidRDefault="00684946">
    <w:pPr>
      <w:pStyle w:val="Rodap"/>
    </w:pPr>
    <w:r w:rsidRPr="00684946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111" w:rsidRDefault="005B6111" w:rsidP="007C07B8">
      <w:r>
        <w:separator/>
      </w:r>
    </w:p>
  </w:footnote>
  <w:footnote w:type="continuationSeparator" w:id="1">
    <w:p w:rsidR="005B6111" w:rsidRDefault="005B6111" w:rsidP="007C07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84946" w:rsidP="003D3AA8">
    <w:pPr>
      <w:pStyle w:val="Cabealho"/>
    </w:pPr>
    <w:r w:rsidRPr="00684946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F3A57"/>
    <w:multiLevelType w:val="hybridMultilevel"/>
    <w:tmpl w:val="C0FAC88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300A81"/>
    <w:multiLevelType w:val="hybridMultilevel"/>
    <w:tmpl w:val="46B87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10143"/>
    <w:rsid w:val="001915A3"/>
    <w:rsid w:val="001B6C8B"/>
    <w:rsid w:val="00217F62"/>
    <w:rsid w:val="003D78D6"/>
    <w:rsid w:val="0044694C"/>
    <w:rsid w:val="004D5EF9"/>
    <w:rsid w:val="004F1A08"/>
    <w:rsid w:val="00575A49"/>
    <w:rsid w:val="005B6111"/>
    <w:rsid w:val="005B6C7C"/>
    <w:rsid w:val="006016DE"/>
    <w:rsid w:val="00684946"/>
    <w:rsid w:val="006E37A6"/>
    <w:rsid w:val="007213CB"/>
    <w:rsid w:val="007B4DCC"/>
    <w:rsid w:val="007C07B8"/>
    <w:rsid w:val="00867D6C"/>
    <w:rsid w:val="008F0C97"/>
    <w:rsid w:val="00A265D6"/>
    <w:rsid w:val="00A876D3"/>
    <w:rsid w:val="00A906D8"/>
    <w:rsid w:val="00AB5A74"/>
    <w:rsid w:val="00AC168D"/>
    <w:rsid w:val="00B5627E"/>
    <w:rsid w:val="00C21A79"/>
    <w:rsid w:val="00D417C3"/>
    <w:rsid w:val="00D5686E"/>
    <w:rsid w:val="00E13B35"/>
    <w:rsid w:val="00E324ED"/>
    <w:rsid w:val="00E54B5E"/>
    <w:rsid w:val="00EF5F20"/>
    <w:rsid w:val="00F071AE"/>
    <w:rsid w:val="00F4233D"/>
    <w:rsid w:val="00F6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75A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49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4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2020-05-29T18:48:00Z</cp:lastPrinted>
  <dcterms:created xsi:type="dcterms:W3CDTF">2020-06-01T21:04:00Z</dcterms:created>
  <dcterms:modified xsi:type="dcterms:W3CDTF">2020-06-01T21:04:00Z</dcterms:modified>
</cp:coreProperties>
</file>