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5377D2" w:rsidRDefault="00F81575" w:rsidP="00F81575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9</w:t>
      </w:r>
      <w:r w:rsidR="00D0312E">
        <w:rPr>
          <w:rFonts w:ascii="Arial" w:hAnsi="Arial" w:cs="Arial"/>
          <w:sz w:val="24"/>
          <w:szCs w:val="24"/>
        </w:rPr>
        <w:t>4</w:t>
      </w:r>
      <w:r w:rsidRPr="005377D2">
        <w:rPr>
          <w:rFonts w:ascii="Arial" w:hAnsi="Arial" w:cs="Arial"/>
          <w:sz w:val="24"/>
          <w:szCs w:val="24"/>
        </w:rPr>
        <w:t>ª SESSÃO ORDINÁRIA DA 14ª LEGISLATURA</w:t>
      </w:r>
    </w:p>
    <w:p w:rsidR="00F81575" w:rsidRPr="005377D2" w:rsidRDefault="00F81575" w:rsidP="00F81575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81575" w:rsidRPr="005377D2" w:rsidRDefault="00F81575" w:rsidP="00F81575">
      <w:pPr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NONAGÉSIMA </w:t>
      </w:r>
      <w:r w:rsidR="00D0312E">
        <w:rPr>
          <w:rFonts w:ascii="Arial" w:hAnsi="Arial" w:cs="Arial"/>
          <w:sz w:val="24"/>
          <w:szCs w:val="24"/>
        </w:rPr>
        <w:t xml:space="preserve">QUARTA </w:t>
      </w:r>
      <w:r>
        <w:rPr>
          <w:rFonts w:ascii="Arial" w:hAnsi="Arial" w:cs="Arial"/>
          <w:sz w:val="24"/>
          <w:szCs w:val="24"/>
        </w:rPr>
        <w:t xml:space="preserve">SESSÃO </w:t>
      </w:r>
      <w:r w:rsidRPr="005377D2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>
        <w:rPr>
          <w:rFonts w:ascii="Arial" w:hAnsi="Arial" w:cs="Arial"/>
          <w:sz w:val="24"/>
          <w:szCs w:val="24"/>
        </w:rPr>
        <w:t>TERCEIRA</w:t>
      </w:r>
      <w:r w:rsidRPr="005377D2">
        <w:rPr>
          <w:rFonts w:ascii="Arial" w:hAnsi="Arial" w:cs="Arial"/>
          <w:sz w:val="24"/>
          <w:szCs w:val="24"/>
        </w:rPr>
        <w:t xml:space="preserve"> SESSÃO LEGISLATIVA,</w:t>
      </w:r>
      <w:r>
        <w:rPr>
          <w:rFonts w:ascii="Arial" w:hAnsi="Arial" w:cs="Arial"/>
          <w:sz w:val="24"/>
          <w:szCs w:val="24"/>
        </w:rPr>
        <w:t xml:space="preserve"> PRIMEIRO</w:t>
      </w:r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>
        <w:rPr>
          <w:rFonts w:ascii="Arial" w:hAnsi="Arial" w:cs="Arial"/>
          <w:sz w:val="24"/>
          <w:szCs w:val="24"/>
        </w:rPr>
        <w:t>SEXTO</w:t>
      </w:r>
      <w:r w:rsidRPr="005377D2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D0312E">
        <w:rPr>
          <w:rFonts w:ascii="Arial" w:hAnsi="Arial" w:cs="Arial"/>
          <w:sz w:val="24"/>
          <w:szCs w:val="24"/>
        </w:rPr>
        <w:t>vinte e seis</w:t>
      </w:r>
      <w:r>
        <w:rPr>
          <w:rFonts w:ascii="Arial" w:hAnsi="Arial" w:cs="Arial"/>
          <w:sz w:val="24"/>
          <w:szCs w:val="24"/>
        </w:rPr>
        <w:t xml:space="preserve"> dias</w:t>
      </w:r>
      <w:r w:rsidRPr="005377D2">
        <w:rPr>
          <w:rFonts w:ascii="Arial" w:hAnsi="Arial" w:cs="Arial"/>
          <w:sz w:val="24"/>
          <w:szCs w:val="24"/>
        </w:rPr>
        <w:t xml:space="preserve"> do mês de </w:t>
      </w:r>
      <w:r>
        <w:rPr>
          <w:rFonts w:ascii="Arial" w:hAnsi="Arial" w:cs="Arial"/>
          <w:sz w:val="24"/>
          <w:szCs w:val="24"/>
        </w:rPr>
        <w:t>março</w:t>
      </w:r>
      <w:r w:rsidRPr="005377D2">
        <w:rPr>
          <w:rFonts w:ascii="Arial" w:hAnsi="Arial" w:cs="Arial"/>
          <w:sz w:val="24"/>
          <w:szCs w:val="24"/>
        </w:rPr>
        <w:t xml:space="preserve"> de dois mil e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, com inicio às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 horas, reuniram-se em Sessão </w:t>
      </w:r>
      <w:r>
        <w:rPr>
          <w:rFonts w:ascii="Arial" w:hAnsi="Arial" w:cs="Arial"/>
          <w:sz w:val="24"/>
          <w:szCs w:val="24"/>
        </w:rPr>
        <w:t>O</w:t>
      </w:r>
      <w:r w:rsidRPr="005377D2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>
        <w:rPr>
          <w:rFonts w:ascii="Arial" w:hAnsi="Arial" w:cs="Arial"/>
          <w:sz w:val="24"/>
          <w:szCs w:val="24"/>
        </w:rPr>
        <w:t>ILÁRIO BAUMGARDT</w:t>
      </w:r>
      <w:r w:rsidRPr="005377D2">
        <w:rPr>
          <w:rFonts w:ascii="Arial" w:hAnsi="Arial" w:cs="Arial"/>
          <w:sz w:val="24"/>
          <w:szCs w:val="24"/>
        </w:rPr>
        <w:t xml:space="preserve">. Constatando-se o número regimental, a existência de quórum legal, o Presidente cumprimentou os parlamentares presentes: ANTÔNIO ANDRÉ DE SOUZA, </w:t>
      </w:r>
      <w:r>
        <w:rPr>
          <w:rFonts w:ascii="Arial" w:hAnsi="Arial" w:cs="Arial"/>
          <w:sz w:val="24"/>
          <w:szCs w:val="24"/>
        </w:rPr>
        <w:t xml:space="preserve">CLAUDEMIR GOMES DOS SANTOS, </w:t>
      </w:r>
      <w:r w:rsidRPr="005377D2">
        <w:rPr>
          <w:rFonts w:ascii="Arial" w:hAnsi="Arial" w:cs="Arial"/>
          <w:sz w:val="24"/>
          <w:szCs w:val="24"/>
        </w:rPr>
        <w:t xml:space="preserve">CLEBER JONAS WESCHENFELDER, </w:t>
      </w:r>
      <w:r>
        <w:rPr>
          <w:rFonts w:ascii="Arial" w:hAnsi="Arial" w:cs="Arial"/>
          <w:sz w:val="24"/>
          <w:szCs w:val="24"/>
        </w:rPr>
        <w:t>GILMAR KLAUS</w:t>
      </w:r>
      <w:r w:rsidRPr="005377D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IRIA ROHENKOHL TAUBE, JAIR TIBOLLA, JORGE BATISTA DA SILVA JUNIOR </w:t>
      </w:r>
      <w:r w:rsidRPr="005377D2">
        <w:rPr>
          <w:rFonts w:ascii="Arial" w:hAnsi="Arial" w:cs="Arial"/>
          <w:sz w:val="24"/>
          <w:szCs w:val="24"/>
        </w:rPr>
        <w:t>e MÔNICA REGINA TAUBE. O Presidente cumprimentou os funcionários desta Casa Legislativa e a população presente. Invocando a proteção de Deus e das Leis, o Presidente declarou abertos os trabalhos da prese</w:t>
      </w:r>
      <w:r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Solicitou que o </w:t>
      </w:r>
      <w:r>
        <w:rPr>
          <w:rFonts w:ascii="Arial" w:hAnsi="Arial" w:cs="Arial"/>
          <w:sz w:val="24"/>
          <w:szCs w:val="24"/>
        </w:rPr>
        <w:t>Secretário da Mesa, Gilmar Klaus</w:t>
      </w:r>
      <w:r w:rsidRPr="005377D2">
        <w:rPr>
          <w:rFonts w:ascii="Arial" w:hAnsi="Arial" w:cs="Arial"/>
          <w:sz w:val="24"/>
          <w:szCs w:val="24"/>
        </w:rPr>
        <w:t>, efetuasse a leitura de um Texto Bíblico.</w:t>
      </w:r>
      <w:r w:rsidR="00D0312E" w:rsidRPr="00D0312E">
        <w:rPr>
          <w:rFonts w:ascii="Arial" w:hAnsi="Arial" w:cs="Arial"/>
          <w:sz w:val="24"/>
          <w:szCs w:val="24"/>
        </w:rPr>
        <w:t xml:space="preserve"> </w:t>
      </w:r>
      <w:r w:rsidR="00D0312E" w:rsidRPr="008F525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Pr="005377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seguida o Presidente da Mesa solicitou que o Secretário Executivo da Câmara, Marcos Vinícius dos Santos, efetuasse a leitura das correspondências expedidas e recebidas pela Secretaria da Casa. Na sequência passou-se para a ordem do dia em que na sessão tramitaram as seguintes proposições: </w:t>
      </w:r>
      <w:r w:rsidR="00D0312E">
        <w:rPr>
          <w:rFonts w:ascii="Arial" w:hAnsi="Arial" w:cs="Arial"/>
          <w:sz w:val="24"/>
          <w:szCs w:val="24"/>
        </w:rPr>
        <w:t>votação de uma emenda aditiva e um Projeto</w:t>
      </w:r>
      <w:r>
        <w:rPr>
          <w:rFonts w:ascii="Arial" w:hAnsi="Arial" w:cs="Arial"/>
          <w:sz w:val="24"/>
          <w:szCs w:val="24"/>
        </w:rPr>
        <w:t xml:space="preserve"> de Lei em </w:t>
      </w:r>
      <w:r w:rsidR="00D0312E">
        <w:rPr>
          <w:rFonts w:ascii="Arial" w:hAnsi="Arial" w:cs="Arial"/>
          <w:sz w:val="24"/>
          <w:szCs w:val="24"/>
        </w:rPr>
        <w:t>primeira</w:t>
      </w:r>
      <w:r>
        <w:rPr>
          <w:rFonts w:ascii="Arial" w:hAnsi="Arial" w:cs="Arial"/>
          <w:sz w:val="24"/>
          <w:szCs w:val="24"/>
        </w:rPr>
        <w:t xml:space="preserve"> </w:t>
      </w:r>
      <w:r w:rsidR="00D0312E">
        <w:rPr>
          <w:rFonts w:ascii="Arial" w:hAnsi="Arial" w:cs="Arial"/>
          <w:sz w:val="24"/>
          <w:szCs w:val="24"/>
        </w:rPr>
        <w:t>e única votação</w:t>
      </w:r>
      <w:r>
        <w:rPr>
          <w:rFonts w:ascii="Arial" w:hAnsi="Arial" w:cs="Arial"/>
          <w:sz w:val="24"/>
          <w:szCs w:val="24"/>
        </w:rPr>
        <w:t>.</w:t>
      </w:r>
      <w:r w:rsidR="00D0312E">
        <w:rPr>
          <w:rFonts w:ascii="Arial" w:hAnsi="Arial" w:cs="Arial"/>
          <w:sz w:val="24"/>
          <w:szCs w:val="24"/>
        </w:rPr>
        <w:t xml:space="preserve"> </w:t>
      </w:r>
      <w:r w:rsidR="00764509">
        <w:rPr>
          <w:rFonts w:ascii="Arial" w:hAnsi="Arial" w:cs="Arial"/>
          <w:sz w:val="24"/>
          <w:szCs w:val="24"/>
        </w:rPr>
        <w:t>Iniciando</w:t>
      </w:r>
      <w:r w:rsidR="001021E1">
        <w:rPr>
          <w:rFonts w:ascii="Arial" w:hAnsi="Arial" w:cs="Arial"/>
          <w:sz w:val="24"/>
          <w:szCs w:val="24"/>
        </w:rPr>
        <w:t xml:space="preserve"> os trabalhos</w:t>
      </w:r>
      <w:r w:rsidR="00D0312E">
        <w:rPr>
          <w:rFonts w:ascii="Arial" w:hAnsi="Arial" w:cs="Arial"/>
          <w:sz w:val="24"/>
          <w:szCs w:val="24"/>
        </w:rPr>
        <w:t xml:space="preserve"> passou-se a apresentação do parecer da Comissão Permanente de Legislação, Justiça e Redação Final</w:t>
      </w:r>
      <w:r w:rsidR="00D0312E" w:rsidRPr="00D0312E">
        <w:rPr>
          <w:rFonts w:ascii="Arial" w:hAnsi="Arial" w:cs="Arial"/>
          <w:sz w:val="24"/>
          <w:szCs w:val="24"/>
        </w:rPr>
        <w:t xml:space="preserve"> </w:t>
      </w:r>
      <w:r w:rsidR="001021E1">
        <w:rPr>
          <w:rFonts w:ascii="Arial" w:hAnsi="Arial" w:cs="Arial"/>
          <w:sz w:val="24"/>
          <w:szCs w:val="24"/>
        </w:rPr>
        <w:t xml:space="preserve">referente ao </w:t>
      </w:r>
      <w:r w:rsidR="00D0312E">
        <w:rPr>
          <w:rFonts w:ascii="Arial" w:hAnsi="Arial" w:cs="Arial"/>
          <w:sz w:val="24"/>
          <w:szCs w:val="24"/>
        </w:rPr>
        <w:t>Projeto de Lei n. 07/2019</w:t>
      </w:r>
      <w:r w:rsidR="001021E1">
        <w:rPr>
          <w:rFonts w:ascii="Arial" w:hAnsi="Arial" w:cs="Arial"/>
          <w:sz w:val="24"/>
          <w:szCs w:val="24"/>
        </w:rPr>
        <w:t>. Em segui</w:t>
      </w:r>
      <w:r w:rsidR="003D65CD">
        <w:rPr>
          <w:rFonts w:ascii="Arial" w:hAnsi="Arial" w:cs="Arial"/>
          <w:sz w:val="24"/>
          <w:szCs w:val="24"/>
        </w:rPr>
        <w:t>da passou-se a apresentação da E</w:t>
      </w:r>
      <w:r w:rsidR="001021E1">
        <w:rPr>
          <w:rFonts w:ascii="Arial" w:hAnsi="Arial" w:cs="Arial"/>
          <w:sz w:val="24"/>
          <w:szCs w:val="24"/>
        </w:rPr>
        <w:t>menda Aditiva n. 01/2019 sugerida pela comissão de</w:t>
      </w:r>
      <w:r w:rsidR="00D0312E">
        <w:rPr>
          <w:rFonts w:ascii="Arial" w:hAnsi="Arial" w:cs="Arial"/>
          <w:sz w:val="24"/>
          <w:szCs w:val="24"/>
        </w:rPr>
        <w:t xml:space="preserve"> </w:t>
      </w:r>
      <w:r w:rsidR="001021E1">
        <w:rPr>
          <w:rFonts w:ascii="Arial" w:hAnsi="Arial" w:cs="Arial"/>
          <w:sz w:val="24"/>
          <w:szCs w:val="24"/>
        </w:rPr>
        <w:t>Legislação, Justiça e Redação Final.</w:t>
      </w:r>
      <w:r w:rsidR="001021E1" w:rsidRPr="001021E1">
        <w:rPr>
          <w:rFonts w:ascii="Arial" w:hAnsi="Arial" w:cs="Arial"/>
          <w:sz w:val="24"/>
          <w:szCs w:val="24"/>
        </w:rPr>
        <w:t xml:space="preserve"> </w:t>
      </w:r>
      <w:r w:rsidR="001021E1">
        <w:rPr>
          <w:rFonts w:ascii="Arial" w:hAnsi="Arial" w:cs="Arial"/>
          <w:sz w:val="24"/>
          <w:szCs w:val="24"/>
        </w:rPr>
        <w:t xml:space="preserve">Abertas as discussões sobre a Emenda </w:t>
      </w:r>
      <w:r w:rsidR="001021E1">
        <w:rPr>
          <w:rFonts w:ascii="Arial" w:hAnsi="Arial" w:cs="Arial"/>
          <w:sz w:val="24"/>
          <w:szCs w:val="24"/>
        </w:rPr>
        <w:lastRenderedPageBreak/>
        <w:t xml:space="preserve">Aditiva e não havendo ninguém para se manifestar foi submetido à votação sendo aprovado por unanimidade. Na sequência passou-se a </w:t>
      </w:r>
      <w:r w:rsidR="00764509">
        <w:rPr>
          <w:rFonts w:ascii="Arial" w:hAnsi="Arial" w:cs="Arial"/>
          <w:sz w:val="24"/>
          <w:szCs w:val="24"/>
        </w:rPr>
        <w:t>apresentação dos pareceres das C</w:t>
      </w:r>
      <w:r w:rsidR="001021E1">
        <w:rPr>
          <w:rFonts w:ascii="Arial" w:hAnsi="Arial" w:cs="Arial"/>
          <w:sz w:val="24"/>
          <w:szCs w:val="24"/>
        </w:rPr>
        <w:t>om</w:t>
      </w:r>
      <w:r w:rsidR="00764509">
        <w:rPr>
          <w:rFonts w:ascii="Arial" w:hAnsi="Arial" w:cs="Arial"/>
          <w:sz w:val="24"/>
          <w:szCs w:val="24"/>
        </w:rPr>
        <w:t>issões P</w:t>
      </w:r>
      <w:r w:rsidR="001021E1">
        <w:rPr>
          <w:rFonts w:ascii="Arial" w:hAnsi="Arial" w:cs="Arial"/>
          <w:sz w:val="24"/>
          <w:szCs w:val="24"/>
        </w:rPr>
        <w:t xml:space="preserve">ermanentes de Orçamento e Finanças e </w:t>
      </w:r>
      <w:r w:rsidR="00D0312E">
        <w:rPr>
          <w:rFonts w:ascii="Arial" w:hAnsi="Arial" w:cs="Arial"/>
          <w:sz w:val="24"/>
          <w:szCs w:val="24"/>
        </w:rPr>
        <w:t>Educação, Cultura, Esporte, Saúde e Assistência Social</w:t>
      </w:r>
      <w:r w:rsidR="001021E1">
        <w:rPr>
          <w:rFonts w:ascii="Arial" w:hAnsi="Arial" w:cs="Arial"/>
          <w:sz w:val="24"/>
          <w:szCs w:val="24"/>
        </w:rPr>
        <w:t xml:space="preserve"> referente ao Projeto de Lei n. 07/2019</w:t>
      </w:r>
      <w:r w:rsidR="00D0312E">
        <w:rPr>
          <w:rFonts w:ascii="Arial" w:hAnsi="Arial" w:cs="Arial"/>
          <w:sz w:val="24"/>
          <w:szCs w:val="24"/>
        </w:rPr>
        <w:t>.</w:t>
      </w:r>
      <w:r w:rsidR="009675C8">
        <w:rPr>
          <w:rFonts w:ascii="Arial" w:hAnsi="Arial" w:cs="Arial"/>
          <w:sz w:val="24"/>
          <w:szCs w:val="24"/>
        </w:rPr>
        <w:t xml:space="preserve"> Em seguida passou-se a apresentação do Projeto de Lei n. 07/2019 que </w:t>
      </w:r>
      <w:r w:rsidR="009675C8" w:rsidRPr="009675C8">
        <w:rPr>
          <w:rFonts w:ascii="Arial" w:eastAsia="SimSun" w:hAnsi="Arial" w:cs="Arial"/>
          <w:kern w:val="1"/>
        </w:rPr>
        <w:t>ESTABELECE A ESTRUTURA E O FUNCIONAMENTO DO CONSELHO TUTELAR E DÁ OUTRAS PROVIDÊNCIAS.</w:t>
      </w:r>
      <w:r w:rsidR="001021E1">
        <w:rPr>
          <w:rFonts w:ascii="Arial" w:eastAsia="SimSun" w:hAnsi="Arial" w:cs="Arial"/>
          <w:kern w:val="1"/>
        </w:rPr>
        <w:t xml:space="preserve"> </w:t>
      </w:r>
      <w:r w:rsidR="001021E1" w:rsidRPr="001021E1">
        <w:rPr>
          <w:rFonts w:ascii="Arial" w:eastAsia="SimSun" w:hAnsi="Arial" w:cs="Arial"/>
          <w:kern w:val="1"/>
          <w:sz w:val="24"/>
          <w:szCs w:val="24"/>
        </w:rPr>
        <w:t xml:space="preserve">Abertas as discussões sobre o Projeto </w:t>
      </w:r>
      <w:r w:rsidR="001021E1">
        <w:rPr>
          <w:rFonts w:ascii="Arial" w:eastAsia="SimSun" w:hAnsi="Arial" w:cs="Arial"/>
          <w:kern w:val="1"/>
          <w:sz w:val="24"/>
          <w:szCs w:val="24"/>
        </w:rPr>
        <w:t>o</w:t>
      </w:r>
      <w:r w:rsidR="00A30D6C">
        <w:rPr>
          <w:rFonts w:ascii="Arial" w:eastAsia="SimSun" w:hAnsi="Arial" w:cs="Arial"/>
          <w:kern w:val="1"/>
          <w:sz w:val="24"/>
          <w:szCs w:val="24"/>
        </w:rPr>
        <w:t>s</w:t>
      </w:r>
      <w:r w:rsidR="001021E1">
        <w:rPr>
          <w:rFonts w:ascii="Arial" w:eastAsia="SimSun" w:hAnsi="Arial" w:cs="Arial"/>
          <w:kern w:val="1"/>
          <w:sz w:val="24"/>
          <w:szCs w:val="24"/>
        </w:rPr>
        <w:t xml:space="preserve"> parlamentar</w:t>
      </w:r>
      <w:r w:rsidR="00A30D6C">
        <w:rPr>
          <w:rFonts w:ascii="Arial" w:eastAsia="SimSun" w:hAnsi="Arial" w:cs="Arial"/>
          <w:kern w:val="1"/>
          <w:sz w:val="24"/>
          <w:szCs w:val="24"/>
        </w:rPr>
        <w:t xml:space="preserve">es Cleber Jonas </w:t>
      </w:r>
      <w:proofErr w:type="spellStart"/>
      <w:r w:rsidR="00A30D6C">
        <w:rPr>
          <w:rFonts w:ascii="Arial" w:eastAsia="SimSun" w:hAnsi="Arial" w:cs="Arial"/>
          <w:kern w:val="1"/>
          <w:sz w:val="24"/>
          <w:szCs w:val="24"/>
        </w:rPr>
        <w:t>Weschenfelder</w:t>
      </w:r>
      <w:proofErr w:type="spellEnd"/>
      <w:r w:rsidR="00A30D6C">
        <w:rPr>
          <w:rFonts w:ascii="Arial" w:eastAsia="SimSun" w:hAnsi="Arial" w:cs="Arial"/>
          <w:kern w:val="1"/>
          <w:sz w:val="24"/>
          <w:szCs w:val="24"/>
        </w:rPr>
        <w:t xml:space="preserve">, Mônica Regina Taube e Gilmar Klaus </w:t>
      </w:r>
      <w:r w:rsidR="001021E1">
        <w:rPr>
          <w:rFonts w:ascii="Arial" w:eastAsia="SimSun" w:hAnsi="Arial" w:cs="Arial"/>
          <w:kern w:val="1"/>
          <w:sz w:val="24"/>
          <w:szCs w:val="24"/>
        </w:rPr>
        <w:t>se report</w:t>
      </w:r>
      <w:r w:rsidR="00A30D6C">
        <w:rPr>
          <w:rFonts w:ascii="Arial" w:eastAsia="SimSun" w:hAnsi="Arial" w:cs="Arial"/>
          <w:kern w:val="1"/>
          <w:sz w:val="24"/>
          <w:szCs w:val="24"/>
        </w:rPr>
        <w:t xml:space="preserve">aram. O Projeto de Lei foi submetido </w:t>
      </w:r>
      <w:r w:rsidR="00764509">
        <w:rPr>
          <w:rFonts w:ascii="Arial" w:eastAsia="SimSun" w:hAnsi="Arial" w:cs="Arial"/>
          <w:kern w:val="1"/>
          <w:sz w:val="24"/>
          <w:szCs w:val="24"/>
        </w:rPr>
        <w:t>à</w:t>
      </w:r>
      <w:r w:rsidR="00A30D6C">
        <w:rPr>
          <w:rFonts w:ascii="Arial" w:eastAsia="SimSun" w:hAnsi="Arial" w:cs="Arial"/>
          <w:kern w:val="1"/>
          <w:sz w:val="24"/>
          <w:szCs w:val="24"/>
        </w:rPr>
        <w:t xml:space="preserve"> votação sendo aprovado por unanimidade em primeira e única votação, com a Emenda Aditiva n. 01/2019, e encaminhada à redação final.</w:t>
      </w:r>
      <w:r w:rsidR="00184779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Terminada a ordem do dia </w:t>
      </w:r>
      <w:r w:rsidR="00A30D6C">
        <w:rPr>
          <w:rFonts w:ascii="Arial" w:hAnsi="Arial" w:cs="Arial"/>
          <w:sz w:val="24"/>
          <w:szCs w:val="24"/>
        </w:rPr>
        <w:t xml:space="preserve">passou-se para a palavra livre. Iniciando os pronunciamentos o parlamentar Cleber Jonas </w:t>
      </w:r>
      <w:proofErr w:type="spellStart"/>
      <w:r w:rsidR="00A30D6C">
        <w:rPr>
          <w:rFonts w:ascii="Arial" w:hAnsi="Arial" w:cs="Arial"/>
          <w:sz w:val="24"/>
          <w:szCs w:val="24"/>
        </w:rPr>
        <w:t>Wesche</w:t>
      </w:r>
      <w:r w:rsidR="00764509">
        <w:rPr>
          <w:rFonts w:ascii="Arial" w:hAnsi="Arial" w:cs="Arial"/>
          <w:sz w:val="24"/>
          <w:szCs w:val="24"/>
        </w:rPr>
        <w:t>nfelder</w:t>
      </w:r>
      <w:proofErr w:type="spellEnd"/>
      <w:r w:rsidR="00764509">
        <w:rPr>
          <w:rFonts w:ascii="Arial" w:hAnsi="Arial" w:cs="Arial"/>
          <w:sz w:val="24"/>
          <w:szCs w:val="24"/>
        </w:rPr>
        <w:t xml:space="preserve"> se reportou referente </w:t>
      </w:r>
      <w:proofErr w:type="gramStart"/>
      <w:r w:rsidR="00764509">
        <w:rPr>
          <w:rFonts w:ascii="Arial" w:hAnsi="Arial" w:cs="Arial"/>
          <w:sz w:val="24"/>
          <w:szCs w:val="24"/>
        </w:rPr>
        <w:t>a</w:t>
      </w:r>
      <w:proofErr w:type="gramEnd"/>
      <w:r w:rsidR="00A30D6C">
        <w:rPr>
          <w:rFonts w:ascii="Arial" w:hAnsi="Arial" w:cs="Arial"/>
          <w:sz w:val="24"/>
          <w:szCs w:val="24"/>
        </w:rPr>
        <w:t xml:space="preserve"> Sétima Conferência Municipal de Saúde que </w:t>
      </w:r>
      <w:r w:rsidR="006903CA">
        <w:rPr>
          <w:rFonts w:ascii="Arial" w:hAnsi="Arial" w:cs="Arial"/>
          <w:sz w:val="24"/>
          <w:szCs w:val="24"/>
        </w:rPr>
        <w:t>foi realizada</w:t>
      </w:r>
      <w:r w:rsidR="00F6664B">
        <w:rPr>
          <w:rFonts w:ascii="Arial" w:hAnsi="Arial" w:cs="Arial"/>
          <w:sz w:val="24"/>
          <w:szCs w:val="24"/>
        </w:rPr>
        <w:t>, na quarta-feira, dia vinte</w:t>
      </w:r>
      <w:r w:rsidR="006903C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903CA">
        <w:rPr>
          <w:rFonts w:ascii="Arial" w:hAnsi="Arial" w:cs="Arial"/>
          <w:sz w:val="24"/>
          <w:szCs w:val="24"/>
        </w:rPr>
        <w:t>Explanou</w:t>
      </w:r>
      <w:proofErr w:type="gramEnd"/>
      <w:r w:rsidR="00A30D6C">
        <w:rPr>
          <w:rFonts w:ascii="Arial" w:hAnsi="Arial" w:cs="Arial"/>
          <w:sz w:val="24"/>
          <w:szCs w:val="24"/>
        </w:rPr>
        <w:t xml:space="preserve"> </w:t>
      </w:r>
      <w:r w:rsidR="006903CA">
        <w:rPr>
          <w:rFonts w:ascii="Arial" w:hAnsi="Arial" w:cs="Arial"/>
          <w:sz w:val="24"/>
          <w:szCs w:val="24"/>
        </w:rPr>
        <w:t>d</w:t>
      </w:r>
      <w:r w:rsidR="00A30D6C">
        <w:rPr>
          <w:rFonts w:ascii="Arial" w:hAnsi="Arial" w:cs="Arial"/>
          <w:sz w:val="24"/>
          <w:szCs w:val="24"/>
        </w:rPr>
        <w:t>a importância da temática pautada no dia, o respaldo e a responsabilidade</w:t>
      </w:r>
      <w:r w:rsidR="0091604C">
        <w:rPr>
          <w:rFonts w:ascii="Arial" w:hAnsi="Arial" w:cs="Arial"/>
          <w:sz w:val="24"/>
          <w:szCs w:val="24"/>
        </w:rPr>
        <w:t xml:space="preserve"> da Conferência, a qua</w:t>
      </w:r>
      <w:r w:rsidR="006903CA">
        <w:rPr>
          <w:rFonts w:ascii="Arial" w:hAnsi="Arial" w:cs="Arial"/>
          <w:sz w:val="24"/>
          <w:szCs w:val="24"/>
        </w:rPr>
        <w:t xml:space="preserve">l acontece a cada quatro anos. </w:t>
      </w:r>
      <w:r w:rsidR="00F6664B">
        <w:rPr>
          <w:rFonts w:ascii="Arial" w:hAnsi="Arial" w:cs="Arial"/>
          <w:sz w:val="24"/>
          <w:szCs w:val="24"/>
        </w:rPr>
        <w:t>Cleber enalteceu a</w:t>
      </w:r>
      <w:r w:rsidR="0091604C">
        <w:rPr>
          <w:rFonts w:ascii="Arial" w:hAnsi="Arial" w:cs="Arial"/>
          <w:sz w:val="24"/>
          <w:szCs w:val="24"/>
        </w:rPr>
        <w:t xml:space="preserve"> importância do Conselho Municipal de Saúde </w:t>
      </w:r>
      <w:r w:rsidR="00797785">
        <w:rPr>
          <w:rFonts w:ascii="Arial" w:hAnsi="Arial" w:cs="Arial"/>
          <w:sz w:val="24"/>
          <w:szCs w:val="24"/>
        </w:rPr>
        <w:t>o qual</w:t>
      </w:r>
      <w:r w:rsidR="0091604C">
        <w:rPr>
          <w:rFonts w:ascii="Arial" w:hAnsi="Arial" w:cs="Arial"/>
          <w:sz w:val="24"/>
          <w:szCs w:val="24"/>
        </w:rPr>
        <w:t xml:space="preserve"> preparou e articulou </w:t>
      </w:r>
      <w:r w:rsidR="006903CA">
        <w:rPr>
          <w:rFonts w:ascii="Arial" w:hAnsi="Arial" w:cs="Arial"/>
          <w:sz w:val="24"/>
          <w:szCs w:val="24"/>
        </w:rPr>
        <w:t xml:space="preserve">a conferência e </w:t>
      </w:r>
      <w:r w:rsidR="0091604C">
        <w:rPr>
          <w:rFonts w:ascii="Arial" w:hAnsi="Arial" w:cs="Arial"/>
          <w:sz w:val="24"/>
          <w:szCs w:val="24"/>
        </w:rPr>
        <w:t xml:space="preserve">os temas debatidos. </w:t>
      </w:r>
      <w:r w:rsidR="006903CA">
        <w:rPr>
          <w:rFonts w:ascii="Arial" w:hAnsi="Arial" w:cs="Arial"/>
          <w:sz w:val="24"/>
          <w:szCs w:val="24"/>
        </w:rPr>
        <w:t>Relatou</w:t>
      </w:r>
      <w:r w:rsidR="0091604C">
        <w:rPr>
          <w:rFonts w:ascii="Arial" w:hAnsi="Arial" w:cs="Arial"/>
          <w:sz w:val="24"/>
          <w:szCs w:val="24"/>
        </w:rPr>
        <w:t xml:space="preserve"> que todos são sabedores que o SUS</w:t>
      </w:r>
      <w:r w:rsidR="00764509">
        <w:rPr>
          <w:rFonts w:ascii="Arial" w:hAnsi="Arial" w:cs="Arial"/>
          <w:sz w:val="24"/>
          <w:szCs w:val="24"/>
        </w:rPr>
        <w:t xml:space="preserve"> </w:t>
      </w:r>
      <w:r w:rsidR="0091604C">
        <w:rPr>
          <w:rFonts w:ascii="Arial" w:hAnsi="Arial" w:cs="Arial"/>
          <w:sz w:val="24"/>
          <w:szCs w:val="24"/>
        </w:rPr>
        <w:t xml:space="preserve">(Sistema Único de Saúde) tem diversos problemas, porém ainda assim é um sistema exemplar no mundo inteiro. </w:t>
      </w:r>
      <w:r w:rsidR="00F6664B">
        <w:rPr>
          <w:rFonts w:ascii="Arial" w:hAnsi="Arial" w:cs="Arial"/>
          <w:sz w:val="24"/>
          <w:szCs w:val="24"/>
        </w:rPr>
        <w:t>Sendo</w:t>
      </w:r>
      <w:r w:rsidR="00A61887">
        <w:rPr>
          <w:rFonts w:ascii="Arial" w:hAnsi="Arial" w:cs="Arial"/>
          <w:sz w:val="24"/>
          <w:szCs w:val="24"/>
        </w:rPr>
        <w:t xml:space="preserve"> que</w:t>
      </w:r>
      <w:r w:rsidR="0091604C">
        <w:rPr>
          <w:rFonts w:ascii="Arial" w:hAnsi="Arial" w:cs="Arial"/>
          <w:sz w:val="24"/>
          <w:szCs w:val="24"/>
        </w:rPr>
        <w:t xml:space="preserve"> o </w:t>
      </w:r>
      <w:r w:rsidR="00A61887">
        <w:rPr>
          <w:rFonts w:ascii="Arial" w:hAnsi="Arial" w:cs="Arial"/>
          <w:sz w:val="24"/>
          <w:szCs w:val="24"/>
        </w:rPr>
        <w:t xml:space="preserve">Brasil é </w:t>
      </w:r>
      <w:r w:rsidR="0091604C">
        <w:rPr>
          <w:rFonts w:ascii="Arial" w:hAnsi="Arial" w:cs="Arial"/>
          <w:sz w:val="24"/>
          <w:szCs w:val="24"/>
        </w:rPr>
        <w:t xml:space="preserve">único país do mundo com mais de cem milhões habitantes que </w:t>
      </w:r>
      <w:r w:rsidR="00A61887">
        <w:rPr>
          <w:rFonts w:ascii="Arial" w:hAnsi="Arial" w:cs="Arial"/>
          <w:sz w:val="24"/>
          <w:szCs w:val="24"/>
        </w:rPr>
        <w:t>possui</w:t>
      </w:r>
      <w:r w:rsidR="0091604C">
        <w:rPr>
          <w:rFonts w:ascii="Arial" w:hAnsi="Arial" w:cs="Arial"/>
          <w:sz w:val="24"/>
          <w:szCs w:val="24"/>
        </w:rPr>
        <w:t xml:space="preserve"> um sistema único de saúde gratuito</w:t>
      </w:r>
      <w:r w:rsidR="00A61887">
        <w:rPr>
          <w:rFonts w:ascii="Arial" w:hAnsi="Arial" w:cs="Arial"/>
          <w:sz w:val="24"/>
          <w:szCs w:val="24"/>
        </w:rPr>
        <w:t xml:space="preserve">. Cleber </w:t>
      </w:r>
      <w:r w:rsidR="005A2042">
        <w:rPr>
          <w:rFonts w:ascii="Arial" w:hAnsi="Arial" w:cs="Arial"/>
          <w:sz w:val="24"/>
          <w:szCs w:val="24"/>
        </w:rPr>
        <w:t>considerou</w:t>
      </w:r>
      <w:r w:rsidR="00A61887">
        <w:rPr>
          <w:rFonts w:ascii="Arial" w:hAnsi="Arial" w:cs="Arial"/>
          <w:sz w:val="24"/>
          <w:szCs w:val="24"/>
        </w:rPr>
        <w:t xml:space="preserve"> que o Sistema é falho e tem muitas dificuldade</w:t>
      </w:r>
      <w:r w:rsidR="00764509">
        <w:rPr>
          <w:rFonts w:ascii="Arial" w:hAnsi="Arial" w:cs="Arial"/>
          <w:sz w:val="24"/>
          <w:szCs w:val="24"/>
        </w:rPr>
        <w:t>s</w:t>
      </w:r>
      <w:r w:rsidR="00A61887">
        <w:rPr>
          <w:rFonts w:ascii="Arial" w:hAnsi="Arial" w:cs="Arial"/>
          <w:sz w:val="24"/>
          <w:szCs w:val="24"/>
        </w:rPr>
        <w:t xml:space="preserve">, tendo em vista </w:t>
      </w:r>
      <w:r w:rsidR="00797785">
        <w:rPr>
          <w:rFonts w:ascii="Arial" w:hAnsi="Arial" w:cs="Arial"/>
          <w:sz w:val="24"/>
          <w:szCs w:val="24"/>
        </w:rPr>
        <w:t>sua complexidade, c</w:t>
      </w:r>
      <w:r w:rsidR="00A61887">
        <w:rPr>
          <w:rFonts w:ascii="Arial" w:hAnsi="Arial" w:cs="Arial"/>
          <w:sz w:val="24"/>
          <w:szCs w:val="24"/>
        </w:rPr>
        <w:t>ontudo</w:t>
      </w:r>
      <w:r w:rsidR="00797785">
        <w:rPr>
          <w:rFonts w:ascii="Arial" w:hAnsi="Arial" w:cs="Arial"/>
          <w:sz w:val="24"/>
          <w:szCs w:val="24"/>
        </w:rPr>
        <w:t>,</w:t>
      </w:r>
      <w:r w:rsidR="00A61887">
        <w:rPr>
          <w:rFonts w:ascii="Arial" w:hAnsi="Arial" w:cs="Arial"/>
          <w:sz w:val="24"/>
          <w:szCs w:val="24"/>
        </w:rPr>
        <w:t xml:space="preserve"> pior seria se ele não existisse.  </w:t>
      </w:r>
      <w:r w:rsidR="001A7610">
        <w:rPr>
          <w:rFonts w:ascii="Arial" w:hAnsi="Arial" w:cs="Arial"/>
          <w:sz w:val="24"/>
          <w:szCs w:val="24"/>
        </w:rPr>
        <w:t>Alertou</w:t>
      </w:r>
      <w:r w:rsidR="00797785">
        <w:rPr>
          <w:rFonts w:ascii="Arial" w:hAnsi="Arial" w:cs="Arial"/>
          <w:sz w:val="24"/>
          <w:szCs w:val="24"/>
        </w:rPr>
        <w:t xml:space="preserve"> que t</w:t>
      </w:r>
      <w:r w:rsidR="00A61887">
        <w:rPr>
          <w:rFonts w:ascii="Arial" w:hAnsi="Arial" w:cs="Arial"/>
          <w:sz w:val="24"/>
          <w:szCs w:val="24"/>
        </w:rPr>
        <w:t xml:space="preserve">eríamos que comprar todos os remédios e pagar todas as consultas. </w:t>
      </w:r>
      <w:r w:rsidR="00F6664B">
        <w:rPr>
          <w:rFonts w:ascii="Arial" w:hAnsi="Arial" w:cs="Arial"/>
          <w:sz w:val="24"/>
          <w:szCs w:val="24"/>
        </w:rPr>
        <w:t>Reforços</w:t>
      </w:r>
      <w:r w:rsidR="00A61887">
        <w:rPr>
          <w:rFonts w:ascii="Arial" w:hAnsi="Arial" w:cs="Arial"/>
          <w:sz w:val="24"/>
          <w:szCs w:val="24"/>
        </w:rPr>
        <w:t xml:space="preserve"> que é um sistema falho, mas que há muitos pontos positivos também. Considerando que é um dos </w:t>
      </w:r>
      <w:r w:rsidR="00BE6B89">
        <w:rPr>
          <w:rFonts w:ascii="Arial" w:hAnsi="Arial" w:cs="Arial"/>
          <w:sz w:val="24"/>
          <w:szCs w:val="24"/>
        </w:rPr>
        <w:t xml:space="preserve">melhores e mais complexo </w:t>
      </w:r>
      <w:r w:rsidR="00764509">
        <w:rPr>
          <w:rFonts w:ascii="Arial" w:hAnsi="Arial" w:cs="Arial"/>
          <w:sz w:val="24"/>
          <w:szCs w:val="24"/>
        </w:rPr>
        <w:t>sistema</w:t>
      </w:r>
      <w:r w:rsidR="00BE6B89">
        <w:rPr>
          <w:rFonts w:ascii="Arial" w:hAnsi="Arial" w:cs="Arial"/>
          <w:sz w:val="24"/>
          <w:szCs w:val="24"/>
        </w:rPr>
        <w:t xml:space="preserve"> de saúde</w:t>
      </w:r>
      <w:r w:rsidR="00A61887">
        <w:rPr>
          <w:rFonts w:ascii="Arial" w:hAnsi="Arial" w:cs="Arial"/>
          <w:sz w:val="24"/>
          <w:szCs w:val="24"/>
        </w:rPr>
        <w:t xml:space="preserve"> </w:t>
      </w:r>
      <w:r w:rsidR="00BE6B89">
        <w:rPr>
          <w:rFonts w:ascii="Arial" w:hAnsi="Arial" w:cs="Arial"/>
          <w:sz w:val="24"/>
          <w:szCs w:val="24"/>
        </w:rPr>
        <w:t>do mundo.</w:t>
      </w:r>
      <w:r w:rsidR="001A7610">
        <w:rPr>
          <w:rFonts w:ascii="Arial" w:hAnsi="Arial" w:cs="Arial"/>
          <w:sz w:val="24"/>
          <w:szCs w:val="24"/>
        </w:rPr>
        <w:t xml:space="preserve"> Acrescentou</w:t>
      </w:r>
      <w:r w:rsidR="00BE6B89">
        <w:rPr>
          <w:rFonts w:ascii="Arial" w:hAnsi="Arial" w:cs="Arial"/>
          <w:sz w:val="24"/>
          <w:szCs w:val="24"/>
        </w:rPr>
        <w:t xml:space="preserve"> que não se deve não querer o SUS, mas sim lutar para </w:t>
      </w:r>
      <w:r w:rsidR="001A7610">
        <w:rPr>
          <w:rFonts w:ascii="Arial" w:hAnsi="Arial" w:cs="Arial"/>
          <w:sz w:val="24"/>
          <w:szCs w:val="24"/>
        </w:rPr>
        <w:t xml:space="preserve">que </w:t>
      </w:r>
      <w:r w:rsidR="00BE6B89">
        <w:rPr>
          <w:rFonts w:ascii="Arial" w:hAnsi="Arial" w:cs="Arial"/>
          <w:sz w:val="24"/>
          <w:szCs w:val="24"/>
        </w:rPr>
        <w:t xml:space="preserve">ele seja ampliado e melhorado. </w:t>
      </w:r>
      <w:r w:rsidR="00F6664B">
        <w:rPr>
          <w:rFonts w:ascii="Arial" w:hAnsi="Arial" w:cs="Arial"/>
          <w:sz w:val="24"/>
          <w:szCs w:val="24"/>
        </w:rPr>
        <w:t xml:space="preserve">Disse </w:t>
      </w:r>
      <w:r w:rsidR="005A2042">
        <w:rPr>
          <w:rFonts w:ascii="Arial" w:hAnsi="Arial" w:cs="Arial"/>
          <w:sz w:val="24"/>
          <w:szCs w:val="24"/>
        </w:rPr>
        <w:t xml:space="preserve">que o fortalecimento do SUS </w:t>
      </w:r>
      <w:r w:rsidR="006A1090">
        <w:rPr>
          <w:rFonts w:ascii="Arial" w:hAnsi="Arial" w:cs="Arial"/>
          <w:sz w:val="24"/>
          <w:szCs w:val="24"/>
        </w:rPr>
        <w:t xml:space="preserve">foi </w:t>
      </w:r>
      <w:proofErr w:type="gramStart"/>
      <w:r w:rsidR="005A2042">
        <w:rPr>
          <w:rFonts w:ascii="Arial" w:hAnsi="Arial" w:cs="Arial"/>
          <w:sz w:val="24"/>
          <w:szCs w:val="24"/>
        </w:rPr>
        <w:t>a</w:t>
      </w:r>
      <w:proofErr w:type="gramEnd"/>
      <w:r w:rsidR="005A2042">
        <w:rPr>
          <w:rFonts w:ascii="Arial" w:hAnsi="Arial" w:cs="Arial"/>
          <w:sz w:val="24"/>
          <w:szCs w:val="24"/>
        </w:rPr>
        <w:t xml:space="preserve"> </w:t>
      </w:r>
      <w:r w:rsidR="006A1090">
        <w:rPr>
          <w:rFonts w:ascii="Arial" w:hAnsi="Arial" w:cs="Arial"/>
          <w:sz w:val="24"/>
          <w:szCs w:val="24"/>
        </w:rPr>
        <w:t xml:space="preserve">pauta da </w:t>
      </w:r>
      <w:r w:rsidR="00BE6B89">
        <w:rPr>
          <w:rFonts w:ascii="Arial" w:hAnsi="Arial" w:cs="Arial"/>
          <w:sz w:val="24"/>
          <w:szCs w:val="24"/>
        </w:rPr>
        <w:t xml:space="preserve">sétima Conferência Municipal de Saúde. Continuando suas considerações Cleber </w:t>
      </w:r>
      <w:r w:rsidR="001A7610">
        <w:rPr>
          <w:rFonts w:ascii="Arial" w:hAnsi="Arial" w:cs="Arial"/>
          <w:sz w:val="24"/>
          <w:szCs w:val="24"/>
        </w:rPr>
        <w:t>explanou</w:t>
      </w:r>
      <w:r w:rsidR="00BE6B89">
        <w:rPr>
          <w:rFonts w:ascii="Arial" w:hAnsi="Arial" w:cs="Arial"/>
          <w:sz w:val="24"/>
          <w:szCs w:val="24"/>
        </w:rPr>
        <w:t xml:space="preserve"> que no ano de dois mil e dezesse</w:t>
      </w:r>
      <w:r w:rsidR="005A2042">
        <w:rPr>
          <w:rFonts w:ascii="Arial" w:hAnsi="Arial" w:cs="Arial"/>
          <w:sz w:val="24"/>
          <w:szCs w:val="24"/>
        </w:rPr>
        <w:t>is foi aprovada no Congresso e s</w:t>
      </w:r>
      <w:r w:rsidR="00BE6B89">
        <w:rPr>
          <w:rFonts w:ascii="Arial" w:hAnsi="Arial" w:cs="Arial"/>
          <w:sz w:val="24"/>
          <w:szCs w:val="24"/>
        </w:rPr>
        <w:t>ancionada pelo Presidente a Emenda Constitucional que congela o teto dos gasto</w:t>
      </w:r>
      <w:r w:rsidR="00764509">
        <w:rPr>
          <w:rFonts w:ascii="Arial" w:hAnsi="Arial" w:cs="Arial"/>
          <w:sz w:val="24"/>
          <w:szCs w:val="24"/>
        </w:rPr>
        <w:t>s</w:t>
      </w:r>
      <w:r w:rsidR="00BE6B89">
        <w:rPr>
          <w:rFonts w:ascii="Arial" w:hAnsi="Arial" w:cs="Arial"/>
          <w:sz w:val="24"/>
          <w:szCs w:val="24"/>
        </w:rPr>
        <w:t xml:space="preserve">. A Emenda diz que por </w:t>
      </w:r>
      <w:r w:rsidR="00CF2293">
        <w:rPr>
          <w:rFonts w:ascii="Arial" w:hAnsi="Arial" w:cs="Arial"/>
          <w:sz w:val="24"/>
          <w:szCs w:val="24"/>
        </w:rPr>
        <w:t>vinte anos o país não irá</w:t>
      </w:r>
      <w:r w:rsidR="00BE6B89">
        <w:rPr>
          <w:rFonts w:ascii="Arial" w:hAnsi="Arial" w:cs="Arial"/>
          <w:sz w:val="24"/>
          <w:szCs w:val="24"/>
        </w:rPr>
        <w:t xml:space="preserve"> investir nada além da </w:t>
      </w:r>
      <w:r w:rsidR="00BE6B89">
        <w:rPr>
          <w:rFonts w:ascii="Arial" w:hAnsi="Arial" w:cs="Arial"/>
          <w:sz w:val="24"/>
          <w:szCs w:val="24"/>
        </w:rPr>
        <w:lastRenderedPageBreak/>
        <w:t xml:space="preserve">inflação </w:t>
      </w:r>
      <w:r w:rsidR="001A7610">
        <w:rPr>
          <w:rFonts w:ascii="Arial" w:hAnsi="Arial" w:cs="Arial"/>
          <w:sz w:val="24"/>
          <w:szCs w:val="24"/>
        </w:rPr>
        <w:t xml:space="preserve">em </w:t>
      </w:r>
      <w:r w:rsidR="00CF2293">
        <w:rPr>
          <w:rFonts w:ascii="Arial" w:hAnsi="Arial" w:cs="Arial"/>
          <w:sz w:val="24"/>
          <w:szCs w:val="24"/>
        </w:rPr>
        <w:t xml:space="preserve">gastos primários como: </w:t>
      </w:r>
      <w:r w:rsidR="00BE6B89">
        <w:rPr>
          <w:rFonts w:ascii="Arial" w:hAnsi="Arial" w:cs="Arial"/>
          <w:sz w:val="24"/>
          <w:szCs w:val="24"/>
        </w:rPr>
        <w:t>Saúde, Assistência Social e Educação</w:t>
      </w:r>
      <w:r w:rsidR="00CF2293">
        <w:rPr>
          <w:rFonts w:ascii="Arial" w:hAnsi="Arial" w:cs="Arial"/>
          <w:sz w:val="24"/>
          <w:szCs w:val="24"/>
        </w:rPr>
        <w:t xml:space="preserve">. Sendo que são gastos que atingem diretamente a população mais necessitada, a população pobre e a população do município que se utilizada da Educação Pública, da Assistência Social, dos programas sociais e também da Saúde Pública. Considerando que se as pessoas não tem o recurso para contratar particularmente esses serviços precisam da ajuda da Esfera Federal, Estadual e Municipal para ter o acesso. </w:t>
      </w:r>
      <w:r w:rsidR="001A7610">
        <w:rPr>
          <w:rFonts w:ascii="Arial" w:hAnsi="Arial" w:cs="Arial"/>
          <w:sz w:val="24"/>
          <w:szCs w:val="24"/>
        </w:rPr>
        <w:t>Cleber r</w:t>
      </w:r>
      <w:r w:rsidR="00CF2293">
        <w:rPr>
          <w:rFonts w:ascii="Arial" w:hAnsi="Arial" w:cs="Arial"/>
          <w:sz w:val="24"/>
          <w:szCs w:val="24"/>
        </w:rPr>
        <w:t xml:space="preserve">elatou que antes da constituição de oitenta e oito todos pagavam por qualquer demanda de saúde. As pessoas vendiam seus bens para conseguir </w:t>
      </w:r>
      <w:r w:rsidR="001A7610">
        <w:rPr>
          <w:rFonts w:ascii="Arial" w:hAnsi="Arial" w:cs="Arial"/>
          <w:sz w:val="24"/>
          <w:szCs w:val="24"/>
        </w:rPr>
        <w:t>mantê-la</w:t>
      </w:r>
      <w:r w:rsidR="00CF2293">
        <w:rPr>
          <w:rFonts w:ascii="Arial" w:hAnsi="Arial" w:cs="Arial"/>
          <w:sz w:val="24"/>
          <w:szCs w:val="24"/>
        </w:rPr>
        <w:t xml:space="preserve"> e hoje "felizmente" isso não é mais necessário. </w:t>
      </w:r>
      <w:r w:rsidR="00A151A0">
        <w:rPr>
          <w:rFonts w:ascii="Arial" w:hAnsi="Arial" w:cs="Arial"/>
          <w:sz w:val="24"/>
          <w:szCs w:val="24"/>
        </w:rPr>
        <w:t>Mencionou</w:t>
      </w:r>
      <w:r w:rsidR="001A7610">
        <w:rPr>
          <w:rFonts w:ascii="Arial" w:hAnsi="Arial" w:cs="Arial"/>
          <w:sz w:val="24"/>
          <w:szCs w:val="24"/>
        </w:rPr>
        <w:t xml:space="preserve"> </w:t>
      </w:r>
      <w:r w:rsidR="00BA497A">
        <w:rPr>
          <w:rFonts w:ascii="Arial" w:hAnsi="Arial" w:cs="Arial"/>
          <w:sz w:val="24"/>
          <w:szCs w:val="24"/>
        </w:rPr>
        <w:t>que as d</w:t>
      </w:r>
      <w:r w:rsidR="001A7610">
        <w:rPr>
          <w:rFonts w:ascii="Arial" w:hAnsi="Arial" w:cs="Arial"/>
          <w:sz w:val="24"/>
          <w:szCs w:val="24"/>
        </w:rPr>
        <w:t xml:space="preserve">oenças são crescentes e que </w:t>
      </w:r>
      <w:r w:rsidR="00BA497A">
        <w:rPr>
          <w:rFonts w:ascii="Arial" w:hAnsi="Arial" w:cs="Arial"/>
          <w:sz w:val="24"/>
          <w:szCs w:val="24"/>
        </w:rPr>
        <w:t xml:space="preserve">o número de pessoas vem aumentando no país e nada disso é </w:t>
      </w:r>
      <w:r w:rsidR="005A2042">
        <w:rPr>
          <w:rFonts w:ascii="Arial" w:hAnsi="Arial" w:cs="Arial"/>
          <w:sz w:val="24"/>
          <w:szCs w:val="24"/>
        </w:rPr>
        <w:t xml:space="preserve">levado em consideração. </w:t>
      </w:r>
      <w:r w:rsidR="00A151A0">
        <w:rPr>
          <w:rFonts w:ascii="Arial" w:hAnsi="Arial" w:cs="Arial"/>
          <w:sz w:val="24"/>
          <w:szCs w:val="24"/>
        </w:rPr>
        <w:t>O parlamentar explanou</w:t>
      </w:r>
      <w:r w:rsidR="00BA497A">
        <w:rPr>
          <w:rFonts w:ascii="Arial" w:hAnsi="Arial" w:cs="Arial"/>
          <w:sz w:val="24"/>
          <w:szCs w:val="24"/>
        </w:rPr>
        <w:t xml:space="preserve"> que na sétima Conferência foi aprovada uma Moção que propõe a revogação dessa Emenda Constitucional e no mesmo ato sugeriu-se que fosse </w:t>
      </w:r>
      <w:r w:rsidR="00764509">
        <w:rPr>
          <w:rFonts w:ascii="Arial" w:hAnsi="Arial" w:cs="Arial"/>
          <w:sz w:val="24"/>
          <w:szCs w:val="24"/>
        </w:rPr>
        <w:t>trazida a Câmara de Vereadores</w:t>
      </w:r>
      <w:r w:rsidR="00BA497A">
        <w:rPr>
          <w:rFonts w:ascii="Arial" w:hAnsi="Arial" w:cs="Arial"/>
          <w:sz w:val="24"/>
          <w:szCs w:val="24"/>
        </w:rPr>
        <w:t xml:space="preserve"> a fim de que seja enviada para </w:t>
      </w:r>
      <w:r w:rsidR="00764509">
        <w:rPr>
          <w:rFonts w:ascii="Arial" w:hAnsi="Arial" w:cs="Arial"/>
          <w:sz w:val="24"/>
          <w:szCs w:val="24"/>
        </w:rPr>
        <w:t>os órgãos</w:t>
      </w:r>
      <w:r w:rsidR="00BA497A">
        <w:rPr>
          <w:rFonts w:ascii="Arial" w:hAnsi="Arial" w:cs="Arial"/>
          <w:sz w:val="24"/>
          <w:szCs w:val="24"/>
        </w:rPr>
        <w:t xml:space="preserve"> competentes e </w:t>
      </w:r>
      <w:r w:rsidR="001A7610">
        <w:rPr>
          <w:rFonts w:ascii="Arial" w:hAnsi="Arial" w:cs="Arial"/>
          <w:sz w:val="24"/>
          <w:szCs w:val="24"/>
        </w:rPr>
        <w:t>a</w:t>
      </w:r>
      <w:r w:rsidR="00BA497A">
        <w:rPr>
          <w:rFonts w:ascii="Arial" w:hAnsi="Arial" w:cs="Arial"/>
          <w:sz w:val="24"/>
          <w:szCs w:val="24"/>
        </w:rPr>
        <w:t>os representantes eletivos</w:t>
      </w:r>
      <w:r w:rsidR="001A7610">
        <w:rPr>
          <w:rFonts w:ascii="Arial" w:hAnsi="Arial" w:cs="Arial"/>
          <w:sz w:val="24"/>
          <w:szCs w:val="24"/>
        </w:rPr>
        <w:t xml:space="preserve"> para ter um maior respaldo</w:t>
      </w:r>
      <w:r w:rsidR="00BA497A">
        <w:rPr>
          <w:rFonts w:ascii="Arial" w:hAnsi="Arial" w:cs="Arial"/>
          <w:sz w:val="24"/>
          <w:szCs w:val="24"/>
        </w:rPr>
        <w:t xml:space="preserve">. </w:t>
      </w:r>
      <w:r w:rsidR="001A7610">
        <w:rPr>
          <w:rFonts w:ascii="Arial" w:hAnsi="Arial" w:cs="Arial"/>
          <w:sz w:val="24"/>
          <w:szCs w:val="24"/>
        </w:rPr>
        <w:t>Em seguida explicou que</w:t>
      </w:r>
      <w:r w:rsidR="00BA497A">
        <w:rPr>
          <w:rFonts w:ascii="Arial" w:hAnsi="Arial" w:cs="Arial"/>
          <w:sz w:val="24"/>
          <w:szCs w:val="24"/>
        </w:rPr>
        <w:t xml:space="preserve"> tramita no Congresso Nacional a P</w:t>
      </w:r>
      <w:r w:rsidR="00A75498">
        <w:rPr>
          <w:rFonts w:ascii="Arial" w:hAnsi="Arial" w:cs="Arial"/>
          <w:sz w:val="24"/>
          <w:szCs w:val="24"/>
        </w:rPr>
        <w:t xml:space="preserve">roposta de </w:t>
      </w:r>
      <w:r w:rsidR="00BA497A">
        <w:rPr>
          <w:rFonts w:ascii="Arial" w:hAnsi="Arial" w:cs="Arial"/>
          <w:sz w:val="24"/>
          <w:szCs w:val="24"/>
        </w:rPr>
        <w:t>E</w:t>
      </w:r>
      <w:r w:rsidR="00A75498">
        <w:rPr>
          <w:rFonts w:ascii="Arial" w:hAnsi="Arial" w:cs="Arial"/>
          <w:sz w:val="24"/>
          <w:szCs w:val="24"/>
        </w:rPr>
        <w:t xml:space="preserve">menda a </w:t>
      </w:r>
      <w:r w:rsidR="00BA497A">
        <w:rPr>
          <w:rFonts w:ascii="Arial" w:hAnsi="Arial" w:cs="Arial"/>
          <w:sz w:val="24"/>
          <w:szCs w:val="24"/>
        </w:rPr>
        <w:t>C</w:t>
      </w:r>
      <w:r w:rsidR="00A75498">
        <w:rPr>
          <w:rFonts w:ascii="Arial" w:hAnsi="Arial" w:cs="Arial"/>
          <w:sz w:val="24"/>
          <w:szCs w:val="24"/>
        </w:rPr>
        <w:t>onstituição</w:t>
      </w:r>
      <w:r w:rsidR="00BA497A">
        <w:rPr>
          <w:rFonts w:ascii="Arial" w:hAnsi="Arial" w:cs="Arial"/>
          <w:sz w:val="24"/>
          <w:szCs w:val="24"/>
        </w:rPr>
        <w:t xml:space="preserve"> </w:t>
      </w:r>
      <w:r w:rsidR="00A75498">
        <w:rPr>
          <w:rFonts w:ascii="Arial" w:hAnsi="Arial" w:cs="Arial"/>
          <w:sz w:val="24"/>
          <w:szCs w:val="24"/>
        </w:rPr>
        <w:t>"</w:t>
      </w:r>
      <w:r w:rsidR="00BA497A">
        <w:rPr>
          <w:rFonts w:ascii="Arial" w:hAnsi="Arial" w:cs="Arial"/>
          <w:sz w:val="24"/>
          <w:szCs w:val="24"/>
        </w:rPr>
        <w:t>DRU</w:t>
      </w:r>
      <w:r w:rsidR="00A75498">
        <w:rPr>
          <w:rFonts w:ascii="Arial" w:hAnsi="Arial" w:cs="Arial"/>
          <w:sz w:val="24"/>
          <w:szCs w:val="24"/>
        </w:rPr>
        <w:t>" que é Desvinculação das Receita</w:t>
      </w:r>
      <w:r w:rsidR="00811963">
        <w:rPr>
          <w:rFonts w:ascii="Arial" w:hAnsi="Arial" w:cs="Arial"/>
          <w:sz w:val="24"/>
          <w:szCs w:val="24"/>
        </w:rPr>
        <w:t>s</w:t>
      </w:r>
      <w:r w:rsidR="00A75498">
        <w:rPr>
          <w:rFonts w:ascii="Arial" w:hAnsi="Arial" w:cs="Arial"/>
          <w:sz w:val="24"/>
          <w:szCs w:val="24"/>
        </w:rPr>
        <w:t xml:space="preserve"> da União. </w:t>
      </w:r>
      <w:r w:rsidR="00A151A0">
        <w:rPr>
          <w:rFonts w:ascii="Arial" w:hAnsi="Arial" w:cs="Arial"/>
          <w:sz w:val="24"/>
          <w:szCs w:val="24"/>
        </w:rPr>
        <w:t>Citou</w:t>
      </w:r>
      <w:r w:rsidR="00A75498">
        <w:rPr>
          <w:rFonts w:ascii="Arial" w:hAnsi="Arial" w:cs="Arial"/>
          <w:sz w:val="24"/>
          <w:szCs w:val="24"/>
        </w:rPr>
        <w:t xml:space="preserve"> que desde dois mil e quinze essa PEC tramit</w:t>
      </w:r>
      <w:r w:rsidR="00A151A0">
        <w:rPr>
          <w:rFonts w:ascii="Arial" w:hAnsi="Arial" w:cs="Arial"/>
          <w:sz w:val="24"/>
          <w:szCs w:val="24"/>
        </w:rPr>
        <w:t xml:space="preserve">a no Congresso e </w:t>
      </w:r>
      <w:r w:rsidR="00A75498">
        <w:rPr>
          <w:rFonts w:ascii="Arial" w:hAnsi="Arial" w:cs="Arial"/>
          <w:sz w:val="24"/>
          <w:szCs w:val="24"/>
        </w:rPr>
        <w:t>trata</w:t>
      </w:r>
      <w:r w:rsidR="00A151A0">
        <w:rPr>
          <w:rFonts w:ascii="Arial" w:hAnsi="Arial" w:cs="Arial"/>
          <w:sz w:val="24"/>
          <w:szCs w:val="24"/>
        </w:rPr>
        <w:t>-se</w:t>
      </w:r>
      <w:r w:rsidR="00811963">
        <w:rPr>
          <w:rFonts w:ascii="Arial" w:hAnsi="Arial" w:cs="Arial"/>
          <w:sz w:val="24"/>
          <w:szCs w:val="24"/>
        </w:rPr>
        <w:t xml:space="preserve"> de que as e</w:t>
      </w:r>
      <w:r w:rsidR="00A75498">
        <w:rPr>
          <w:rFonts w:ascii="Arial" w:hAnsi="Arial" w:cs="Arial"/>
          <w:sz w:val="24"/>
          <w:szCs w:val="24"/>
        </w:rPr>
        <w:t>sferas Federais, Estaduais e Municipais</w:t>
      </w:r>
      <w:r w:rsidR="0094753A">
        <w:rPr>
          <w:rFonts w:ascii="Arial" w:hAnsi="Arial" w:cs="Arial"/>
          <w:sz w:val="24"/>
          <w:szCs w:val="24"/>
        </w:rPr>
        <w:t xml:space="preserve"> não serão mais obrigada</w:t>
      </w:r>
      <w:r w:rsidR="00A75498">
        <w:rPr>
          <w:rFonts w:ascii="Arial" w:hAnsi="Arial" w:cs="Arial"/>
          <w:sz w:val="24"/>
          <w:szCs w:val="24"/>
        </w:rPr>
        <w:t>s a gastar o mínimo previst</w:t>
      </w:r>
      <w:r w:rsidR="00811963">
        <w:rPr>
          <w:rFonts w:ascii="Arial" w:hAnsi="Arial" w:cs="Arial"/>
          <w:sz w:val="24"/>
          <w:szCs w:val="24"/>
        </w:rPr>
        <w:t>o em lei. Explica que a Esfera F</w:t>
      </w:r>
      <w:r w:rsidR="00A75498">
        <w:rPr>
          <w:rFonts w:ascii="Arial" w:hAnsi="Arial" w:cs="Arial"/>
          <w:sz w:val="24"/>
          <w:szCs w:val="24"/>
        </w:rPr>
        <w:t>ederal é obrigada a gastar dez por cent</w:t>
      </w:r>
      <w:r w:rsidR="00811963">
        <w:rPr>
          <w:rFonts w:ascii="Arial" w:hAnsi="Arial" w:cs="Arial"/>
          <w:sz w:val="24"/>
          <w:szCs w:val="24"/>
        </w:rPr>
        <w:t>o, o Estado doze por cento e o M</w:t>
      </w:r>
      <w:r w:rsidR="00A75498">
        <w:rPr>
          <w:rFonts w:ascii="Arial" w:hAnsi="Arial" w:cs="Arial"/>
          <w:sz w:val="24"/>
          <w:szCs w:val="24"/>
        </w:rPr>
        <w:t>unicípio no mínimo quinze por cento</w:t>
      </w:r>
      <w:r w:rsidR="00F926B9">
        <w:rPr>
          <w:rFonts w:ascii="Arial" w:hAnsi="Arial" w:cs="Arial"/>
          <w:sz w:val="24"/>
          <w:szCs w:val="24"/>
        </w:rPr>
        <w:t xml:space="preserve"> em saúde</w:t>
      </w:r>
      <w:r w:rsidR="00A75498">
        <w:rPr>
          <w:rFonts w:ascii="Arial" w:hAnsi="Arial" w:cs="Arial"/>
          <w:sz w:val="24"/>
          <w:szCs w:val="24"/>
        </w:rPr>
        <w:t xml:space="preserve">. Sendo que essa medida </w:t>
      </w:r>
      <w:proofErr w:type="spellStart"/>
      <w:r w:rsidR="00A75498">
        <w:rPr>
          <w:rFonts w:ascii="Arial" w:hAnsi="Arial" w:cs="Arial"/>
          <w:sz w:val="24"/>
          <w:szCs w:val="24"/>
        </w:rPr>
        <w:t>precarizará</w:t>
      </w:r>
      <w:proofErr w:type="spellEnd"/>
      <w:r w:rsidR="00A75498">
        <w:rPr>
          <w:rFonts w:ascii="Arial" w:hAnsi="Arial" w:cs="Arial"/>
          <w:sz w:val="24"/>
          <w:szCs w:val="24"/>
        </w:rPr>
        <w:t xml:space="preserve"> </w:t>
      </w:r>
      <w:r w:rsidR="0088191D">
        <w:rPr>
          <w:rFonts w:ascii="Arial" w:hAnsi="Arial" w:cs="Arial"/>
          <w:sz w:val="24"/>
          <w:szCs w:val="24"/>
        </w:rPr>
        <w:t>"</w:t>
      </w:r>
      <w:r w:rsidR="00A75498">
        <w:rPr>
          <w:rFonts w:ascii="Arial" w:hAnsi="Arial" w:cs="Arial"/>
          <w:sz w:val="24"/>
          <w:szCs w:val="24"/>
        </w:rPr>
        <w:t>enormemente</w:t>
      </w:r>
      <w:r w:rsidR="0088191D">
        <w:rPr>
          <w:rFonts w:ascii="Arial" w:hAnsi="Arial" w:cs="Arial"/>
          <w:sz w:val="24"/>
          <w:szCs w:val="24"/>
        </w:rPr>
        <w:t>"</w:t>
      </w:r>
      <w:r w:rsidR="00A75498">
        <w:rPr>
          <w:rFonts w:ascii="Arial" w:hAnsi="Arial" w:cs="Arial"/>
          <w:sz w:val="24"/>
          <w:szCs w:val="24"/>
        </w:rPr>
        <w:t xml:space="preserve"> o sistema de saúde</w:t>
      </w:r>
      <w:r w:rsidR="0088191D">
        <w:rPr>
          <w:rFonts w:ascii="Arial" w:hAnsi="Arial" w:cs="Arial"/>
          <w:sz w:val="24"/>
          <w:szCs w:val="24"/>
        </w:rPr>
        <w:t>, tendo em v</w:t>
      </w:r>
      <w:r w:rsidR="00811963">
        <w:rPr>
          <w:rFonts w:ascii="Arial" w:hAnsi="Arial" w:cs="Arial"/>
          <w:sz w:val="24"/>
          <w:szCs w:val="24"/>
        </w:rPr>
        <w:t>ista que já nos últimos anos o M</w:t>
      </w:r>
      <w:r w:rsidR="0088191D">
        <w:rPr>
          <w:rFonts w:ascii="Arial" w:hAnsi="Arial" w:cs="Arial"/>
          <w:sz w:val="24"/>
          <w:szCs w:val="24"/>
        </w:rPr>
        <w:t xml:space="preserve">unicípio vem gastando muito mais do que quinze por cento </w:t>
      </w:r>
      <w:r w:rsidR="00F926B9">
        <w:rPr>
          <w:rFonts w:ascii="Arial" w:hAnsi="Arial" w:cs="Arial"/>
          <w:sz w:val="24"/>
          <w:szCs w:val="24"/>
        </w:rPr>
        <w:t>nesta área</w:t>
      </w:r>
      <w:r w:rsidR="0094753A">
        <w:rPr>
          <w:rFonts w:ascii="Arial" w:hAnsi="Arial" w:cs="Arial"/>
          <w:sz w:val="24"/>
          <w:szCs w:val="24"/>
        </w:rPr>
        <w:t>.</w:t>
      </w:r>
      <w:r w:rsidR="00E43F90">
        <w:rPr>
          <w:rFonts w:ascii="Arial" w:hAnsi="Arial" w:cs="Arial"/>
          <w:sz w:val="24"/>
          <w:szCs w:val="24"/>
        </w:rPr>
        <w:t xml:space="preserve"> </w:t>
      </w:r>
      <w:r w:rsidR="0094753A">
        <w:rPr>
          <w:rFonts w:ascii="Arial" w:hAnsi="Arial" w:cs="Arial"/>
          <w:sz w:val="24"/>
          <w:szCs w:val="24"/>
        </w:rPr>
        <w:t>A</w:t>
      </w:r>
      <w:r w:rsidR="00E43F90">
        <w:rPr>
          <w:rFonts w:ascii="Arial" w:hAnsi="Arial" w:cs="Arial"/>
          <w:sz w:val="24"/>
          <w:szCs w:val="24"/>
        </w:rPr>
        <w:t xml:space="preserve">ssegurou que isso é extremamente preocupante tendo em vista que o Estado não está cumprindo com suas obrigações, com isso vai sobre caindo </w:t>
      </w:r>
      <w:r w:rsidR="00811963">
        <w:rPr>
          <w:rFonts w:ascii="Arial" w:hAnsi="Arial" w:cs="Arial"/>
          <w:sz w:val="24"/>
          <w:szCs w:val="24"/>
        </w:rPr>
        <w:t>à responsabilidade para o M</w:t>
      </w:r>
      <w:r w:rsidR="00E43F90">
        <w:rPr>
          <w:rFonts w:ascii="Arial" w:hAnsi="Arial" w:cs="Arial"/>
          <w:sz w:val="24"/>
          <w:szCs w:val="24"/>
        </w:rPr>
        <w:t xml:space="preserve">unicípio que vem assumindo demandas de alta e média complexidade que não é uma obrigação </w:t>
      </w:r>
      <w:r w:rsidR="0094753A">
        <w:rPr>
          <w:rFonts w:ascii="Arial" w:hAnsi="Arial" w:cs="Arial"/>
          <w:sz w:val="24"/>
          <w:szCs w:val="24"/>
        </w:rPr>
        <w:t>dele</w:t>
      </w:r>
      <w:r w:rsidR="00E43F90">
        <w:rPr>
          <w:rFonts w:ascii="Arial" w:hAnsi="Arial" w:cs="Arial"/>
          <w:sz w:val="24"/>
          <w:szCs w:val="24"/>
        </w:rPr>
        <w:t>, contudo não ir</w:t>
      </w:r>
      <w:r w:rsidR="0094753A">
        <w:rPr>
          <w:rFonts w:ascii="Arial" w:hAnsi="Arial" w:cs="Arial"/>
          <w:sz w:val="24"/>
          <w:szCs w:val="24"/>
        </w:rPr>
        <w:t>á deixar o paciente esperando</w:t>
      </w:r>
      <w:r w:rsidR="00E43F90">
        <w:rPr>
          <w:rFonts w:ascii="Arial" w:hAnsi="Arial" w:cs="Arial"/>
          <w:sz w:val="24"/>
          <w:szCs w:val="24"/>
        </w:rPr>
        <w:t xml:space="preserve">. Cleber reiterou que se trata da precarização do SUS e a contratação de planos de saúde particulares. Afirmou que </w:t>
      </w:r>
      <w:r w:rsidR="0094753A">
        <w:rPr>
          <w:rFonts w:ascii="Arial" w:hAnsi="Arial" w:cs="Arial"/>
          <w:sz w:val="24"/>
          <w:szCs w:val="24"/>
        </w:rPr>
        <w:t>não é</w:t>
      </w:r>
      <w:r w:rsidR="00E43F90">
        <w:rPr>
          <w:rFonts w:ascii="Arial" w:hAnsi="Arial" w:cs="Arial"/>
          <w:sz w:val="24"/>
          <w:szCs w:val="24"/>
        </w:rPr>
        <w:t xml:space="preserve"> </w:t>
      </w:r>
      <w:r w:rsidR="006903CA">
        <w:rPr>
          <w:rFonts w:ascii="Arial" w:hAnsi="Arial" w:cs="Arial"/>
          <w:sz w:val="24"/>
          <w:szCs w:val="24"/>
        </w:rPr>
        <w:t>contra os planos de saúde pagos</w:t>
      </w:r>
      <w:r w:rsidR="00E43F90">
        <w:rPr>
          <w:rFonts w:ascii="Arial" w:hAnsi="Arial" w:cs="Arial"/>
          <w:sz w:val="24"/>
          <w:szCs w:val="24"/>
        </w:rPr>
        <w:t xml:space="preserve"> para quem pode ter</w:t>
      </w:r>
      <w:r w:rsidR="006903CA">
        <w:rPr>
          <w:rFonts w:ascii="Arial" w:hAnsi="Arial" w:cs="Arial"/>
          <w:sz w:val="24"/>
          <w:szCs w:val="24"/>
        </w:rPr>
        <w:t xml:space="preserve">, </w:t>
      </w:r>
      <w:r w:rsidR="00811963">
        <w:rPr>
          <w:rFonts w:ascii="Arial" w:hAnsi="Arial" w:cs="Arial"/>
          <w:sz w:val="24"/>
          <w:szCs w:val="24"/>
        </w:rPr>
        <w:t>porém</w:t>
      </w:r>
      <w:r w:rsidR="006903CA">
        <w:rPr>
          <w:rFonts w:ascii="Arial" w:hAnsi="Arial" w:cs="Arial"/>
          <w:sz w:val="24"/>
          <w:szCs w:val="24"/>
        </w:rPr>
        <w:t xml:space="preserve"> </w:t>
      </w:r>
      <w:r w:rsidR="0094753A">
        <w:rPr>
          <w:rFonts w:ascii="Arial" w:hAnsi="Arial" w:cs="Arial"/>
          <w:sz w:val="24"/>
          <w:szCs w:val="24"/>
        </w:rPr>
        <w:t>não</w:t>
      </w:r>
      <w:r w:rsidR="00F926B9">
        <w:rPr>
          <w:rFonts w:ascii="Arial" w:hAnsi="Arial" w:cs="Arial"/>
          <w:sz w:val="24"/>
          <w:szCs w:val="24"/>
        </w:rPr>
        <w:t xml:space="preserve"> é</w:t>
      </w:r>
      <w:r w:rsidR="0094753A">
        <w:rPr>
          <w:rFonts w:ascii="Arial" w:hAnsi="Arial" w:cs="Arial"/>
          <w:sz w:val="24"/>
          <w:szCs w:val="24"/>
        </w:rPr>
        <w:t xml:space="preserve"> </w:t>
      </w:r>
      <w:r w:rsidR="006903CA">
        <w:rPr>
          <w:rFonts w:ascii="Arial" w:hAnsi="Arial" w:cs="Arial"/>
          <w:sz w:val="24"/>
          <w:szCs w:val="24"/>
        </w:rPr>
        <w:t xml:space="preserve">a realidade da maioria dos brasileiros. Em seguida sugeriu que seja encaminhada </w:t>
      </w:r>
      <w:r w:rsidR="0094753A">
        <w:rPr>
          <w:rFonts w:ascii="Arial" w:hAnsi="Arial" w:cs="Arial"/>
          <w:sz w:val="24"/>
          <w:szCs w:val="24"/>
        </w:rPr>
        <w:t xml:space="preserve">uma Moção </w:t>
      </w:r>
      <w:r w:rsidR="006903CA">
        <w:rPr>
          <w:rFonts w:ascii="Arial" w:hAnsi="Arial" w:cs="Arial"/>
          <w:sz w:val="24"/>
          <w:szCs w:val="24"/>
        </w:rPr>
        <w:t xml:space="preserve">propondo a revogação da PEC do </w:t>
      </w:r>
      <w:r w:rsidR="006903CA">
        <w:rPr>
          <w:rFonts w:ascii="Arial" w:hAnsi="Arial" w:cs="Arial"/>
          <w:sz w:val="24"/>
          <w:szCs w:val="24"/>
        </w:rPr>
        <w:lastRenderedPageBreak/>
        <w:t xml:space="preserve">Teto dos Gastos e a não votação ou anulação desta PEC 85/2017 que se trata da desvinculação das receitas da união. Finalizou pedindo que os vereadores aprovem seu pedido. Em seguida o Presidente submeteu o pedido do parlamentar em votação sendo aprovado por unanimidade e encaminhado aos trâmites finais. </w:t>
      </w:r>
      <w:r w:rsidR="00AC460D">
        <w:rPr>
          <w:rFonts w:ascii="Arial" w:hAnsi="Arial" w:cs="Arial"/>
          <w:sz w:val="24"/>
          <w:szCs w:val="24"/>
        </w:rPr>
        <w:t>Em seguida o parlamentar Gilmar Klaus se reportou e desejou, aos ve</w:t>
      </w:r>
      <w:r w:rsidR="00E23EE6">
        <w:rPr>
          <w:rFonts w:ascii="Arial" w:hAnsi="Arial" w:cs="Arial"/>
          <w:sz w:val="24"/>
          <w:szCs w:val="24"/>
        </w:rPr>
        <w:t>readores que irão para o curso,</w:t>
      </w:r>
      <w:r w:rsidR="00AC460D">
        <w:rPr>
          <w:rFonts w:ascii="Arial" w:hAnsi="Arial" w:cs="Arial"/>
          <w:sz w:val="24"/>
          <w:szCs w:val="24"/>
        </w:rPr>
        <w:t xml:space="preserve"> uma boa viagem e que façam bom proveito. Em seguida o parlamentar Jair </w:t>
      </w:r>
      <w:proofErr w:type="spellStart"/>
      <w:r w:rsidR="00AC460D">
        <w:rPr>
          <w:rFonts w:ascii="Arial" w:hAnsi="Arial" w:cs="Arial"/>
          <w:sz w:val="24"/>
          <w:szCs w:val="24"/>
        </w:rPr>
        <w:t>Tibolla</w:t>
      </w:r>
      <w:proofErr w:type="spellEnd"/>
      <w:r w:rsidR="00AC460D">
        <w:rPr>
          <w:rFonts w:ascii="Arial" w:hAnsi="Arial" w:cs="Arial"/>
          <w:sz w:val="24"/>
          <w:szCs w:val="24"/>
        </w:rPr>
        <w:t xml:space="preserve"> se reportou cumprimentando a todos e fez </w:t>
      </w:r>
      <w:r w:rsidR="00F93705">
        <w:rPr>
          <w:rFonts w:ascii="Arial" w:hAnsi="Arial" w:cs="Arial"/>
          <w:sz w:val="24"/>
          <w:szCs w:val="24"/>
        </w:rPr>
        <w:t>alg</w:t>
      </w:r>
      <w:r w:rsidR="00AC460D">
        <w:rPr>
          <w:rFonts w:ascii="Arial" w:hAnsi="Arial" w:cs="Arial"/>
          <w:sz w:val="24"/>
          <w:szCs w:val="24"/>
        </w:rPr>
        <w:t>u</w:t>
      </w:r>
      <w:r w:rsidR="00F93705">
        <w:rPr>
          <w:rFonts w:ascii="Arial" w:hAnsi="Arial" w:cs="Arial"/>
          <w:sz w:val="24"/>
          <w:szCs w:val="24"/>
        </w:rPr>
        <w:t>ns</w:t>
      </w:r>
      <w:r w:rsidR="00AC460D">
        <w:rPr>
          <w:rFonts w:ascii="Arial" w:hAnsi="Arial" w:cs="Arial"/>
          <w:sz w:val="24"/>
          <w:szCs w:val="24"/>
        </w:rPr>
        <w:t xml:space="preserve"> pedido</w:t>
      </w:r>
      <w:r w:rsidR="00F93705">
        <w:rPr>
          <w:rFonts w:ascii="Arial" w:hAnsi="Arial" w:cs="Arial"/>
          <w:sz w:val="24"/>
          <w:szCs w:val="24"/>
        </w:rPr>
        <w:t>s.</w:t>
      </w:r>
      <w:r w:rsidR="00AC460D">
        <w:rPr>
          <w:rFonts w:ascii="Arial" w:hAnsi="Arial" w:cs="Arial"/>
          <w:sz w:val="24"/>
          <w:szCs w:val="24"/>
        </w:rPr>
        <w:t xml:space="preserve"> Sugeriu ao Líder de governo que leve a</w:t>
      </w:r>
      <w:r w:rsidR="007D4A85">
        <w:rPr>
          <w:rFonts w:ascii="Arial" w:hAnsi="Arial" w:cs="Arial"/>
          <w:sz w:val="24"/>
          <w:szCs w:val="24"/>
        </w:rPr>
        <w:t>o</w:t>
      </w:r>
      <w:r w:rsidR="00AC460D">
        <w:rPr>
          <w:rFonts w:ascii="Arial" w:hAnsi="Arial" w:cs="Arial"/>
          <w:sz w:val="24"/>
          <w:szCs w:val="24"/>
        </w:rPr>
        <w:t xml:space="preserve"> conhecimento da Administração seu pedido que se trata da contratação de um Diretor de Urbanismo para o Munic</w:t>
      </w:r>
      <w:r w:rsidR="00F93705">
        <w:rPr>
          <w:rFonts w:ascii="Arial" w:hAnsi="Arial" w:cs="Arial"/>
          <w:sz w:val="24"/>
          <w:szCs w:val="24"/>
        </w:rPr>
        <w:t>ípio. Justificou que esteve andando</w:t>
      </w:r>
      <w:r w:rsidR="00AC460D">
        <w:rPr>
          <w:rFonts w:ascii="Arial" w:hAnsi="Arial" w:cs="Arial"/>
          <w:sz w:val="24"/>
          <w:szCs w:val="24"/>
        </w:rPr>
        <w:t xml:space="preserve"> pelas ruas da cidade e observou que </w:t>
      </w:r>
      <w:r w:rsidR="00F93705">
        <w:rPr>
          <w:rFonts w:ascii="Arial" w:hAnsi="Arial" w:cs="Arial"/>
          <w:sz w:val="24"/>
          <w:szCs w:val="24"/>
        </w:rPr>
        <w:t>existe muito</w:t>
      </w:r>
      <w:r w:rsidR="00431F3D">
        <w:rPr>
          <w:rFonts w:ascii="Arial" w:hAnsi="Arial" w:cs="Arial"/>
          <w:sz w:val="24"/>
          <w:szCs w:val="24"/>
        </w:rPr>
        <w:t xml:space="preserve"> mato tanto nas calçadas quanto no meio das ruas. Disse que quanto ao método que irão</w:t>
      </w:r>
      <w:r w:rsidR="00F93705">
        <w:rPr>
          <w:rFonts w:ascii="Arial" w:hAnsi="Arial" w:cs="Arial"/>
          <w:sz w:val="24"/>
          <w:szCs w:val="24"/>
        </w:rPr>
        <w:t xml:space="preserve"> usar</w:t>
      </w:r>
      <w:r w:rsidR="00431F3D">
        <w:rPr>
          <w:rFonts w:ascii="Arial" w:hAnsi="Arial" w:cs="Arial"/>
          <w:sz w:val="24"/>
          <w:szCs w:val="24"/>
        </w:rPr>
        <w:t xml:space="preserve"> não importa, porém tem que</w:t>
      </w:r>
      <w:r w:rsidR="00F93705">
        <w:rPr>
          <w:rFonts w:ascii="Arial" w:hAnsi="Arial" w:cs="Arial"/>
          <w:sz w:val="24"/>
          <w:szCs w:val="24"/>
        </w:rPr>
        <w:t xml:space="preserve"> fazer a limpeza</w:t>
      </w:r>
      <w:r w:rsidR="00431F3D">
        <w:rPr>
          <w:rFonts w:ascii="Arial" w:hAnsi="Arial" w:cs="Arial"/>
          <w:sz w:val="24"/>
          <w:szCs w:val="24"/>
        </w:rPr>
        <w:t xml:space="preserve"> </w:t>
      </w:r>
      <w:r w:rsidR="00F93705">
        <w:rPr>
          <w:rFonts w:ascii="Arial" w:hAnsi="Arial" w:cs="Arial"/>
          <w:sz w:val="24"/>
          <w:szCs w:val="24"/>
        </w:rPr>
        <w:t>d</w:t>
      </w:r>
      <w:r w:rsidR="00431F3D">
        <w:rPr>
          <w:rFonts w:ascii="Arial" w:hAnsi="Arial" w:cs="Arial"/>
          <w:sz w:val="24"/>
          <w:szCs w:val="24"/>
        </w:rPr>
        <w:t>essas ruas. Citou que próximo ao ba</w:t>
      </w:r>
      <w:r w:rsidR="00811963">
        <w:rPr>
          <w:rFonts w:ascii="Arial" w:hAnsi="Arial" w:cs="Arial"/>
          <w:sz w:val="24"/>
          <w:szCs w:val="24"/>
        </w:rPr>
        <w:t xml:space="preserve">r </w:t>
      </w:r>
      <w:proofErr w:type="gramStart"/>
      <w:r w:rsidR="00811963">
        <w:rPr>
          <w:rFonts w:ascii="Arial" w:hAnsi="Arial" w:cs="Arial"/>
          <w:sz w:val="24"/>
          <w:szCs w:val="24"/>
        </w:rPr>
        <w:t>do Sombra</w:t>
      </w:r>
      <w:proofErr w:type="gramEnd"/>
      <w:r w:rsidR="00811963">
        <w:rPr>
          <w:rFonts w:ascii="Arial" w:hAnsi="Arial" w:cs="Arial"/>
          <w:sz w:val="24"/>
          <w:szCs w:val="24"/>
        </w:rPr>
        <w:t xml:space="preserve"> em sentido ao da "</w:t>
      </w:r>
      <w:proofErr w:type="spellStart"/>
      <w:r w:rsidR="00811963">
        <w:rPr>
          <w:rFonts w:ascii="Arial" w:hAnsi="Arial" w:cs="Arial"/>
          <w:sz w:val="24"/>
          <w:szCs w:val="24"/>
        </w:rPr>
        <w:t>Argi</w:t>
      </w:r>
      <w:r w:rsidR="00431F3D">
        <w:rPr>
          <w:rFonts w:ascii="Arial" w:hAnsi="Arial" w:cs="Arial"/>
          <w:sz w:val="24"/>
          <w:szCs w:val="24"/>
        </w:rPr>
        <w:t>mira</w:t>
      </w:r>
      <w:proofErr w:type="spellEnd"/>
      <w:r w:rsidR="00431F3D">
        <w:rPr>
          <w:rFonts w:ascii="Arial" w:hAnsi="Arial" w:cs="Arial"/>
          <w:sz w:val="24"/>
          <w:szCs w:val="24"/>
        </w:rPr>
        <w:t>" está tomado pelo mato, a mesma situação se observa próximo a ofici</w:t>
      </w:r>
      <w:r w:rsidR="00811963">
        <w:rPr>
          <w:rFonts w:ascii="Arial" w:hAnsi="Arial" w:cs="Arial"/>
          <w:sz w:val="24"/>
          <w:szCs w:val="24"/>
        </w:rPr>
        <w:t>na do "James" e na Rua Jorge La</w:t>
      </w:r>
      <w:r w:rsidR="00431F3D">
        <w:rPr>
          <w:rFonts w:ascii="Arial" w:hAnsi="Arial" w:cs="Arial"/>
          <w:sz w:val="24"/>
          <w:szCs w:val="24"/>
        </w:rPr>
        <w:t>cerda. Jair assegurou que é necessário um Diretor de Urbanismo que saiba organizar a equipe</w:t>
      </w:r>
      <w:r w:rsidR="005A1F12">
        <w:rPr>
          <w:rFonts w:ascii="Arial" w:hAnsi="Arial" w:cs="Arial"/>
          <w:sz w:val="24"/>
          <w:szCs w:val="24"/>
        </w:rPr>
        <w:t xml:space="preserve">, que acompanhe o serviço </w:t>
      </w:r>
      <w:r w:rsidR="007D4A85">
        <w:rPr>
          <w:rFonts w:ascii="Arial" w:hAnsi="Arial" w:cs="Arial"/>
          <w:sz w:val="24"/>
          <w:szCs w:val="24"/>
        </w:rPr>
        <w:t>e que saiba</w:t>
      </w:r>
      <w:r w:rsidR="005A1F12">
        <w:rPr>
          <w:rFonts w:ascii="Arial" w:hAnsi="Arial" w:cs="Arial"/>
          <w:sz w:val="24"/>
          <w:szCs w:val="24"/>
        </w:rPr>
        <w:t xml:space="preserve"> "manda</w:t>
      </w:r>
      <w:r w:rsidR="007D4A85">
        <w:rPr>
          <w:rFonts w:ascii="Arial" w:hAnsi="Arial" w:cs="Arial"/>
          <w:sz w:val="24"/>
          <w:szCs w:val="24"/>
        </w:rPr>
        <w:t>r</w:t>
      </w:r>
      <w:r w:rsidR="005A1F12">
        <w:rPr>
          <w:rFonts w:ascii="Arial" w:hAnsi="Arial" w:cs="Arial"/>
          <w:sz w:val="24"/>
          <w:szCs w:val="24"/>
        </w:rPr>
        <w:t>" se não as coisas não funcionam. Acrescentou que o Secretário de Transportes e Obras não está dando conta disso, haja vista que ele tem que acompanhar os trabalho</w:t>
      </w:r>
      <w:r w:rsidR="00811963">
        <w:rPr>
          <w:rFonts w:ascii="Arial" w:hAnsi="Arial" w:cs="Arial"/>
          <w:sz w:val="24"/>
          <w:szCs w:val="24"/>
        </w:rPr>
        <w:t>s</w:t>
      </w:r>
      <w:r w:rsidR="005A1F12">
        <w:rPr>
          <w:rFonts w:ascii="Arial" w:hAnsi="Arial" w:cs="Arial"/>
          <w:sz w:val="24"/>
          <w:szCs w:val="24"/>
        </w:rPr>
        <w:t xml:space="preserve"> </w:t>
      </w:r>
      <w:r w:rsidR="00F93705">
        <w:rPr>
          <w:rFonts w:ascii="Arial" w:hAnsi="Arial" w:cs="Arial"/>
          <w:sz w:val="24"/>
          <w:szCs w:val="24"/>
        </w:rPr>
        <w:t>nas estradas d</w:t>
      </w:r>
      <w:r w:rsidR="005A1F12">
        <w:rPr>
          <w:rFonts w:ascii="Arial" w:hAnsi="Arial" w:cs="Arial"/>
          <w:sz w:val="24"/>
          <w:szCs w:val="24"/>
        </w:rPr>
        <w:t>o interior. Jair reforçou o pedido à Administração a fim de que se contrate um Diretor de Urbanismo. Em seguida o parlamentar fez outro pedido. Explanou que é referente ao Programa "Lar Legal". Jair pretende saber como está a situação, haja vista que</w:t>
      </w:r>
      <w:r w:rsidR="00F93705">
        <w:rPr>
          <w:rFonts w:ascii="Arial" w:hAnsi="Arial" w:cs="Arial"/>
          <w:sz w:val="24"/>
          <w:szCs w:val="24"/>
        </w:rPr>
        <w:t xml:space="preserve"> já</w:t>
      </w:r>
      <w:r w:rsidR="005A1F12">
        <w:rPr>
          <w:rFonts w:ascii="Arial" w:hAnsi="Arial" w:cs="Arial"/>
          <w:sz w:val="24"/>
          <w:szCs w:val="24"/>
        </w:rPr>
        <w:t xml:space="preserve"> faz quatro anos que </w:t>
      </w:r>
      <w:r w:rsidR="00F93705">
        <w:rPr>
          <w:rFonts w:ascii="Arial" w:hAnsi="Arial" w:cs="Arial"/>
          <w:sz w:val="24"/>
          <w:szCs w:val="24"/>
        </w:rPr>
        <w:t>a empresa contratada</w:t>
      </w:r>
      <w:r w:rsidR="005A1F12">
        <w:rPr>
          <w:rFonts w:ascii="Arial" w:hAnsi="Arial" w:cs="Arial"/>
          <w:sz w:val="24"/>
          <w:szCs w:val="24"/>
        </w:rPr>
        <w:t>, a qual exigiu dos moradores</w:t>
      </w:r>
      <w:r w:rsidR="001670AD">
        <w:rPr>
          <w:rFonts w:ascii="Arial" w:hAnsi="Arial" w:cs="Arial"/>
          <w:sz w:val="24"/>
          <w:szCs w:val="24"/>
        </w:rPr>
        <w:t>, começando pelo loteamento "</w:t>
      </w:r>
      <w:proofErr w:type="spellStart"/>
      <w:r w:rsidR="001670AD">
        <w:rPr>
          <w:rFonts w:ascii="Arial" w:hAnsi="Arial" w:cs="Arial"/>
          <w:sz w:val="24"/>
          <w:szCs w:val="24"/>
        </w:rPr>
        <w:t>Wurzius</w:t>
      </w:r>
      <w:proofErr w:type="spellEnd"/>
      <w:r w:rsidR="001670AD">
        <w:rPr>
          <w:rFonts w:ascii="Arial" w:hAnsi="Arial" w:cs="Arial"/>
          <w:sz w:val="24"/>
          <w:szCs w:val="24"/>
        </w:rPr>
        <w:t>", documento</w:t>
      </w:r>
      <w:r w:rsidR="00811963">
        <w:rPr>
          <w:rFonts w:ascii="Arial" w:hAnsi="Arial" w:cs="Arial"/>
          <w:sz w:val="24"/>
          <w:szCs w:val="24"/>
        </w:rPr>
        <w:t>s e</w:t>
      </w:r>
      <w:r w:rsidR="00877404">
        <w:rPr>
          <w:rFonts w:ascii="Arial" w:hAnsi="Arial" w:cs="Arial"/>
          <w:sz w:val="24"/>
          <w:szCs w:val="24"/>
        </w:rPr>
        <w:t xml:space="preserve"> os </w:t>
      </w:r>
      <w:r w:rsidR="001670AD">
        <w:rPr>
          <w:rFonts w:ascii="Arial" w:hAnsi="Arial" w:cs="Arial"/>
          <w:sz w:val="24"/>
          <w:szCs w:val="24"/>
        </w:rPr>
        <w:t>contratos. Explicou que o Programa Lar Legal</w:t>
      </w:r>
      <w:r w:rsidR="00877404">
        <w:rPr>
          <w:rFonts w:ascii="Arial" w:hAnsi="Arial" w:cs="Arial"/>
          <w:sz w:val="24"/>
          <w:szCs w:val="24"/>
        </w:rPr>
        <w:t>,</w:t>
      </w:r>
      <w:r w:rsidR="001670AD">
        <w:rPr>
          <w:rFonts w:ascii="Arial" w:hAnsi="Arial" w:cs="Arial"/>
          <w:sz w:val="24"/>
          <w:szCs w:val="24"/>
        </w:rPr>
        <w:t xml:space="preserve"> a título de informação</w:t>
      </w:r>
      <w:r w:rsidR="00877404">
        <w:rPr>
          <w:rFonts w:ascii="Arial" w:hAnsi="Arial" w:cs="Arial"/>
          <w:sz w:val="24"/>
          <w:szCs w:val="24"/>
        </w:rPr>
        <w:t>,</w:t>
      </w:r>
      <w:r w:rsidR="001670AD">
        <w:rPr>
          <w:rFonts w:ascii="Arial" w:hAnsi="Arial" w:cs="Arial"/>
          <w:sz w:val="24"/>
          <w:szCs w:val="24"/>
        </w:rPr>
        <w:t xml:space="preserve"> é um projeto que vem requere</w:t>
      </w:r>
      <w:r w:rsidR="00861C35">
        <w:rPr>
          <w:rFonts w:ascii="Arial" w:hAnsi="Arial" w:cs="Arial"/>
          <w:sz w:val="24"/>
          <w:szCs w:val="24"/>
        </w:rPr>
        <w:t>r</w:t>
      </w:r>
      <w:r w:rsidR="001670AD">
        <w:rPr>
          <w:rFonts w:ascii="Arial" w:hAnsi="Arial" w:cs="Arial"/>
          <w:sz w:val="24"/>
          <w:szCs w:val="24"/>
        </w:rPr>
        <w:t xml:space="preserve"> o documento de posse do imóvel ao morador. Continuo e disse que </w:t>
      </w:r>
      <w:r w:rsidR="00877404">
        <w:rPr>
          <w:rFonts w:ascii="Arial" w:hAnsi="Arial" w:cs="Arial"/>
          <w:sz w:val="24"/>
          <w:szCs w:val="24"/>
        </w:rPr>
        <w:t>já</w:t>
      </w:r>
      <w:r w:rsidR="001670AD">
        <w:rPr>
          <w:rFonts w:ascii="Arial" w:hAnsi="Arial" w:cs="Arial"/>
          <w:sz w:val="24"/>
          <w:szCs w:val="24"/>
        </w:rPr>
        <w:t xml:space="preserve"> faz quatro anos que os moradores pagaram novecentos reais para a empresa e </w:t>
      </w:r>
      <w:r w:rsidR="00877404">
        <w:rPr>
          <w:rFonts w:ascii="Arial" w:hAnsi="Arial" w:cs="Arial"/>
          <w:sz w:val="24"/>
          <w:szCs w:val="24"/>
        </w:rPr>
        <w:t xml:space="preserve">neste período </w:t>
      </w:r>
      <w:r w:rsidR="001670AD">
        <w:rPr>
          <w:rFonts w:ascii="Arial" w:hAnsi="Arial" w:cs="Arial"/>
          <w:sz w:val="24"/>
          <w:szCs w:val="24"/>
        </w:rPr>
        <w:t>foram feitas algumas reuniões, porém não se obteve nem uma resposta</w:t>
      </w:r>
      <w:r w:rsidR="00877404">
        <w:rPr>
          <w:rFonts w:ascii="Arial" w:hAnsi="Arial" w:cs="Arial"/>
          <w:sz w:val="24"/>
          <w:szCs w:val="24"/>
        </w:rPr>
        <w:t xml:space="preserve"> definitiva</w:t>
      </w:r>
      <w:r w:rsidR="001670AD">
        <w:rPr>
          <w:rFonts w:ascii="Arial" w:hAnsi="Arial" w:cs="Arial"/>
          <w:sz w:val="24"/>
          <w:szCs w:val="24"/>
        </w:rPr>
        <w:t xml:space="preserve">. Disse que </w:t>
      </w:r>
      <w:r w:rsidR="00877404">
        <w:rPr>
          <w:rFonts w:ascii="Arial" w:hAnsi="Arial" w:cs="Arial"/>
          <w:sz w:val="24"/>
          <w:szCs w:val="24"/>
        </w:rPr>
        <w:t>ficou sabendo</w:t>
      </w:r>
      <w:r w:rsidR="001670AD">
        <w:rPr>
          <w:rFonts w:ascii="Arial" w:hAnsi="Arial" w:cs="Arial"/>
          <w:sz w:val="24"/>
          <w:szCs w:val="24"/>
        </w:rPr>
        <w:t xml:space="preserve"> que foi contratada outra empresa</w:t>
      </w:r>
      <w:r w:rsidR="00877404">
        <w:rPr>
          <w:rFonts w:ascii="Arial" w:hAnsi="Arial" w:cs="Arial"/>
          <w:sz w:val="24"/>
          <w:szCs w:val="24"/>
        </w:rPr>
        <w:t>. E</w:t>
      </w:r>
      <w:r w:rsidR="001670AD">
        <w:rPr>
          <w:rFonts w:ascii="Arial" w:hAnsi="Arial" w:cs="Arial"/>
          <w:sz w:val="24"/>
          <w:szCs w:val="24"/>
        </w:rPr>
        <w:t xml:space="preserve"> questiona como fica a questão do valor que os moradores já pagaram</w:t>
      </w:r>
      <w:r w:rsidR="00877404">
        <w:rPr>
          <w:rFonts w:ascii="Arial" w:hAnsi="Arial" w:cs="Arial"/>
          <w:sz w:val="24"/>
          <w:szCs w:val="24"/>
        </w:rPr>
        <w:t>?</w:t>
      </w:r>
      <w:r w:rsidR="001670AD">
        <w:rPr>
          <w:rFonts w:ascii="Arial" w:hAnsi="Arial" w:cs="Arial"/>
          <w:sz w:val="24"/>
          <w:szCs w:val="24"/>
        </w:rPr>
        <w:t xml:space="preserve"> Disse que </w:t>
      </w:r>
      <w:r w:rsidR="00811963">
        <w:rPr>
          <w:rFonts w:ascii="Arial" w:hAnsi="Arial" w:cs="Arial"/>
          <w:sz w:val="24"/>
          <w:szCs w:val="24"/>
        </w:rPr>
        <w:t>em sua opinião</w:t>
      </w:r>
      <w:r w:rsidR="001670AD">
        <w:rPr>
          <w:rFonts w:ascii="Arial" w:hAnsi="Arial" w:cs="Arial"/>
          <w:sz w:val="24"/>
          <w:szCs w:val="24"/>
        </w:rPr>
        <w:t xml:space="preserve"> esse valor deve ser devolvido aos moradores. Finalizou sugerindo ao líder de governo que leve ao conhecime</w:t>
      </w:r>
      <w:r w:rsidR="00F93705">
        <w:rPr>
          <w:rFonts w:ascii="Arial" w:hAnsi="Arial" w:cs="Arial"/>
          <w:sz w:val="24"/>
          <w:szCs w:val="24"/>
        </w:rPr>
        <w:t xml:space="preserve">nto </w:t>
      </w:r>
      <w:r w:rsidR="00F93705">
        <w:rPr>
          <w:rFonts w:ascii="Arial" w:hAnsi="Arial" w:cs="Arial"/>
          <w:sz w:val="24"/>
          <w:szCs w:val="24"/>
        </w:rPr>
        <w:lastRenderedPageBreak/>
        <w:t>da Administração para que dêem</w:t>
      </w:r>
      <w:r w:rsidR="001670AD">
        <w:rPr>
          <w:rFonts w:ascii="Arial" w:hAnsi="Arial" w:cs="Arial"/>
          <w:sz w:val="24"/>
          <w:szCs w:val="24"/>
        </w:rPr>
        <w:t xml:space="preserve"> uma explicação aos moradores daquele loteamento</w:t>
      </w:r>
      <w:r w:rsidR="00F93705">
        <w:rPr>
          <w:rFonts w:ascii="Arial" w:hAnsi="Arial" w:cs="Arial"/>
          <w:sz w:val="24"/>
          <w:szCs w:val="24"/>
        </w:rPr>
        <w:t>, pois estão lhe cobrado</w:t>
      </w:r>
      <w:r w:rsidR="00877404">
        <w:rPr>
          <w:rFonts w:ascii="Arial" w:hAnsi="Arial" w:cs="Arial"/>
          <w:sz w:val="24"/>
          <w:szCs w:val="24"/>
        </w:rPr>
        <w:t xml:space="preserve"> muito</w:t>
      </w:r>
      <w:r w:rsidR="00F93705">
        <w:rPr>
          <w:rFonts w:ascii="Arial" w:hAnsi="Arial" w:cs="Arial"/>
          <w:sz w:val="24"/>
          <w:szCs w:val="24"/>
        </w:rPr>
        <w:t xml:space="preserve">. </w:t>
      </w:r>
      <w:r w:rsidR="00877404">
        <w:rPr>
          <w:rFonts w:ascii="Arial" w:hAnsi="Arial" w:cs="Arial"/>
          <w:sz w:val="24"/>
          <w:szCs w:val="24"/>
        </w:rPr>
        <w:t>Finalizou informando</w:t>
      </w:r>
      <w:r w:rsidR="00F93705">
        <w:rPr>
          <w:rFonts w:ascii="Arial" w:hAnsi="Arial" w:cs="Arial"/>
          <w:sz w:val="24"/>
          <w:szCs w:val="24"/>
        </w:rPr>
        <w:t xml:space="preserve"> que tem conversado com o "Junior" e ele garante que o processo está na mesa do Juiz</w:t>
      </w:r>
      <w:r w:rsidR="00877404">
        <w:rPr>
          <w:rFonts w:ascii="Arial" w:hAnsi="Arial" w:cs="Arial"/>
          <w:sz w:val="24"/>
          <w:szCs w:val="24"/>
        </w:rPr>
        <w:t xml:space="preserve"> Porém,</w:t>
      </w:r>
      <w:r w:rsidR="00E23EE6">
        <w:rPr>
          <w:rFonts w:ascii="Arial" w:hAnsi="Arial" w:cs="Arial"/>
          <w:sz w:val="24"/>
          <w:szCs w:val="24"/>
        </w:rPr>
        <w:t xml:space="preserve"> Jair</w:t>
      </w:r>
      <w:r w:rsidR="00F93705">
        <w:rPr>
          <w:rFonts w:ascii="Arial" w:hAnsi="Arial" w:cs="Arial"/>
          <w:sz w:val="24"/>
          <w:szCs w:val="24"/>
        </w:rPr>
        <w:t xml:space="preserve"> acha que já se passou tempo demais.</w:t>
      </w:r>
      <w:r w:rsidR="00877404" w:rsidRPr="00877404">
        <w:rPr>
          <w:rFonts w:ascii="Arial" w:hAnsi="Arial" w:cs="Arial"/>
          <w:sz w:val="24"/>
          <w:szCs w:val="24"/>
        </w:rPr>
        <w:t xml:space="preserve"> </w:t>
      </w:r>
      <w:r w:rsidR="00877404">
        <w:rPr>
          <w:rFonts w:ascii="Arial" w:hAnsi="Arial" w:cs="Arial"/>
          <w:sz w:val="24"/>
          <w:szCs w:val="24"/>
        </w:rPr>
        <w:t>Em seguida o Presidente submeteu os pedidos do parlamentar em votação sendo aprovados por unanimidade e encaminhados aos trâmites finais</w:t>
      </w:r>
      <w:r w:rsidR="00E23EE6">
        <w:rPr>
          <w:rFonts w:ascii="Arial" w:hAnsi="Arial" w:cs="Arial"/>
          <w:sz w:val="24"/>
          <w:szCs w:val="24"/>
        </w:rPr>
        <w:t>. Em seguida</w:t>
      </w:r>
      <w:r w:rsidR="00A02C7F">
        <w:rPr>
          <w:rFonts w:ascii="Arial" w:hAnsi="Arial" w:cs="Arial"/>
          <w:sz w:val="24"/>
          <w:szCs w:val="24"/>
        </w:rPr>
        <w:t xml:space="preserve"> o parlamentar Antônio André de Souza se reportou cumprimentando a todos e fez </w:t>
      </w:r>
      <w:r w:rsidR="00861C35">
        <w:rPr>
          <w:rFonts w:ascii="Arial" w:hAnsi="Arial" w:cs="Arial"/>
          <w:sz w:val="24"/>
          <w:szCs w:val="24"/>
        </w:rPr>
        <w:t>alguns</w:t>
      </w:r>
      <w:r w:rsidR="00A02C7F">
        <w:rPr>
          <w:rFonts w:ascii="Arial" w:hAnsi="Arial" w:cs="Arial"/>
          <w:sz w:val="24"/>
          <w:szCs w:val="24"/>
        </w:rPr>
        <w:t xml:space="preserve"> pedidos. O primeiro se trata das lixeiras novas. Explanou que parecia que essas lixeiras viriam para resolver os problemas, mas acabou arrumando mais problemas ainda. Antônio disse que o </w:t>
      </w:r>
      <w:r w:rsidR="00B2362D">
        <w:rPr>
          <w:rFonts w:ascii="Arial" w:hAnsi="Arial" w:cs="Arial"/>
          <w:sz w:val="24"/>
          <w:szCs w:val="24"/>
        </w:rPr>
        <w:t>próximo</w:t>
      </w:r>
      <w:r w:rsidR="00A02C7F">
        <w:rPr>
          <w:rFonts w:ascii="Arial" w:hAnsi="Arial" w:cs="Arial"/>
          <w:sz w:val="24"/>
          <w:szCs w:val="24"/>
        </w:rPr>
        <w:t xml:space="preserve"> Diretor de Urbanismo </w:t>
      </w:r>
      <w:r w:rsidR="00B2362D">
        <w:rPr>
          <w:rFonts w:ascii="Arial" w:hAnsi="Arial" w:cs="Arial"/>
          <w:sz w:val="24"/>
          <w:szCs w:val="24"/>
        </w:rPr>
        <w:t>vai ter que recolher todas as lixeiras, limpá-las e fazer alguns furos no fundo para não ficar com água depositada. Disse que observou em algumas lixeira</w:t>
      </w:r>
      <w:r w:rsidR="00811963">
        <w:rPr>
          <w:rFonts w:ascii="Arial" w:hAnsi="Arial" w:cs="Arial"/>
          <w:sz w:val="24"/>
          <w:szCs w:val="24"/>
        </w:rPr>
        <w:t>s</w:t>
      </w:r>
      <w:r w:rsidR="00B2362D">
        <w:rPr>
          <w:rFonts w:ascii="Arial" w:hAnsi="Arial" w:cs="Arial"/>
          <w:sz w:val="24"/>
          <w:szCs w:val="24"/>
        </w:rPr>
        <w:t xml:space="preserve"> que tem um grande acúmulo de água e os responsáveis pela coleta não retiram essa água deposita</w:t>
      </w:r>
      <w:r w:rsidR="00811963">
        <w:rPr>
          <w:rFonts w:ascii="Arial" w:hAnsi="Arial" w:cs="Arial"/>
          <w:sz w:val="24"/>
          <w:szCs w:val="24"/>
        </w:rPr>
        <w:t>da</w:t>
      </w:r>
      <w:r w:rsidR="00B2362D">
        <w:rPr>
          <w:rFonts w:ascii="Arial" w:hAnsi="Arial" w:cs="Arial"/>
          <w:sz w:val="24"/>
          <w:szCs w:val="24"/>
        </w:rPr>
        <w:t>, somente recolhem o lixo. Sugeriu que o Diretor de Urbanismo que vier a ser contratado olhe para isso. Informou que quando foi Diretor de Urbanismo sempre recolhia as lixeira</w:t>
      </w:r>
      <w:r w:rsidR="00811963">
        <w:rPr>
          <w:rFonts w:ascii="Arial" w:hAnsi="Arial" w:cs="Arial"/>
          <w:sz w:val="24"/>
          <w:szCs w:val="24"/>
        </w:rPr>
        <w:t>s</w:t>
      </w:r>
      <w:r w:rsidR="00B2362D">
        <w:rPr>
          <w:rFonts w:ascii="Arial" w:hAnsi="Arial" w:cs="Arial"/>
          <w:sz w:val="24"/>
          <w:szCs w:val="24"/>
        </w:rPr>
        <w:t xml:space="preserve"> e limpava-as. Em seguida explanou sobre o outro pedido. Solicitou que o Executivo estude a viabilidade de fazer um</w:t>
      </w:r>
      <w:r w:rsidR="00173A13">
        <w:rPr>
          <w:rFonts w:ascii="Arial" w:hAnsi="Arial" w:cs="Arial"/>
          <w:sz w:val="24"/>
          <w:szCs w:val="24"/>
        </w:rPr>
        <w:t xml:space="preserve"> "parquinho", </w:t>
      </w:r>
      <w:r w:rsidR="00861C35">
        <w:rPr>
          <w:rFonts w:ascii="Arial" w:hAnsi="Arial" w:cs="Arial"/>
          <w:sz w:val="24"/>
          <w:szCs w:val="24"/>
        </w:rPr>
        <w:t xml:space="preserve">no bairro onde reside, </w:t>
      </w:r>
      <w:r w:rsidR="00173A13">
        <w:rPr>
          <w:rFonts w:ascii="Arial" w:hAnsi="Arial" w:cs="Arial"/>
          <w:sz w:val="24"/>
          <w:szCs w:val="24"/>
        </w:rPr>
        <w:t xml:space="preserve">haja vista que há um terreno vago nas proximidades da APAE. Explicou que as crianças por não ter um lugar seguro para brincar, muitas vezes brincam na rua o que é muito perigoso. Antônio sugeriu que </w:t>
      </w:r>
      <w:r w:rsidR="00861C35">
        <w:rPr>
          <w:rFonts w:ascii="Arial" w:hAnsi="Arial" w:cs="Arial"/>
          <w:sz w:val="24"/>
          <w:szCs w:val="24"/>
        </w:rPr>
        <w:t xml:space="preserve">seja </w:t>
      </w:r>
      <w:proofErr w:type="gramStart"/>
      <w:r w:rsidR="00861C35">
        <w:rPr>
          <w:rFonts w:ascii="Arial" w:hAnsi="Arial" w:cs="Arial"/>
          <w:sz w:val="24"/>
          <w:szCs w:val="24"/>
        </w:rPr>
        <w:t>colocado</w:t>
      </w:r>
      <w:proofErr w:type="gramEnd"/>
      <w:r w:rsidR="00861C35">
        <w:rPr>
          <w:rFonts w:ascii="Arial" w:hAnsi="Arial" w:cs="Arial"/>
          <w:sz w:val="24"/>
          <w:szCs w:val="24"/>
        </w:rPr>
        <w:t xml:space="preserve"> a</w:t>
      </w:r>
      <w:r w:rsidR="00811963">
        <w:rPr>
          <w:rFonts w:ascii="Arial" w:hAnsi="Arial" w:cs="Arial"/>
          <w:sz w:val="24"/>
          <w:szCs w:val="24"/>
        </w:rPr>
        <w:t>o menos uma a</w:t>
      </w:r>
      <w:r w:rsidR="00173A13">
        <w:rPr>
          <w:rFonts w:ascii="Arial" w:hAnsi="Arial" w:cs="Arial"/>
          <w:sz w:val="24"/>
          <w:szCs w:val="24"/>
        </w:rPr>
        <w:t>reia para as crianças terem onde brincar. Em seguida Antônio faz outro pedido. Trata-se dos vidros</w:t>
      </w:r>
      <w:r w:rsidR="00492F84">
        <w:rPr>
          <w:rFonts w:ascii="Arial" w:hAnsi="Arial" w:cs="Arial"/>
          <w:sz w:val="24"/>
          <w:szCs w:val="24"/>
        </w:rPr>
        <w:t>, os quais</w:t>
      </w:r>
      <w:r w:rsidR="00173A13">
        <w:rPr>
          <w:rFonts w:ascii="Arial" w:hAnsi="Arial" w:cs="Arial"/>
          <w:sz w:val="24"/>
          <w:szCs w:val="24"/>
        </w:rPr>
        <w:t xml:space="preserve"> as pessoas não sabem </w:t>
      </w:r>
      <w:r w:rsidR="00492F84">
        <w:rPr>
          <w:rFonts w:ascii="Arial" w:hAnsi="Arial" w:cs="Arial"/>
          <w:sz w:val="24"/>
          <w:szCs w:val="24"/>
        </w:rPr>
        <w:t>o lugar adequado para descart</w:t>
      </w:r>
      <w:r w:rsidR="00861C35">
        <w:rPr>
          <w:rFonts w:ascii="Arial" w:hAnsi="Arial" w:cs="Arial"/>
          <w:sz w:val="24"/>
          <w:szCs w:val="24"/>
        </w:rPr>
        <w:t>ar</w:t>
      </w:r>
      <w:r w:rsidR="00173A13">
        <w:rPr>
          <w:rFonts w:ascii="Arial" w:hAnsi="Arial" w:cs="Arial"/>
          <w:sz w:val="24"/>
          <w:szCs w:val="24"/>
        </w:rPr>
        <w:t xml:space="preserve">. Sugeriu que a </w:t>
      </w:r>
      <w:r w:rsidR="00492F84">
        <w:rPr>
          <w:rFonts w:ascii="Arial" w:hAnsi="Arial" w:cs="Arial"/>
          <w:sz w:val="24"/>
          <w:szCs w:val="24"/>
        </w:rPr>
        <w:t>A</w:t>
      </w:r>
      <w:r w:rsidR="00173A13">
        <w:rPr>
          <w:rFonts w:ascii="Arial" w:hAnsi="Arial" w:cs="Arial"/>
          <w:sz w:val="24"/>
          <w:szCs w:val="24"/>
        </w:rPr>
        <w:t>dministração disponibilize um "carretão"</w:t>
      </w:r>
      <w:r w:rsidR="00492F84">
        <w:rPr>
          <w:rFonts w:ascii="Arial" w:hAnsi="Arial" w:cs="Arial"/>
          <w:sz w:val="24"/>
          <w:szCs w:val="24"/>
        </w:rPr>
        <w:t xml:space="preserve"> em algum ponto estratégico, como em frente </w:t>
      </w:r>
      <w:r w:rsidR="00811963">
        <w:rPr>
          <w:rFonts w:ascii="Arial" w:hAnsi="Arial" w:cs="Arial"/>
          <w:sz w:val="24"/>
          <w:szCs w:val="24"/>
        </w:rPr>
        <w:t>à</w:t>
      </w:r>
      <w:r w:rsidR="00492F84">
        <w:rPr>
          <w:rFonts w:ascii="Arial" w:hAnsi="Arial" w:cs="Arial"/>
          <w:sz w:val="24"/>
          <w:szCs w:val="24"/>
        </w:rPr>
        <w:t xml:space="preserve"> Secretaria de Transporte e Ob</w:t>
      </w:r>
      <w:r w:rsidR="00811963">
        <w:rPr>
          <w:rFonts w:ascii="Arial" w:hAnsi="Arial" w:cs="Arial"/>
          <w:sz w:val="24"/>
          <w:szCs w:val="24"/>
        </w:rPr>
        <w:t>ras, para que as pessoas possam</w:t>
      </w:r>
      <w:r w:rsidR="00492F84">
        <w:rPr>
          <w:rFonts w:ascii="Arial" w:hAnsi="Arial" w:cs="Arial"/>
          <w:sz w:val="24"/>
          <w:szCs w:val="24"/>
        </w:rPr>
        <w:t xml:space="preserve"> descartar esse material, e assim que tivesse uma carga completa levasse para o destino correto. Antônio disse que esse procedimento é feito em outros município</w:t>
      </w:r>
      <w:r w:rsidR="00811963">
        <w:rPr>
          <w:rFonts w:ascii="Arial" w:hAnsi="Arial" w:cs="Arial"/>
          <w:sz w:val="24"/>
          <w:szCs w:val="24"/>
        </w:rPr>
        <w:t>s</w:t>
      </w:r>
      <w:r w:rsidR="00492F84">
        <w:rPr>
          <w:rFonts w:ascii="Arial" w:hAnsi="Arial" w:cs="Arial"/>
          <w:sz w:val="24"/>
          <w:szCs w:val="24"/>
        </w:rPr>
        <w:t xml:space="preserve"> da região.</w:t>
      </w:r>
      <w:r w:rsidR="007D4A85">
        <w:rPr>
          <w:rFonts w:ascii="Arial" w:hAnsi="Arial" w:cs="Arial"/>
          <w:sz w:val="24"/>
          <w:szCs w:val="24"/>
        </w:rPr>
        <w:t xml:space="preserve"> Finalizou assegurando que é preciso que esse material não fique exposto a chuvas para não dar problemas com o mosquito da dengue.</w:t>
      </w:r>
      <w:r w:rsidR="007D4A85" w:rsidRPr="007D4A85">
        <w:rPr>
          <w:rFonts w:ascii="Arial" w:hAnsi="Arial" w:cs="Arial"/>
          <w:sz w:val="24"/>
          <w:szCs w:val="24"/>
        </w:rPr>
        <w:t xml:space="preserve"> </w:t>
      </w:r>
      <w:r w:rsidR="007D4A85">
        <w:rPr>
          <w:rFonts w:ascii="Arial" w:hAnsi="Arial" w:cs="Arial"/>
          <w:sz w:val="24"/>
          <w:szCs w:val="24"/>
        </w:rPr>
        <w:t>Em seguida o Presidente submeteu os pedidos do parlamentar em votação sendo aprovados por unanimidade e encaminhados aos trâmites finais. À</w:t>
      </w:r>
      <w:r w:rsidR="00184779">
        <w:rPr>
          <w:rFonts w:ascii="Arial" w:hAnsi="Arial" w:cs="Arial"/>
          <w:sz w:val="24"/>
          <w:szCs w:val="24"/>
        </w:rPr>
        <w:t>s</w:t>
      </w:r>
      <w:r w:rsidR="007D4A85">
        <w:rPr>
          <w:rFonts w:ascii="Arial" w:hAnsi="Arial" w:cs="Arial"/>
          <w:sz w:val="24"/>
          <w:szCs w:val="24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>dezenove</w:t>
      </w:r>
      <w:r w:rsid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horas</w:t>
      </w:r>
      <w:r w:rsidR="007D4A8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7D4A85">
        <w:rPr>
          <w:rFonts w:ascii="Arial" w:eastAsia="Times New Roman" w:hAnsi="Arial" w:cs="Arial"/>
          <w:bCs/>
          <w:sz w:val="24"/>
          <w:szCs w:val="24"/>
          <w:lang w:eastAsia="pt-BR"/>
        </w:rPr>
        <w:t>quarenta e dois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declarou encerrados os trabalhos da presente Sessão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1° Secretário da Mesa Diretora,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Secretário Executivo</w:t>
      </w:r>
      <w:r w:rsidRPr="005377D2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</w:t>
      </w:r>
      <w:proofErr w:type="spellStart"/>
      <w:r w:rsidRPr="005377D2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5377D2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7D4A85">
        <w:rPr>
          <w:rFonts w:ascii="Arial" w:eastAsia="Times New Roman" w:hAnsi="Arial" w:cs="Arial"/>
          <w:sz w:val="24"/>
          <w:szCs w:val="24"/>
        </w:rPr>
        <w:t>vinte e seis</w:t>
      </w:r>
      <w:r w:rsidRPr="005377D2">
        <w:rPr>
          <w:rFonts w:ascii="Arial" w:eastAsia="Times New Roman" w:hAnsi="Arial" w:cs="Arial"/>
          <w:sz w:val="24"/>
          <w:szCs w:val="24"/>
        </w:rPr>
        <w:t xml:space="preserve"> dias do mês de </w:t>
      </w:r>
      <w:r>
        <w:rPr>
          <w:rFonts w:ascii="Arial" w:eastAsia="Times New Roman" w:hAnsi="Arial" w:cs="Arial"/>
          <w:sz w:val="24"/>
          <w:szCs w:val="24"/>
        </w:rPr>
        <w:t>março</w:t>
      </w:r>
      <w:r w:rsidRPr="005377D2">
        <w:rPr>
          <w:rFonts w:ascii="Arial" w:eastAsia="Times New Roman" w:hAnsi="Arial" w:cs="Arial"/>
          <w:sz w:val="24"/>
          <w:szCs w:val="24"/>
        </w:rPr>
        <w:t xml:space="preserve"> de dois mil e </w:t>
      </w:r>
      <w:r>
        <w:rPr>
          <w:rFonts w:ascii="Arial" w:eastAsia="Times New Roman" w:hAnsi="Arial" w:cs="Arial"/>
          <w:sz w:val="24"/>
          <w:szCs w:val="24"/>
        </w:rPr>
        <w:t>dezenove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9C1A01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ILÁRIO BAUMGARDT</w:t>
      </w:r>
      <w:r>
        <w:rPr>
          <w:rFonts w:ascii="Arial" w:eastAsia="Times New Roman" w:hAnsi="Arial" w:cs="Arial"/>
          <w:sz w:val="24"/>
          <w:szCs w:val="24"/>
        </w:rPr>
        <w:tab/>
      </w:r>
      <w:r w:rsidR="00F81575">
        <w:rPr>
          <w:rFonts w:ascii="Arial" w:eastAsia="Times New Roman" w:hAnsi="Arial" w:cs="Arial"/>
          <w:sz w:val="24"/>
          <w:szCs w:val="24"/>
        </w:rPr>
        <w:t>JAIR TIBOLLA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       </w:t>
      </w:r>
      <w:r w:rsidR="00F81575" w:rsidRPr="005377D2">
        <w:rPr>
          <w:rFonts w:ascii="Arial" w:eastAsia="Times New Roman" w:hAnsi="Arial" w:cs="Arial"/>
          <w:sz w:val="24"/>
          <w:szCs w:val="24"/>
        </w:rPr>
        <w:t>GILMAR KLAUS</w:t>
      </w:r>
    </w:p>
    <w:p w:rsidR="00F81575" w:rsidRPr="005377D2" w:rsidRDefault="007D4A8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9C1A01">
        <w:rPr>
          <w:rFonts w:ascii="Arial" w:eastAsia="Times New Roman" w:hAnsi="Arial" w:cs="Arial"/>
          <w:sz w:val="24"/>
          <w:szCs w:val="24"/>
          <w:lang w:val="it-IT"/>
        </w:rPr>
        <w:t xml:space="preserve">   </w:t>
      </w:r>
      <w:r w:rsidR="00F81575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Presidente                          </w:t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9C1A01">
        <w:rPr>
          <w:rFonts w:ascii="Arial" w:eastAsia="Times New Roman" w:hAnsi="Arial" w:cs="Arial"/>
          <w:sz w:val="24"/>
          <w:szCs w:val="24"/>
          <w:lang w:val="it-IT"/>
        </w:rPr>
        <w:t xml:space="preserve">         </w:t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 xml:space="preserve">Vice-Presidente                     </w:t>
      </w:r>
      <w:r w:rsidR="009A5CCE">
        <w:rPr>
          <w:rFonts w:ascii="Arial" w:eastAsia="Times New Roman" w:hAnsi="Arial" w:cs="Arial"/>
          <w:sz w:val="24"/>
          <w:szCs w:val="24"/>
          <w:lang w:val="it-IT"/>
        </w:rPr>
        <w:t xml:space="preserve">      </w:t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F81575" w:rsidRPr="005377D2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JORGE BATISTA DA SILVA JUNIOR                      </w:t>
      </w:r>
      <w:r w:rsidR="009A5CCE">
        <w:rPr>
          <w:rFonts w:ascii="Arial" w:eastAsia="Times New Roman" w:hAnsi="Arial" w:cs="Arial"/>
          <w:sz w:val="24"/>
          <w:szCs w:val="24"/>
        </w:rPr>
        <w:t xml:space="preserve">        </w:t>
      </w:r>
      <w:r>
        <w:rPr>
          <w:rFonts w:ascii="Arial" w:eastAsia="Times New Roman" w:hAnsi="Arial" w:cs="Arial"/>
          <w:sz w:val="24"/>
          <w:szCs w:val="24"/>
        </w:rPr>
        <w:t>ANTÔNIO ANDRÉ DE SOUZA</w:t>
      </w:r>
    </w:p>
    <w:p w:rsidR="00F81575" w:rsidRDefault="007D4A8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F81575" w:rsidRPr="005377D2">
        <w:rPr>
          <w:rFonts w:ascii="Arial" w:eastAsia="Times New Roman" w:hAnsi="Arial" w:cs="Arial"/>
          <w:sz w:val="24"/>
          <w:szCs w:val="24"/>
        </w:rPr>
        <w:t>2º Secretário</w:t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ab/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ab/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ab/>
      </w:r>
      <w:r w:rsidR="009A5CCE">
        <w:rPr>
          <w:rFonts w:ascii="Arial" w:eastAsia="Times New Roman" w:hAnsi="Arial" w:cs="Arial"/>
          <w:sz w:val="24"/>
          <w:szCs w:val="24"/>
          <w:lang w:val="it-IT"/>
        </w:rPr>
        <w:tab/>
      </w:r>
      <w:proofErr w:type="gramStart"/>
      <w:r w:rsidR="009A5CCE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="00F81575" w:rsidRPr="005377D2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</w:rPr>
        <w:t>CLEBER JONAS WESCHENF</w:t>
      </w:r>
      <w:r>
        <w:rPr>
          <w:rFonts w:ascii="Arial" w:eastAsia="Times New Roman" w:hAnsi="Arial" w:cs="Arial"/>
          <w:sz w:val="24"/>
          <w:szCs w:val="24"/>
        </w:rPr>
        <w:t>ELDER</w:t>
      </w:r>
      <w:r w:rsidR="009C1A01">
        <w:rPr>
          <w:rFonts w:ascii="Arial" w:eastAsia="Times New Roman" w:hAnsi="Arial" w:cs="Arial"/>
          <w:sz w:val="24"/>
          <w:szCs w:val="24"/>
        </w:rPr>
        <w:tab/>
        <w:t xml:space="preserve">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>CLAUDENIR GOMES DOS SANTOS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</w:t>
      </w:r>
      <w:r w:rsidR="009C1A01">
        <w:rPr>
          <w:rFonts w:ascii="Arial" w:eastAsia="Times New Roman" w:hAnsi="Arial" w:cs="Arial"/>
          <w:sz w:val="24"/>
          <w:szCs w:val="24"/>
        </w:rPr>
        <w:t xml:space="preserve">      </w:t>
      </w:r>
      <w:r>
        <w:rPr>
          <w:rFonts w:ascii="Arial" w:eastAsia="Times New Roman" w:hAnsi="Arial" w:cs="Arial"/>
          <w:sz w:val="24"/>
          <w:szCs w:val="24"/>
        </w:rPr>
        <w:t>Vereador</w:t>
      </w:r>
      <w:r w:rsidRPr="005377D2">
        <w:rPr>
          <w:rFonts w:ascii="Arial" w:eastAsia="Times New Roman" w:hAnsi="Arial" w:cs="Arial"/>
          <w:sz w:val="24"/>
          <w:szCs w:val="24"/>
        </w:rPr>
        <w:tab/>
      </w:r>
      <w:r w:rsidRPr="005377D2">
        <w:rPr>
          <w:rFonts w:ascii="Arial" w:eastAsia="Times New Roman" w:hAnsi="Arial" w:cs="Arial"/>
          <w:sz w:val="24"/>
          <w:szCs w:val="24"/>
        </w:rPr>
        <w:tab/>
      </w:r>
      <w:r w:rsidRPr="005377D2">
        <w:rPr>
          <w:rFonts w:ascii="Arial" w:eastAsia="Times New Roman" w:hAnsi="Arial" w:cs="Arial"/>
          <w:sz w:val="24"/>
          <w:szCs w:val="24"/>
        </w:rPr>
        <w:tab/>
      </w:r>
      <w:r w:rsidR="009C1A01">
        <w:rPr>
          <w:rFonts w:ascii="Arial" w:eastAsia="Times New Roman" w:hAnsi="Arial" w:cs="Arial"/>
          <w:sz w:val="24"/>
          <w:szCs w:val="24"/>
        </w:rPr>
        <w:t xml:space="preserve">        </w:t>
      </w:r>
      <w:r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9A5CCE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>IRIA ROHENKOHL TAUBE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="009A5CCE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F81575" w:rsidRPr="005377D2" w:rsidRDefault="009A5CCE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</w:t>
      </w:r>
      <w:r w:rsidR="00F81575">
        <w:rPr>
          <w:rFonts w:ascii="Arial" w:eastAsia="Times New Roman" w:hAnsi="Arial" w:cs="Arial"/>
          <w:sz w:val="24"/>
          <w:szCs w:val="24"/>
          <w:lang w:val="it-IT"/>
        </w:rPr>
        <w:t>Vereadora</w:t>
      </w:r>
      <w:r w:rsidR="00F81575">
        <w:rPr>
          <w:rFonts w:ascii="Arial" w:eastAsia="Times New Roman" w:hAnsi="Arial" w:cs="Arial"/>
          <w:sz w:val="24"/>
          <w:szCs w:val="24"/>
        </w:rPr>
        <w:t xml:space="preserve"> </w:t>
      </w:r>
      <w:r w:rsidR="007D4A85">
        <w:rPr>
          <w:rFonts w:ascii="Arial" w:eastAsia="Times New Roman" w:hAnsi="Arial" w:cs="Arial"/>
          <w:sz w:val="24"/>
          <w:szCs w:val="24"/>
        </w:rPr>
        <w:tab/>
      </w:r>
      <w:r w:rsidR="007D4A85">
        <w:rPr>
          <w:rFonts w:ascii="Arial" w:eastAsia="Times New Roman" w:hAnsi="Arial" w:cs="Arial"/>
          <w:sz w:val="24"/>
          <w:szCs w:val="24"/>
        </w:rPr>
        <w:tab/>
      </w:r>
      <w:r w:rsidR="007D4A85">
        <w:rPr>
          <w:rFonts w:ascii="Arial" w:eastAsia="Times New Roman" w:hAnsi="Arial" w:cs="Arial"/>
          <w:sz w:val="24"/>
          <w:szCs w:val="24"/>
        </w:rPr>
        <w:tab/>
      </w:r>
      <w:r w:rsidR="009C1A01">
        <w:rPr>
          <w:rFonts w:ascii="Arial" w:eastAsia="Times New Roman" w:hAnsi="Arial" w:cs="Arial"/>
          <w:sz w:val="24"/>
          <w:szCs w:val="24"/>
        </w:rPr>
        <w:t xml:space="preserve">  </w:t>
      </w:r>
      <w:r>
        <w:rPr>
          <w:rFonts w:ascii="Arial" w:eastAsia="Times New Roman" w:hAnsi="Arial" w:cs="Arial"/>
          <w:sz w:val="24"/>
          <w:szCs w:val="24"/>
        </w:rPr>
        <w:t xml:space="preserve">           </w:t>
      </w:r>
      <w:r w:rsidR="00F81575">
        <w:rPr>
          <w:rFonts w:ascii="Arial" w:eastAsia="Times New Roman" w:hAnsi="Arial" w:cs="Arial"/>
          <w:sz w:val="24"/>
          <w:szCs w:val="24"/>
        </w:rPr>
        <w:t>Vereadora</w:t>
      </w:r>
    </w:p>
    <w:p w:rsidR="00F81575" w:rsidRPr="005377D2" w:rsidRDefault="00F81575" w:rsidP="009A5CC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bookmarkStart w:id="0" w:name="_GoBack"/>
      <w:bookmarkEnd w:id="0"/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A901F4" w:rsidRDefault="00F81575" w:rsidP="009A5CCE">
      <w:pPr>
        <w:ind w:firstLine="0"/>
      </w:pPr>
    </w:p>
    <w:p w:rsidR="00AA0378" w:rsidRDefault="00AA0378" w:rsidP="009A5CCE">
      <w:pPr>
        <w:ind w:firstLine="0"/>
      </w:pPr>
    </w:p>
    <w:sectPr w:rsidR="00AA0378" w:rsidSect="0054208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1575"/>
    <w:rsid w:val="00043DC8"/>
    <w:rsid w:val="0006392A"/>
    <w:rsid w:val="00065076"/>
    <w:rsid w:val="000E0290"/>
    <w:rsid w:val="001021E1"/>
    <w:rsid w:val="001670AD"/>
    <w:rsid w:val="00173A13"/>
    <w:rsid w:val="00184779"/>
    <w:rsid w:val="00192339"/>
    <w:rsid w:val="001A0C7F"/>
    <w:rsid w:val="001A7610"/>
    <w:rsid w:val="001E6E9C"/>
    <w:rsid w:val="0020513A"/>
    <w:rsid w:val="003D65CD"/>
    <w:rsid w:val="00431F3D"/>
    <w:rsid w:val="0046204E"/>
    <w:rsid w:val="00492F84"/>
    <w:rsid w:val="00573F2C"/>
    <w:rsid w:val="005A1F12"/>
    <w:rsid w:val="005A2042"/>
    <w:rsid w:val="006903CA"/>
    <w:rsid w:val="006A1090"/>
    <w:rsid w:val="00707E40"/>
    <w:rsid w:val="00764509"/>
    <w:rsid w:val="00797785"/>
    <w:rsid w:val="007D4A85"/>
    <w:rsid w:val="00811963"/>
    <w:rsid w:val="00861C35"/>
    <w:rsid w:val="00877404"/>
    <w:rsid w:val="0088191D"/>
    <w:rsid w:val="008F537B"/>
    <w:rsid w:val="0091604C"/>
    <w:rsid w:val="0094753A"/>
    <w:rsid w:val="009675C8"/>
    <w:rsid w:val="009A5CCE"/>
    <w:rsid w:val="009C1A01"/>
    <w:rsid w:val="009D0969"/>
    <w:rsid w:val="00A02C7F"/>
    <w:rsid w:val="00A151A0"/>
    <w:rsid w:val="00A30D6C"/>
    <w:rsid w:val="00A31919"/>
    <w:rsid w:val="00A55168"/>
    <w:rsid w:val="00A61887"/>
    <w:rsid w:val="00A75498"/>
    <w:rsid w:val="00AA0378"/>
    <w:rsid w:val="00AB2597"/>
    <w:rsid w:val="00AC460D"/>
    <w:rsid w:val="00B2362D"/>
    <w:rsid w:val="00BA497A"/>
    <w:rsid w:val="00BD074F"/>
    <w:rsid w:val="00BE6B89"/>
    <w:rsid w:val="00C21541"/>
    <w:rsid w:val="00C75248"/>
    <w:rsid w:val="00CF2293"/>
    <w:rsid w:val="00D0312E"/>
    <w:rsid w:val="00D971DD"/>
    <w:rsid w:val="00DA21C1"/>
    <w:rsid w:val="00E0317E"/>
    <w:rsid w:val="00E23EE6"/>
    <w:rsid w:val="00E43F90"/>
    <w:rsid w:val="00F6664B"/>
    <w:rsid w:val="00F81575"/>
    <w:rsid w:val="00F926B9"/>
    <w:rsid w:val="00F93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1968</Words>
  <Characters>10632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</cp:revision>
  <cp:lastPrinted>2019-04-02T13:13:00Z</cp:lastPrinted>
  <dcterms:created xsi:type="dcterms:W3CDTF">2019-03-13T10:54:00Z</dcterms:created>
  <dcterms:modified xsi:type="dcterms:W3CDTF">2019-04-02T13:15:00Z</dcterms:modified>
</cp:coreProperties>
</file>